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96" w:type="pct"/>
        <w:jc w:val="center"/>
        <w:tblLook w:val="0000" w:firstRow="0" w:lastRow="0" w:firstColumn="0" w:lastColumn="0" w:noHBand="0" w:noVBand="0"/>
      </w:tblPr>
      <w:tblGrid>
        <w:gridCol w:w="2911"/>
        <w:gridCol w:w="4834"/>
        <w:gridCol w:w="2214"/>
        <w:gridCol w:w="1050"/>
        <w:gridCol w:w="465"/>
        <w:gridCol w:w="4343"/>
      </w:tblGrid>
      <w:tr w:rsidR="00712171" w:rsidRPr="00F654A0" w14:paraId="523FD7E4" w14:textId="77777777" w:rsidTr="001B1D4B">
        <w:trPr>
          <w:trHeight w:val="454"/>
          <w:jc w:val="center"/>
        </w:trPr>
        <w:tc>
          <w:tcPr>
            <w:tcW w:w="244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1382C2" w14:textId="01B4091F" w:rsidR="00712171" w:rsidRPr="0053436E" w:rsidRDefault="00712171" w:rsidP="007C151C">
            <w:pPr>
              <w:pStyle w:val="TableText"/>
              <w:rPr>
                <w:rFonts w:ascii="Arial" w:hAnsi="Arial" w:cs="Arial"/>
                <w:b/>
                <w:noProof w:val="0"/>
                <w:szCs w:val="24"/>
                <w:lang w:val="en-GB"/>
              </w:rPr>
            </w:pPr>
            <w:r w:rsidRPr="0053436E">
              <w:rPr>
                <w:rFonts w:ascii="Arial" w:hAnsi="Arial" w:cs="Arial"/>
                <w:b/>
                <w:noProof w:val="0"/>
                <w:szCs w:val="24"/>
                <w:lang w:val="en-GB"/>
              </w:rPr>
              <w:t>ID:</w:t>
            </w:r>
            <w:r w:rsidR="006F4BAA">
              <w:rPr>
                <w:rFonts w:ascii="Arial" w:hAnsi="Arial" w:cs="Arial"/>
                <w:b/>
                <w:noProof w:val="0"/>
                <w:szCs w:val="24"/>
                <w:lang w:val="en-GB"/>
              </w:rPr>
              <w:t xml:space="preserve"> </w:t>
            </w:r>
            <w:r w:rsidR="006F4BAA" w:rsidRPr="00754234">
              <w:rPr>
                <w:rFonts w:ascii="Arial" w:hAnsi="Arial" w:cs="Arial"/>
                <w:b/>
                <w:noProof w:val="0"/>
                <w:szCs w:val="24"/>
                <w:lang w:val="en-GB"/>
              </w:rPr>
              <w:t>RA</w:t>
            </w:r>
            <w:r w:rsidR="00182FDC" w:rsidRPr="00754234">
              <w:rPr>
                <w:rFonts w:ascii="Arial" w:hAnsi="Arial" w:cs="Arial"/>
                <w:b/>
                <w:noProof w:val="0"/>
                <w:szCs w:val="24"/>
                <w:lang w:val="en-GB"/>
              </w:rPr>
              <w:t>/</w:t>
            </w:r>
            <w:r w:rsidR="00654543" w:rsidRPr="00754234">
              <w:rPr>
                <w:rFonts w:ascii="Arial" w:hAnsi="Arial" w:cs="Arial"/>
                <w:b/>
                <w:noProof w:val="0"/>
                <w:szCs w:val="24"/>
                <w:lang w:val="en-GB"/>
              </w:rPr>
              <w:t>COVID-19</w:t>
            </w:r>
            <w:r w:rsidR="00CC3750" w:rsidRPr="00754234">
              <w:rPr>
                <w:rFonts w:ascii="Arial" w:hAnsi="Arial" w:cs="Arial"/>
                <w:b/>
                <w:noProof w:val="0"/>
                <w:szCs w:val="24"/>
                <w:lang w:val="en-GB"/>
              </w:rPr>
              <w:t xml:space="preserve"> </w:t>
            </w:r>
            <w:r w:rsidR="00B579C5">
              <w:rPr>
                <w:rFonts w:ascii="Arial" w:hAnsi="Arial" w:cs="Arial"/>
                <w:b/>
                <w:noProof w:val="0"/>
                <w:szCs w:val="24"/>
                <w:lang w:val="en-GB"/>
              </w:rPr>
              <w:t xml:space="preserve">School Risk Assessment </w:t>
            </w:r>
            <w:r w:rsidR="007C151C">
              <w:rPr>
                <w:rFonts w:ascii="Arial" w:hAnsi="Arial" w:cs="Arial"/>
                <w:b/>
                <w:noProof w:val="0"/>
                <w:szCs w:val="24"/>
                <w:lang w:val="en-GB"/>
              </w:rPr>
              <w:t>1</w:t>
            </w:r>
            <w:r w:rsidR="007C151C" w:rsidRPr="008B5E8E">
              <w:rPr>
                <w:rFonts w:ascii="Arial" w:hAnsi="Arial" w:cs="Arial"/>
                <w:b/>
                <w:noProof w:val="0"/>
                <w:szCs w:val="24"/>
                <w:highlight w:val="yellow"/>
                <w:lang w:val="en-GB"/>
              </w:rPr>
              <w:t>1/08/2021</w:t>
            </w:r>
          </w:p>
        </w:tc>
        <w:tc>
          <w:tcPr>
            <w:tcW w:w="255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8C34EE" w14:textId="77777777" w:rsidR="0062551D" w:rsidRDefault="0062551D" w:rsidP="0062551D">
            <w:pPr>
              <w:pStyle w:val="TableText"/>
              <w:jc w:val="center"/>
              <w:rPr>
                <w:rFonts w:ascii="Arial" w:hAnsi="Arial" w:cs="Arial"/>
                <w:b/>
                <w:color w:val="808080"/>
                <w:szCs w:val="24"/>
              </w:rPr>
            </w:pPr>
          </w:p>
          <w:p w14:paraId="04D74A08" w14:textId="77777777" w:rsidR="00712171" w:rsidRPr="0053436E" w:rsidRDefault="0062551D" w:rsidP="0062551D">
            <w:pPr>
              <w:pStyle w:val="TableText"/>
              <w:jc w:val="center"/>
              <w:rPr>
                <w:rFonts w:ascii="Arial" w:hAnsi="Arial" w:cs="Arial"/>
                <w:b/>
                <w:noProof w:val="0"/>
                <w:szCs w:val="24"/>
                <w:lang w:val="en-GB"/>
              </w:rPr>
            </w:pPr>
            <w:r>
              <w:rPr>
                <w:rFonts w:ascii="Arial" w:hAnsi="Arial" w:cs="Arial"/>
                <w:b/>
                <w:color w:val="808080"/>
                <w:szCs w:val="24"/>
              </w:rPr>
              <w:t xml:space="preserve"> OPERATING PROCEDURE</w:t>
            </w:r>
            <w:r w:rsidR="00BE1302">
              <w:rPr>
                <w:rFonts w:ascii="Arial" w:hAnsi="Arial" w:cs="Arial"/>
                <w:b/>
                <w:color w:val="808080"/>
                <w:szCs w:val="24"/>
              </w:rPr>
              <w:t xml:space="preserve"> &amp; RISK ASSESSMENT</w:t>
            </w:r>
          </w:p>
        </w:tc>
      </w:tr>
      <w:tr w:rsidR="001B1D4B" w:rsidRPr="00F654A0" w14:paraId="78DC895C" w14:textId="77777777" w:rsidTr="001B1D4B">
        <w:trPr>
          <w:trHeight w:val="454"/>
          <w:jc w:val="center"/>
        </w:trPr>
        <w:tc>
          <w:tcPr>
            <w:tcW w:w="920" w:type="pct"/>
            <w:tcBorders>
              <w:top w:val="single" w:sz="6" w:space="0" w:color="auto"/>
              <w:left w:val="single" w:sz="6" w:space="0" w:color="auto"/>
              <w:bottom w:val="single" w:sz="6" w:space="0" w:color="auto"/>
              <w:right w:val="single" w:sz="6" w:space="0" w:color="auto"/>
            </w:tcBorders>
          </w:tcPr>
          <w:p w14:paraId="764A2E80" w14:textId="2B2C6FBE" w:rsidR="00712171" w:rsidRPr="0053436E" w:rsidRDefault="00712171" w:rsidP="00754234">
            <w:pPr>
              <w:pStyle w:val="TableText"/>
              <w:rPr>
                <w:rFonts w:ascii="Arial" w:hAnsi="Arial" w:cs="Arial"/>
                <w:b/>
                <w:noProof w:val="0"/>
                <w:sz w:val="22"/>
                <w:szCs w:val="22"/>
                <w:lang w:val="en-GB"/>
              </w:rPr>
            </w:pPr>
            <w:r>
              <w:rPr>
                <w:rFonts w:ascii="Arial" w:hAnsi="Arial" w:cs="Arial"/>
                <w:b/>
                <w:noProof w:val="0"/>
                <w:sz w:val="22"/>
                <w:szCs w:val="22"/>
                <w:lang w:val="en-GB"/>
              </w:rPr>
              <w:t xml:space="preserve">Document created: </w:t>
            </w:r>
            <w:r w:rsidR="00754234">
              <w:rPr>
                <w:rFonts w:ascii="Arial" w:hAnsi="Arial" w:cs="Arial"/>
                <w:b/>
                <w:noProof w:val="0"/>
                <w:sz w:val="22"/>
                <w:szCs w:val="22"/>
                <w:lang w:val="en-GB"/>
              </w:rPr>
              <w:t>15/05/2020</w:t>
            </w:r>
          </w:p>
        </w:tc>
        <w:tc>
          <w:tcPr>
            <w:tcW w:w="1528" w:type="pct"/>
            <w:tcBorders>
              <w:top w:val="single" w:sz="6" w:space="0" w:color="auto"/>
              <w:left w:val="single" w:sz="6" w:space="0" w:color="auto"/>
              <w:bottom w:val="single" w:sz="6" w:space="0" w:color="auto"/>
              <w:right w:val="single" w:sz="6" w:space="0" w:color="auto"/>
            </w:tcBorders>
          </w:tcPr>
          <w:p w14:paraId="16E6DB30" w14:textId="72CE986A" w:rsidR="00712171" w:rsidRPr="0053436E" w:rsidRDefault="00712171" w:rsidP="00CE50B9">
            <w:pPr>
              <w:pStyle w:val="TableText"/>
              <w:rPr>
                <w:rFonts w:ascii="Arial" w:hAnsi="Arial" w:cs="Arial"/>
                <w:b/>
                <w:noProof w:val="0"/>
                <w:sz w:val="22"/>
                <w:szCs w:val="22"/>
                <w:lang w:val="en-GB"/>
              </w:rPr>
            </w:pPr>
            <w:r w:rsidRPr="0053436E">
              <w:rPr>
                <w:rFonts w:ascii="Arial" w:hAnsi="Arial" w:cs="Arial"/>
                <w:b/>
                <w:noProof w:val="0"/>
                <w:sz w:val="22"/>
                <w:szCs w:val="22"/>
                <w:lang w:val="en-GB"/>
              </w:rPr>
              <w:t>Version</w:t>
            </w:r>
            <w:r>
              <w:rPr>
                <w:rFonts w:ascii="Arial" w:hAnsi="Arial" w:cs="Arial"/>
                <w:b/>
                <w:noProof w:val="0"/>
                <w:sz w:val="22"/>
                <w:szCs w:val="22"/>
                <w:lang w:val="en-GB"/>
              </w:rPr>
              <w:t xml:space="preserve"> Number</w:t>
            </w:r>
            <w:r w:rsidRPr="0053436E">
              <w:rPr>
                <w:rFonts w:ascii="Arial" w:hAnsi="Arial" w:cs="Arial"/>
                <w:b/>
                <w:noProof w:val="0"/>
                <w:sz w:val="22"/>
                <w:szCs w:val="22"/>
                <w:lang w:val="en-GB"/>
              </w:rPr>
              <w:t xml:space="preserve">: </w:t>
            </w:r>
            <w:r w:rsidR="007C151C" w:rsidRPr="008B5E8E">
              <w:rPr>
                <w:rFonts w:ascii="Arial" w:hAnsi="Arial" w:cs="Arial"/>
                <w:b/>
                <w:noProof w:val="0"/>
                <w:sz w:val="22"/>
                <w:szCs w:val="22"/>
                <w:highlight w:val="yellow"/>
                <w:lang w:val="en-GB"/>
              </w:rPr>
              <w:t>5</w:t>
            </w:r>
          </w:p>
        </w:tc>
        <w:tc>
          <w:tcPr>
            <w:tcW w:w="1032" w:type="pct"/>
            <w:gridSpan w:val="2"/>
            <w:tcBorders>
              <w:top w:val="single" w:sz="6" w:space="0" w:color="auto"/>
              <w:left w:val="single" w:sz="6" w:space="0" w:color="auto"/>
              <w:bottom w:val="single" w:sz="6" w:space="0" w:color="auto"/>
              <w:right w:val="single" w:sz="6" w:space="0" w:color="auto"/>
            </w:tcBorders>
          </w:tcPr>
          <w:p w14:paraId="31738F7D" w14:textId="2173FBC2" w:rsidR="00712171" w:rsidRPr="0053436E" w:rsidRDefault="00712171" w:rsidP="00B579C5">
            <w:pPr>
              <w:pStyle w:val="TableText"/>
              <w:rPr>
                <w:rFonts w:ascii="Arial" w:hAnsi="Arial" w:cs="Arial"/>
                <w:b/>
                <w:noProof w:val="0"/>
                <w:sz w:val="22"/>
                <w:szCs w:val="22"/>
                <w:lang w:val="en-GB"/>
              </w:rPr>
            </w:pPr>
            <w:r>
              <w:rPr>
                <w:rFonts w:ascii="Arial" w:hAnsi="Arial" w:cs="Arial"/>
                <w:b/>
                <w:noProof w:val="0"/>
                <w:sz w:val="22"/>
                <w:szCs w:val="22"/>
                <w:lang w:val="en-GB"/>
              </w:rPr>
              <w:t xml:space="preserve">Version </w:t>
            </w:r>
            <w:r w:rsidRPr="0053436E">
              <w:rPr>
                <w:rFonts w:ascii="Arial" w:hAnsi="Arial" w:cs="Arial"/>
                <w:b/>
                <w:noProof w:val="0"/>
                <w:sz w:val="22"/>
                <w:szCs w:val="22"/>
                <w:lang w:val="en-GB"/>
              </w:rPr>
              <w:t xml:space="preserve">Date: </w:t>
            </w:r>
            <w:r w:rsidR="007C151C" w:rsidRPr="008B5E8E">
              <w:rPr>
                <w:rFonts w:ascii="Arial" w:hAnsi="Arial" w:cs="Arial"/>
                <w:b/>
                <w:noProof w:val="0"/>
                <w:sz w:val="22"/>
                <w:szCs w:val="22"/>
                <w:highlight w:val="yellow"/>
                <w:lang w:val="en-GB"/>
              </w:rPr>
              <w:t>11/08/2021</w:t>
            </w:r>
          </w:p>
        </w:tc>
        <w:tc>
          <w:tcPr>
            <w:tcW w:w="1520" w:type="pct"/>
            <w:gridSpan w:val="2"/>
            <w:tcBorders>
              <w:top w:val="single" w:sz="6" w:space="0" w:color="auto"/>
              <w:left w:val="single" w:sz="6" w:space="0" w:color="auto"/>
              <w:bottom w:val="single" w:sz="6" w:space="0" w:color="auto"/>
              <w:right w:val="single" w:sz="6" w:space="0" w:color="auto"/>
            </w:tcBorders>
          </w:tcPr>
          <w:p w14:paraId="39547A17" w14:textId="16B7F678" w:rsidR="00712171" w:rsidRPr="0053436E" w:rsidRDefault="00712171" w:rsidP="007C151C">
            <w:pPr>
              <w:pStyle w:val="TableText"/>
              <w:rPr>
                <w:rFonts w:ascii="Arial" w:hAnsi="Arial" w:cs="Arial"/>
                <w:b/>
                <w:noProof w:val="0"/>
                <w:sz w:val="22"/>
                <w:szCs w:val="22"/>
                <w:lang w:val="en-GB"/>
              </w:rPr>
            </w:pPr>
            <w:r>
              <w:rPr>
                <w:rFonts w:ascii="Arial" w:hAnsi="Arial" w:cs="Arial"/>
                <w:b/>
                <w:noProof w:val="0"/>
                <w:sz w:val="22"/>
                <w:szCs w:val="22"/>
                <w:lang w:val="en-GB"/>
              </w:rPr>
              <w:t xml:space="preserve">Next Scheduled Review Date: </w:t>
            </w:r>
            <w:r w:rsidR="007C151C" w:rsidRPr="008B5E8E">
              <w:rPr>
                <w:rFonts w:ascii="Arial" w:hAnsi="Arial" w:cs="Arial"/>
                <w:b/>
                <w:noProof w:val="0"/>
                <w:sz w:val="22"/>
                <w:szCs w:val="22"/>
                <w:highlight w:val="yellow"/>
                <w:lang w:val="en-GB"/>
              </w:rPr>
              <w:t>27/09/2021</w:t>
            </w:r>
          </w:p>
        </w:tc>
      </w:tr>
      <w:tr w:rsidR="001B1D4B" w:rsidRPr="00F654A0" w14:paraId="5EB6794D" w14:textId="77777777" w:rsidTr="001B1D4B">
        <w:trPr>
          <w:trHeight w:val="454"/>
          <w:jc w:val="center"/>
        </w:trPr>
        <w:tc>
          <w:tcPr>
            <w:tcW w:w="2448" w:type="pct"/>
            <w:gridSpan w:val="2"/>
            <w:tcBorders>
              <w:top w:val="single" w:sz="6" w:space="0" w:color="auto"/>
              <w:left w:val="single" w:sz="6" w:space="0" w:color="auto"/>
              <w:bottom w:val="single" w:sz="6" w:space="0" w:color="auto"/>
              <w:right w:val="single" w:sz="6" w:space="0" w:color="auto"/>
            </w:tcBorders>
          </w:tcPr>
          <w:p w14:paraId="3F8E99CA" w14:textId="1F22BF8F" w:rsidR="004407DF" w:rsidRPr="0053436E" w:rsidRDefault="004407DF" w:rsidP="00837495">
            <w:pPr>
              <w:pStyle w:val="TableText"/>
              <w:rPr>
                <w:rFonts w:ascii="Arial" w:hAnsi="Arial" w:cs="Arial"/>
                <w:b/>
                <w:noProof w:val="0"/>
                <w:sz w:val="22"/>
                <w:szCs w:val="22"/>
                <w:lang w:val="en-GB"/>
              </w:rPr>
            </w:pPr>
            <w:r w:rsidRPr="0053436E">
              <w:rPr>
                <w:rFonts w:ascii="Arial" w:hAnsi="Arial" w:cs="Arial"/>
                <w:b/>
                <w:noProof w:val="0"/>
                <w:sz w:val="22"/>
                <w:szCs w:val="22"/>
                <w:lang w:val="en-GB"/>
              </w:rPr>
              <w:t xml:space="preserve">Service: </w:t>
            </w:r>
            <w:r w:rsidR="00837495">
              <w:rPr>
                <w:rFonts w:ascii="Arial" w:hAnsi="Arial" w:cs="Arial"/>
                <w:b/>
                <w:noProof w:val="0"/>
                <w:sz w:val="22"/>
                <w:szCs w:val="22"/>
                <w:lang w:val="en-GB"/>
              </w:rPr>
              <w:t>Education Services</w:t>
            </w:r>
          </w:p>
        </w:tc>
        <w:tc>
          <w:tcPr>
            <w:tcW w:w="700" w:type="pct"/>
            <w:tcBorders>
              <w:top w:val="single" w:sz="6" w:space="0" w:color="auto"/>
              <w:left w:val="single" w:sz="6" w:space="0" w:color="auto"/>
              <w:bottom w:val="single" w:sz="6" w:space="0" w:color="auto"/>
              <w:right w:val="single" w:sz="6" w:space="0" w:color="auto"/>
            </w:tcBorders>
          </w:tcPr>
          <w:p w14:paraId="5CAEAE87" w14:textId="77777777" w:rsidR="004407DF" w:rsidRPr="0053436E" w:rsidRDefault="004407DF" w:rsidP="00AE7436">
            <w:pPr>
              <w:pStyle w:val="TableText"/>
              <w:rPr>
                <w:rFonts w:ascii="Arial" w:hAnsi="Arial" w:cs="Arial"/>
                <w:b/>
                <w:noProof w:val="0"/>
                <w:sz w:val="22"/>
                <w:szCs w:val="22"/>
                <w:lang w:val="en-GB"/>
              </w:rPr>
            </w:pPr>
            <w:r w:rsidRPr="0053436E">
              <w:rPr>
                <w:rFonts w:ascii="Arial" w:hAnsi="Arial" w:cs="Arial"/>
                <w:b/>
                <w:noProof w:val="0"/>
                <w:sz w:val="22"/>
                <w:szCs w:val="22"/>
                <w:lang w:val="en-GB"/>
              </w:rPr>
              <w:t xml:space="preserve">Section: </w:t>
            </w:r>
            <w:r w:rsidR="00654543">
              <w:rPr>
                <w:rFonts w:ascii="Arial" w:hAnsi="Arial" w:cs="Arial"/>
                <w:b/>
                <w:noProof w:val="0"/>
                <w:sz w:val="22"/>
                <w:szCs w:val="22"/>
                <w:lang w:val="en-GB"/>
              </w:rPr>
              <w:t>All</w:t>
            </w:r>
          </w:p>
        </w:tc>
        <w:tc>
          <w:tcPr>
            <w:tcW w:w="1852" w:type="pct"/>
            <w:gridSpan w:val="3"/>
            <w:tcBorders>
              <w:top w:val="single" w:sz="6" w:space="0" w:color="auto"/>
              <w:left w:val="single" w:sz="6" w:space="0" w:color="auto"/>
              <w:bottom w:val="single" w:sz="6" w:space="0" w:color="auto"/>
              <w:right w:val="single" w:sz="6" w:space="0" w:color="auto"/>
            </w:tcBorders>
          </w:tcPr>
          <w:p w14:paraId="346A4A35" w14:textId="204B5FF1" w:rsidR="00C62687" w:rsidRDefault="00767A32" w:rsidP="00C62687">
            <w:pPr>
              <w:pStyle w:val="TableText"/>
              <w:rPr>
                <w:rFonts w:ascii="Arial" w:hAnsi="Arial" w:cs="Arial"/>
                <w:b/>
                <w:noProof w:val="0"/>
                <w:sz w:val="22"/>
                <w:szCs w:val="22"/>
                <w:lang w:val="en-GB"/>
              </w:rPr>
            </w:pPr>
            <w:r>
              <w:rPr>
                <w:rFonts w:ascii="Arial" w:hAnsi="Arial" w:cs="Arial"/>
                <w:b/>
                <w:noProof w:val="0"/>
                <w:sz w:val="22"/>
                <w:szCs w:val="22"/>
                <w:lang w:val="en-GB"/>
              </w:rPr>
              <w:t xml:space="preserve">Approved by </w:t>
            </w:r>
            <w:r w:rsidR="004407DF">
              <w:rPr>
                <w:rFonts w:ascii="Arial" w:hAnsi="Arial" w:cs="Arial"/>
                <w:b/>
                <w:noProof w:val="0"/>
                <w:sz w:val="22"/>
                <w:szCs w:val="22"/>
                <w:lang w:val="en-GB"/>
              </w:rPr>
              <w:t>Document Owner:</w:t>
            </w:r>
            <w:r w:rsidR="00654543">
              <w:rPr>
                <w:rFonts w:ascii="Arial" w:hAnsi="Arial" w:cs="Arial"/>
                <w:b/>
                <w:noProof w:val="0"/>
                <w:sz w:val="22"/>
                <w:szCs w:val="22"/>
                <w:lang w:val="en-GB"/>
              </w:rPr>
              <w:t xml:space="preserve"> </w:t>
            </w:r>
            <w:r w:rsidR="00837495">
              <w:rPr>
                <w:rFonts w:ascii="Arial" w:hAnsi="Arial" w:cs="Arial"/>
                <w:b/>
                <w:noProof w:val="0"/>
                <w:sz w:val="22"/>
                <w:szCs w:val="22"/>
                <w:lang w:val="en-GB"/>
              </w:rPr>
              <w:t>Education Services</w:t>
            </w:r>
          </w:p>
          <w:p w14:paraId="6CADB2EF" w14:textId="77777777" w:rsidR="004407DF" w:rsidRPr="0053436E" w:rsidRDefault="004407DF" w:rsidP="00AE7436">
            <w:pPr>
              <w:pStyle w:val="TableText"/>
              <w:rPr>
                <w:rFonts w:ascii="Arial" w:hAnsi="Arial" w:cs="Arial"/>
                <w:b/>
                <w:noProof w:val="0"/>
                <w:sz w:val="22"/>
                <w:szCs w:val="22"/>
                <w:lang w:val="en-GB"/>
              </w:rPr>
            </w:pPr>
            <w:r>
              <w:rPr>
                <w:rFonts w:ascii="Arial" w:hAnsi="Arial" w:cs="Arial"/>
                <w:b/>
                <w:noProof w:val="0"/>
                <w:sz w:val="22"/>
                <w:szCs w:val="22"/>
                <w:lang w:val="en-GB"/>
              </w:rPr>
              <w:t xml:space="preserve"> </w:t>
            </w:r>
          </w:p>
        </w:tc>
      </w:tr>
      <w:tr w:rsidR="00712171" w:rsidRPr="00F654A0" w14:paraId="70D4CCE2"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19587031" w14:textId="614854F6" w:rsidR="00712171" w:rsidRPr="0053436E" w:rsidRDefault="00712171" w:rsidP="00AE7436">
            <w:pPr>
              <w:pStyle w:val="TableText"/>
              <w:rPr>
                <w:rFonts w:ascii="Arial" w:hAnsi="Arial" w:cs="Arial"/>
                <w:b/>
                <w:noProof w:val="0"/>
                <w:sz w:val="22"/>
                <w:szCs w:val="22"/>
                <w:lang w:val="en-GB"/>
              </w:rPr>
            </w:pPr>
            <w:r w:rsidRPr="0053436E">
              <w:rPr>
                <w:rFonts w:ascii="Arial" w:hAnsi="Arial" w:cs="Arial"/>
                <w:b/>
                <w:noProof w:val="0"/>
                <w:sz w:val="22"/>
                <w:szCs w:val="22"/>
                <w:lang w:val="en-GB"/>
              </w:rPr>
              <w:t xml:space="preserve">Assessed </w:t>
            </w:r>
            <w:r>
              <w:rPr>
                <w:rFonts w:ascii="Arial" w:hAnsi="Arial" w:cs="Arial"/>
                <w:b/>
                <w:noProof w:val="0"/>
                <w:sz w:val="22"/>
                <w:szCs w:val="22"/>
                <w:lang w:val="en-GB"/>
              </w:rPr>
              <w:t>b</w:t>
            </w:r>
            <w:r w:rsidRPr="0053436E">
              <w:rPr>
                <w:rFonts w:ascii="Arial" w:hAnsi="Arial" w:cs="Arial"/>
                <w:b/>
                <w:noProof w:val="0"/>
                <w:sz w:val="22"/>
                <w:szCs w:val="22"/>
                <w:lang w:val="en-GB"/>
              </w:rPr>
              <w:t xml:space="preserve">y: </w:t>
            </w:r>
            <w:r w:rsidR="00654543">
              <w:rPr>
                <w:rFonts w:ascii="Arial" w:hAnsi="Arial" w:cs="Arial"/>
                <w:b/>
                <w:noProof w:val="0"/>
                <w:sz w:val="22"/>
                <w:szCs w:val="22"/>
                <w:lang w:val="en-GB"/>
              </w:rPr>
              <w:t>Pauline Ramsay</w:t>
            </w:r>
            <w:r w:rsidR="00754234">
              <w:rPr>
                <w:rFonts w:ascii="Arial" w:hAnsi="Arial" w:cs="Arial"/>
                <w:b/>
                <w:noProof w:val="0"/>
                <w:sz w:val="22"/>
                <w:szCs w:val="22"/>
                <w:lang w:val="en-GB"/>
              </w:rPr>
              <w:t xml:space="preserve"> Health and Safety Team Leader</w:t>
            </w:r>
            <w:r w:rsidR="007C151C" w:rsidRPr="008B5E8E">
              <w:rPr>
                <w:rFonts w:ascii="Arial" w:hAnsi="Arial" w:cs="Arial"/>
                <w:b/>
                <w:noProof w:val="0"/>
                <w:sz w:val="22"/>
                <w:szCs w:val="22"/>
                <w:highlight w:val="yellow"/>
                <w:lang w:val="en-GB"/>
              </w:rPr>
              <w:t>/Alister MacIintosh H&amp;S Advisor</w:t>
            </w:r>
            <w:r w:rsidR="007C151C">
              <w:rPr>
                <w:rFonts w:ascii="Arial" w:hAnsi="Arial" w:cs="Arial"/>
                <w:b/>
                <w:noProof w:val="0"/>
                <w:sz w:val="22"/>
                <w:szCs w:val="22"/>
                <w:lang w:val="en-GB"/>
              </w:rPr>
              <w:t xml:space="preserve"> </w:t>
            </w:r>
          </w:p>
        </w:tc>
      </w:tr>
      <w:tr w:rsidR="00712171" w:rsidRPr="00F654A0" w14:paraId="7339DB81" w14:textId="77777777" w:rsidTr="006648B0">
        <w:trPr>
          <w:trHeight w:val="454"/>
          <w:jc w:val="center"/>
        </w:trPr>
        <w:tc>
          <w:tcPr>
            <w:tcW w:w="3627" w:type="pct"/>
            <w:gridSpan w:val="5"/>
            <w:tcBorders>
              <w:top w:val="single" w:sz="6" w:space="0" w:color="auto"/>
              <w:left w:val="single" w:sz="6" w:space="0" w:color="auto"/>
              <w:bottom w:val="single" w:sz="6" w:space="0" w:color="auto"/>
              <w:right w:val="single" w:sz="6" w:space="0" w:color="auto"/>
            </w:tcBorders>
          </w:tcPr>
          <w:p w14:paraId="0AAB542C" w14:textId="0D42500D" w:rsidR="00F66A69" w:rsidRDefault="00712171" w:rsidP="00754234">
            <w:pPr>
              <w:pStyle w:val="TableText"/>
              <w:rPr>
                <w:rFonts w:ascii="Arial" w:hAnsi="Arial" w:cs="Arial"/>
                <w:noProof w:val="0"/>
                <w:sz w:val="22"/>
                <w:szCs w:val="22"/>
                <w:lang w:val="en-GB"/>
              </w:rPr>
            </w:pPr>
            <w:r w:rsidRPr="0053436E">
              <w:rPr>
                <w:rFonts w:ascii="Arial" w:hAnsi="Arial" w:cs="Arial"/>
                <w:b/>
                <w:noProof w:val="0"/>
                <w:sz w:val="22"/>
                <w:szCs w:val="22"/>
                <w:lang w:val="en-GB"/>
              </w:rPr>
              <w:t>Task:</w:t>
            </w:r>
            <w:r w:rsidRPr="00171C06">
              <w:rPr>
                <w:rFonts w:ascii="Arial" w:hAnsi="Arial" w:cs="Arial"/>
                <w:noProof w:val="0"/>
                <w:sz w:val="22"/>
                <w:szCs w:val="22"/>
                <w:lang w:val="en-GB"/>
              </w:rPr>
              <w:t xml:space="preserve"> </w:t>
            </w:r>
            <w:r w:rsidR="00B579C5">
              <w:rPr>
                <w:rFonts w:ascii="Arial" w:hAnsi="Arial" w:cs="Arial"/>
                <w:noProof w:val="0"/>
                <w:sz w:val="22"/>
                <w:szCs w:val="22"/>
                <w:lang w:val="en-GB"/>
              </w:rPr>
              <w:t>M</w:t>
            </w:r>
            <w:r w:rsidR="00754234">
              <w:rPr>
                <w:rFonts w:ascii="Arial" w:hAnsi="Arial" w:cs="Arial"/>
                <w:noProof w:val="0"/>
                <w:sz w:val="22"/>
                <w:szCs w:val="22"/>
                <w:lang w:val="en-GB"/>
              </w:rPr>
              <w:t>anagement of infection risk of Covid 19</w:t>
            </w:r>
            <w:r w:rsidR="00B579C5">
              <w:rPr>
                <w:rFonts w:ascii="Arial" w:hAnsi="Arial" w:cs="Arial"/>
                <w:noProof w:val="0"/>
                <w:sz w:val="22"/>
                <w:szCs w:val="22"/>
                <w:lang w:val="en-GB"/>
              </w:rPr>
              <w:t xml:space="preserve"> in an Education setting</w:t>
            </w:r>
            <w:r w:rsidR="00754234">
              <w:rPr>
                <w:rFonts w:ascii="Arial" w:hAnsi="Arial" w:cs="Arial"/>
                <w:noProof w:val="0"/>
                <w:sz w:val="22"/>
                <w:szCs w:val="22"/>
                <w:lang w:val="en-GB"/>
              </w:rPr>
              <w:t xml:space="preserve">. </w:t>
            </w:r>
          </w:p>
          <w:p w14:paraId="0EF27ED5" w14:textId="77777777" w:rsidR="00E95B10" w:rsidRDefault="00754234" w:rsidP="00754234">
            <w:pPr>
              <w:pStyle w:val="TableText"/>
              <w:rPr>
                <w:rFonts w:ascii="Arial" w:hAnsi="Arial" w:cs="Arial"/>
                <w:noProof w:val="0"/>
                <w:sz w:val="22"/>
                <w:szCs w:val="22"/>
                <w:lang w:val="en-GB"/>
              </w:rPr>
            </w:pPr>
            <w:r w:rsidRPr="00754234">
              <w:rPr>
                <w:rFonts w:ascii="Arial" w:hAnsi="Arial" w:cs="Arial"/>
                <w:noProof w:val="0"/>
                <w:sz w:val="22"/>
                <w:szCs w:val="22"/>
                <w:lang w:val="en-GB"/>
              </w:rPr>
              <w:t>The suggested control measures in this document are ideal measures but have to be considered and practicable for each site that the risk assessment is conducted on.</w:t>
            </w:r>
            <w:r w:rsidR="00F66A69">
              <w:rPr>
                <w:rFonts w:ascii="Arial" w:hAnsi="Arial" w:cs="Arial"/>
                <w:noProof w:val="0"/>
                <w:sz w:val="22"/>
                <w:szCs w:val="22"/>
                <w:lang w:val="en-GB"/>
              </w:rPr>
              <w:t xml:space="preserve"> This generic assessment must be reviewed and adapted by each head of establishment/lead officer/line manager.</w:t>
            </w:r>
            <w:r w:rsidR="00B579C5">
              <w:rPr>
                <w:rFonts w:ascii="Arial" w:hAnsi="Arial" w:cs="Arial"/>
                <w:noProof w:val="0"/>
                <w:sz w:val="22"/>
                <w:szCs w:val="22"/>
                <w:lang w:val="en-GB"/>
              </w:rPr>
              <w:t xml:space="preserve"> Changes may be required dependant of the Covid level for the area as set by the Scottish government.</w:t>
            </w:r>
          </w:p>
          <w:p w14:paraId="07F861B6" w14:textId="77777777" w:rsidR="00E572A3" w:rsidRDefault="00E572A3" w:rsidP="00754234">
            <w:pPr>
              <w:pStyle w:val="TableText"/>
              <w:rPr>
                <w:rFonts w:ascii="Arial" w:hAnsi="Arial" w:cs="Arial"/>
                <w:noProof w:val="0"/>
                <w:sz w:val="22"/>
                <w:szCs w:val="22"/>
                <w:lang w:val="en-GB"/>
              </w:rPr>
            </w:pPr>
          </w:p>
          <w:p w14:paraId="08B70B30" w14:textId="6DBA2649" w:rsidR="00E572A3" w:rsidRDefault="00E572A3" w:rsidP="00754234">
            <w:pPr>
              <w:pStyle w:val="TableText"/>
              <w:rPr>
                <w:rFonts w:ascii="Arial" w:hAnsi="Arial" w:cs="Arial"/>
                <w:noProof w:val="0"/>
                <w:sz w:val="22"/>
                <w:szCs w:val="22"/>
                <w:lang w:val="en-GB"/>
              </w:rPr>
            </w:pPr>
            <w:r>
              <w:rPr>
                <w:rFonts w:ascii="Arial" w:hAnsi="Arial" w:cs="Arial"/>
                <w:noProof w:val="0"/>
                <w:sz w:val="22"/>
                <w:szCs w:val="22"/>
                <w:lang w:val="en-GB"/>
              </w:rPr>
              <w:t>Where this risk assessment states that schools:</w:t>
            </w:r>
          </w:p>
          <w:p w14:paraId="30C09F2F" w14:textId="2C4F0ED6" w:rsidR="00E572A3" w:rsidRPr="00E572A3" w:rsidRDefault="00E572A3" w:rsidP="00E572A3">
            <w:pPr>
              <w:pStyle w:val="TableText"/>
              <w:numPr>
                <w:ilvl w:val="0"/>
                <w:numId w:val="27"/>
              </w:numPr>
              <w:rPr>
                <w:rFonts w:ascii="Arial" w:hAnsi="Arial" w:cs="Arial"/>
                <w:noProof w:val="0"/>
                <w:sz w:val="22"/>
                <w:szCs w:val="22"/>
                <w:lang w:val="en-GB"/>
              </w:rPr>
            </w:pPr>
            <w:r w:rsidRPr="00E572A3">
              <w:rPr>
                <w:rFonts w:ascii="Arial" w:hAnsi="Arial" w:cs="Arial"/>
                <w:noProof w:val="0"/>
                <w:sz w:val="22"/>
                <w:szCs w:val="22"/>
                <w:lang w:val="en-GB"/>
              </w:rPr>
              <w:t xml:space="preserve">“should” do something, there is a clear expectation, agreed </w:t>
            </w:r>
            <w:r>
              <w:rPr>
                <w:rFonts w:ascii="Arial" w:hAnsi="Arial" w:cs="Arial"/>
                <w:noProof w:val="0"/>
                <w:sz w:val="22"/>
                <w:szCs w:val="22"/>
                <w:lang w:val="en-GB"/>
              </w:rPr>
              <w:t>through Scottish Government guidance or health and safety legislation</w:t>
            </w:r>
            <w:r w:rsidRPr="00E572A3">
              <w:rPr>
                <w:rFonts w:ascii="Arial" w:hAnsi="Arial" w:cs="Arial"/>
                <w:noProof w:val="0"/>
                <w:sz w:val="22"/>
                <w:szCs w:val="22"/>
                <w:lang w:val="en-GB"/>
              </w:rPr>
              <w:t xml:space="preserve">, that it should be done. </w:t>
            </w:r>
          </w:p>
          <w:p w14:paraId="68A7A3F1" w14:textId="1EE68B78" w:rsidR="00E572A3" w:rsidRPr="00E572A3" w:rsidRDefault="00E572A3" w:rsidP="00E572A3">
            <w:pPr>
              <w:pStyle w:val="TableText"/>
              <w:ind w:firstLine="60"/>
              <w:rPr>
                <w:rFonts w:ascii="Arial" w:hAnsi="Arial" w:cs="Arial"/>
                <w:noProof w:val="0"/>
                <w:sz w:val="22"/>
                <w:szCs w:val="22"/>
                <w:lang w:val="en-GB"/>
              </w:rPr>
            </w:pPr>
          </w:p>
          <w:p w14:paraId="1F87770C" w14:textId="77777777" w:rsidR="00E572A3" w:rsidRDefault="00E572A3" w:rsidP="00E572A3">
            <w:pPr>
              <w:pStyle w:val="TableText"/>
              <w:numPr>
                <w:ilvl w:val="0"/>
                <w:numId w:val="27"/>
              </w:numPr>
              <w:rPr>
                <w:rFonts w:ascii="Arial" w:hAnsi="Arial" w:cs="Arial"/>
                <w:noProof w:val="0"/>
                <w:sz w:val="22"/>
                <w:szCs w:val="22"/>
                <w:lang w:val="en-GB"/>
              </w:rPr>
            </w:pPr>
            <w:r w:rsidRPr="00E572A3">
              <w:rPr>
                <w:rFonts w:ascii="Arial" w:hAnsi="Arial" w:cs="Arial"/>
                <w:noProof w:val="0"/>
                <w:sz w:val="22"/>
                <w:szCs w:val="22"/>
                <w:lang w:val="en-GB"/>
              </w:rPr>
              <w:t xml:space="preserve">“may” or “may wish” to do something, the relevant sections have been included as examples of relevant practice that can be considered if appropriate. Local variations </w:t>
            </w:r>
            <w:r>
              <w:rPr>
                <w:rFonts w:ascii="Arial" w:hAnsi="Arial" w:cs="Arial"/>
                <w:noProof w:val="0"/>
                <w:sz w:val="22"/>
                <w:szCs w:val="22"/>
                <w:lang w:val="en-GB"/>
              </w:rPr>
              <w:t xml:space="preserve">between schools </w:t>
            </w:r>
            <w:r w:rsidRPr="00E572A3">
              <w:rPr>
                <w:rFonts w:ascii="Arial" w:hAnsi="Arial" w:cs="Arial"/>
                <w:noProof w:val="0"/>
                <w:sz w:val="22"/>
                <w:szCs w:val="22"/>
                <w:lang w:val="en-GB"/>
              </w:rPr>
              <w:t>are likely.</w:t>
            </w:r>
          </w:p>
          <w:p w14:paraId="2AEECBFF" w14:textId="77777777" w:rsidR="00E572A3" w:rsidRDefault="00E572A3" w:rsidP="00540F93">
            <w:pPr>
              <w:pStyle w:val="ListParagraph"/>
              <w:rPr>
                <w:rFonts w:ascii="Arial" w:hAnsi="Arial" w:cs="Arial"/>
                <w:noProof w:val="0"/>
                <w:sz w:val="22"/>
                <w:szCs w:val="22"/>
                <w:lang w:val="en-GB"/>
              </w:rPr>
            </w:pPr>
          </w:p>
          <w:p w14:paraId="6443B9AF" w14:textId="77777777" w:rsidR="00E572A3" w:rsidRDefault="00E572A3" w:rsidP="00540F93">
            <w:pPr>
              <w:pStyle w:val="TableText"/>
              <w:rPr>
                <w:rFonts w:ascii="Arial" w:hAnsi="Arial" w:cs="Arial"/>
                <w:noProof w:val="0"/>
                <w:sz w:val="22"/>
                <w:szCs w:val="22"/>
                <w:lang w:val="en-GB"/>
              </w:rPr>
            </w:pPr>
            <w:r>
              <w:rPr>
                <w:rFonts w:ascii="Arial" w:hAnsi="Arial" w:cs="Arial"/>
                <w:noProof w:val="0"/>
                <w:sz w:val="22"/>
                <w:szCs w:val="22"/>
                <w:lang w:val="en-GB"/>
              </w:rPr>
              <w:t>This risk assessment is based around precaution required for levels 0 to 2. Precautions required for level 3 and above have been highlighted in yellow.</w:t>
            </w:r>
          </w:p>
          <w:p w14:paraId="62647C56" w14:textId="25045D7C" w:rsidR="00986964" w:rsidRDefault="00986964" w:rsidP="00540F93">
            <w:pPr>
              <w:pStyle w:val="TableText"/>
              <w:rPr>
                <w:rFonts w:ascii="Arial" w:hAnsi="Arial" w:cs="Arial"/>
                <w:noProof w:val="0"/>
                <w:sz w:val="22"/>
                <w:szCs w:val="22"/>
                <w:lang w:val="en-GB"/>
              </w:rPr>
            </w:pPr>
            <w:r>
              <w:rPr>
                <w:rFonts w:ascii="Arial" w:hAnsi="Arial" w:cs="Arial"/>
                <w:noProof w:val="0"/>
                <w:sz w:val="22"/>
                <w:szCs w:val="22"/>
                <w:lang w:val="en-GB"/>
              </w:rPr>
              <w:t>Reference should be made to the guidance in this latest Scottish government guidance</w:t>
            </w:r>
            <w:r w:rsidR="00540F93">
              <w:rPr>
                <w:rFonts w:ascii="Arial" w:hAnsi="Arial" w:cs="Arial"/>
                <w:noProof w:val="0"/>
                <w:sz w:val="22"/>
                <w:szCs w:val="22"/>
                <w:lang w:val="en-GB"/>
              </w:rPr>
              <w:t xml:space="preserve"> </w:t>
            </w:r>
            <w:hyperlink r:id="rId8" w:history="1">
              <w:r w:rsidR="00540F93" w:rsidRPr="005A58AE">
                <w:rPr>
                  <w:rStyle w:val="Hyperlink"/>
                  <w:rFonts w:ascii="Arial" w:hAnsi="Arial" w:cs="Arial"/>
                  <w:noProof w:val="0"/>
                  <w:sz w:val="22"/>
                  <w:szCs w:val="22"/>
                  <w:lang w:val="en-GB"/>
                </w:rPr>
                <w:t>https://www.gov.scot/publications/coronavirus-covid-19-guidance-on-reducing-the-risks-in-schools/</w:t>
              </w:r>
            </w:hyperlink>
            <w:r w:rsidR="00540F93">
              <w:rPr>
                <w:rFonts w:ascii="Arial" w:hAnsi="Arial" w:cs="Arial"/>
                <w:noProof w:val="0"/>
                <w:sz w:val="22"/>
                <w:szCs w:val="22"/>
                <w:lang w:val="en-GB"/>
              </w:rPr>
              <w:t xml:space="preserve"> </w:t>
            </w:r>
          </w:p>
          <w:p w14:paraId="2EC4E613" w14:textId="0F7A503A" w:rsidR="00986964" w:rsidRPr="00E95B10" w:rsidRDefault="00986964" w:rsidP="00540F93">
            <w:pPr>
              <w:pStyle w:val="TableText"/>
              <w:rPr>
                <w:rFonts w:ascii="Arial" w:hAnsi="Arial" w:cs="Arial"/>
                <w:noProof w:val="0"/>
                <w:sz w:val="22"/>
                <w:szCs w:val="22"/>
                <w:lang w:val="en-GB"/>
              </w:rPr>
            </w:pPr>
          </w:p>
        </w:tc>
        <w:tc>
          <w:tcPr>
            <w:tcW w:w="1373" w:type="pct"/>
            <w:tcBorders>
              <w:top w:val="single" w:sz="6" w:space="0" w:color="auto"/>
              <w:left w:val="single" w:sz="6" w:space="0" w:color="auto"/>
              <w:bottom w:val="single" w:sz="6" w:space="0" w:color="auto"/>
              <w:right w:val="single" w:sz="6" w:space="0" w:color="auto"/>
            </w:tcBorders>
          </w:tcPr>
          <w:p w14:paraId="52BB3700" w14:textId="62378A4F" w:rsidR="00712171" w:rsidRPr="0053436E" w:rsidRDefault="00712171" w:rsidP="00A54E75">
            <w:pPr>
              <w:pStyle w:val="TableText"/>
              <w:rPr>
                <w:rFonts w:ascii="Arial" w:hAnsi="Arial" w:cs="Arial"/>
                <w:sz w:val="22"/>
                <w:szCs w:val="22"/>
              </w:rPr>
            </w:pPr>
            <w:r w:rsidRPr="0053436E">
              <w:rPr>
                <w:rFonts w:ascii="Arial" w:hAnsi="Arial" w:cs="Arial"/>
                <w:b/>
                <w:noProof w:val="0"/>
                <w:sz w:val="22"/>
                <w:szCs w:val="22"/>
                <w:lang w:val="en-GB"/>
              </w:rPr>
              <w:t>Number of people affected:</w:t>
            </w:r>
            <w:r w:rsidRPr="0053436E">
              <w:rPr>
                <w:rFonts w:ascii="Arial" w:hAnsi="Arial" w:cs="Arial"/>
                <w:b/>
                <w:sz w:val="22"/>
                <w:szCs w:val="22"/>
              </w:rPr>
              <w:t xml:space="preserve">  </w:t>
            </w:r>
            <w:r w:rsidR="00A54E75">
              <w:rPr>
                <w:rFonts w:ascii="Arial" w:hAnsi="Arial" w:cs="Arial"/>
                <w:b/>
                <w:sz w:val="22"/>
                <w:szCs w:val="22"/>
              </w:rPr>
              <w:t>Employees/service users</w:t>
            </w:r>
            <w:r w:rsidR="00754234">
              <w:rPr>
                <w:rFonts w:ascii="Arial" w:hAnsi="Arial" w:cs="Arial"/>
                <w:b/>
                <w:sz w:val="22"/>
                <w:szCs w:val="22"/>
              </w:rPr>
              <w:t>/members of the public</w:t>
            </w:r>
          </w:p>
        </w:tc>
      </w:tr>
      <w:tr w:rsidR="00712171" w:rsidRPr="00F654A0" w14:paraId="56433506"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0DA6E245" w14:textId="77777777" w:rsidR="00712171" w:rsidRPr="0053436E" w:rsidRDefault="00712171" w:rsidP="00AE7436">
            <w:pPr>
              <w:pStyle w:val="DefaultText"/>
              <w:rPr>
                <w:rFonts w:ascii="Arial" w:hAnsi="Arial" w:cs="Arial"/>
                <w:b/>
                <w:noProof w:val="0"/>
                <w:sz w:val="22"/>
                <w:szCs w:val="22"/>
                <w:lang w:val="en-GB"/>
              </w:rPr>
            </w:pPr>
            <w:r w:rsidRPr="0053436E">
              <w:rPr>
                <w:rFonts w:ascii="Arial" w:hAnsi="Arial" w:cs="Arial"/>
                <w:b/>
                <w:noProof w:val="0"/>
                <w:sz w:val="22"/>
                <w:szCs w:val="22"/>
                <w:lang w:val="en-GB"/>
              </w:rPr>
              <w:t xml:space="preserve">Work Location: </w:t>
            </w:r>
            <w:r w:rsidR="00654543">
              <w:rPr>
                <w:rFonts w:ascii="Arial" w:hAnsi="Arial" w:cs="Arial"/>
                <w:b/>
                <w:noProof w:val="0"/>
                <w:sz w:val="22"/>
                <w:szCs w:val="22"/>
                <w:lang w:val="en-GB"/>
              </w:rPr>
              <w:t>Various</w:t>
            </w:r>
          </w:p>
        </w:tc>
      </w:tr>
      <w:tr w:rsidR="00991F1C" w:rsidRPr="00F654A0" w14:paraId="61BEDCF4"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6B561DB7" w14:textId="77777777" w:rsidR="00991F1C" w:rsidRPr="0053436E" w:rsidRDefault="00991F1C" w:rsidP="00AE7436">
            <w:pPr>
              <w:pStyle w:val="DefaultText"/>
              <w:rPr>
                <w:rFonts w:ascii="Arial" w:hAnsi="Arial" w:cs="Arial"/>
                <w:b/>
                <w:noProof w:val="0"/>
                <w:sz w:val="22"/>
                <w:szCs w:val="22"/>
                <w:lang w:val="en-GB"/>
              </w:rPr>
            </w:pPr>
            <w:r>
              <w:rPr>
                <w:rFonts w:ascii="Arial" w:hAnsi="Arial" w:cs="Arial"/>
                <w:b/>
                <w:noProof w:val="0"/>
                <w:sz w:val="22"/>
                <w:szCs w:val="22"/>
                <w:lang w:val="en-GB"/>
              </w:rPr>
              <w:t xml:space="preserve">Equipment/Plant: </w:t>
            </w:r>
            <w:r w:rsidR="00654543">
              <w:rPr>
                <w:rFonts w:ascii="Arial" w:hAnsi="Arial" w:cs="Arial"/>
                <w:b/>
                <w:noProof w:val="0"/>
                <w:sz w:val="22"/>
                <w:szCs w:val="22"/>
                <w:lang w:val="en-GB"/>
              </w:rPr>
              <w:t>Various</w:t>
            </w:r>
          </w:p>
        </w:tc>
      </w:tr>
      <w:tr w:rsidR="00540F93" w:rsidRPr="00F654A0" w14:paraId="5FCED17D"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29E63F92" w14:textId="08431BD8" w:rsidR="00540F93" w:rsidRDefault="00540F93" w:rsidP="00AE7436">
            <w:pPr>
              <w:pStyle w:val="DefaultText"/>
              <w:rPr>
                <w:rFonts w:ascii="Arial" w:hAnsi="Arial" w:cs="Arial"/>
                <w:b/>
                <w:noProof w:val="0"/>
                <w:sz w:val="22"/>
                <w:szCs w:val="22"/>
                <w:lang w:val="en-GB"/>
              </w:rPr>
            </w:pPr>
            <w:r>
              <w:rPr>
                <w:rFonts w:ascii="Arial" w:hAnsi="Arial" w:cs="Arial"/>
                <w:b/>
                <w:noProof w:val="0"/>
                <w:sz w:val="22"/>
                <w:szCs w:val="22"/>
                <w:lang w:val="en-GB"/>
              </w:rPr>
              <w:t>Personal Protective Equipment</w:t>
            </w:r>
          </w:p>
          <w:p w14:paraId="4D63C76B" w14:textId="4CC87D52" w:rsidR="007655DC" w:rsidRDefault="007655DC" w:rsidP="00AE7436">
            <w:pPr>
              <w:pStyle w:val="DefaultText"/>
              <w:rPr>
                <w:rFonts w:ascii="Arial" w:hAnsi="Arial" w:cs="Arial"/>
                <w:b/>
                <w:noProof w:val="0"/>
                <w:sz w:val="22"/>
                <w:szCs w:val="22"/>
                <w:lang w:val="en-GB"/>
              </w:rPr>
            </w:pPr>
            <w:r w:rsidRPr="008B5E8E">
              <w:rPr>
                <w:rFonts w:ascii="Arial" w:hAnsi="Arial" w:cs="Arial"/>
                <w:b/>
                <w:noProof w:val="0"/>
                <w:sz w:val="22"/>
                <w:szCs w:val="22"/>
                <w:lang w:val="en-GB"/>
              </w:rPr>
              <w:t>Simple face coverings are not classified as PPE</w:t>
            </w:r>
          </w:p>
          <w:p w14:paraId="747A98E8" w14:textId="77777777" w:rsidR="00540F93" w:rsidRPr="00DD7677" w:rsidRDefault="00540F93" w:rsidP="00540F93">
            <w:pPr>
              <w:pStyle w:val="DefaultText"/>
              <w:rPr>
                <w:rFonts w:ascii="Arial" w:hAnsi="Arial" w:cs="Arial"/>
                <w:noProof w:val="0"/>
                <w:sz w:val="22"/>
                <w:szCs w:val="22"/>
                <w:lang w:val="en-GB"/>
              </w:rPr>
            </w:pPr>
            <w:r w:rsidRPr="00DD7677">
              <w:rPr>
                <w:rFonts w:ascii="Arial" w:hAnsi="Arial" w:cs="Arial"/>
                <w:noProof w:val="0"/>
                <w:sz w:val="22"/>
                <w:szCs w:val="22"/>
                <w:lang w:val="en-GB"/>
              </w:rPr>
              <w:t xml:space="preserve">The types of PPE required in specific circumstances are set out below: </w:t>
            </w:r>
          </w:p>
          <w:p w14:paraId="33988826" w14:textId="77777777" w:rsidR="00540F93" w:rsidRDefault="00540F93" w:rsidP="00540F93">
            <w:pPr>
              <w:pStyle w:val="DefaultText"/>
              <w:rPr>
                <w:rFonts w:ascii="Arial" w:hAnsi="Arial" w:cs="Arial"/>
                <w:noProof w:val="0"/>
                <w:sz w:val="22"/>
                <w:szCs w:val="22"/>
                <w:lang w:val="en-GB"/>
              </w:rPr>
            </w:pPr>
            <w:r w:rsidRPr="00DD7677">
              <w:rPr>
                <w:rFonts w:ascii="Arial" w:hAnsi="Arial" w:cs="Arial"/>
                <w:noProof w:val="0"/>
                <w:sz w:val="22"/>
                <w:szCs w:val="22"/>
                <w:lang w:val="en-GB"/>
              </w:rPr>
              <w:t xml:space="preserve"> </w:t>
            </w:r>
          </w:p>
          <w:p w14:paraId="6EB781C1" w14:textId="77777777" w:rsidR="00540F93" w:rsidRDefault="00540F93" w:rsidP="00DD7677">
            <w:pPr>
              <w:pStyle w:val="DefaultText"/>
              <w:numPr>
                <w:ilvl w:val="0"/>
                <w:numId w:val="28"/>
              </w:numPr>
              <w:rPr>
                <w:rFonts w:ascii="Arial" w:hAnsi="Arial" w:cs="Arial"/>
                <w:noProof w:val="0"/>
                <w:sz w:val="22"/>
                <w:szCs w:val="22"/>
                <w:lang w:val="en-GB"/>
              </w:rPr>
            </w:pPr>
            <w:r w:rsidRPr="00DD7677">
              <w:rPr>
                <w:rFonts w:ascii="Arial" w:hAnsi="Arial" w:cs="Arial"/>
                <w:noProof w:val="0"/>
                <w:sz w:val="22"/>
                <w:szCs w:val="22"/>
                <w:lang w:val="en-GB"/>
              </w:rPr>
              <w:t xml:space="preserve">Routine activities: No PPE is required when undertaking routine educational activities in classroom or school settings. </w:t>
            </w:r>
          </w:p>
          <w:p w14:paraId="390F928D" w14:textId="2D44ABA9" w:rsidR="00540F93"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 xml:space="preserve">Suspected COVID-19: A fluid-resistant surgical mask should be worn by staff if they are looking after a child or young person who has become unwell with symptoms of COVID19 and </w:t>
            </w:r>
            <w:r w:rsidR="0050268A" w:rsidRPr="0050268A">
              <w:rPr>
                <w:rFonts w:ascii="Arial" w:hAnsi="Arial" w:cs="Arial"/>
                <w:noProof w:val="0"/>
                <w:sz w:val="22"/>
                <w:szCs w:val="22"/>
                <w:highlight w:val="yellow"/>
                <w:lang w:val="en-GB"/>
              </w:rPr>
              <w:t>1m</w:t>
            </w:r>
            <w:r w:rsidRPr="00540F93">
              <w:rPr>
                <w:rFonts w:ascii="Arial" w:hAnsi="Arial" w:cs="Arial"/>
                <w:noProof w:val="0"/>
                <w:sz w:val="22"/>
                <w:szCs w:val="22"/>
                <w:lang w:val="en-GB"/>
              </w:rPr>
              <w:t xml:space="preserve"> distancing cannot </w:t>
            </w:r>
            <w:r>
              <w:rPr>
                <w:rFonts w:ascii="Arial" w:hAnsi="Arial" w:cs="Arial"/>
                <w:noProof w:val="0"/>
                <w:sz w:val="22"/>
                <w:szCs w:val="22"/>
                <w:lang w:val="en-GB"/>
              </w:rPr>
              <w:t>be maintained while doing so.</w:t>
            </w:r>
          </w:p>
          <w:p w14:paraId="68B18C5E" w14:textId="77777777" w:rsidR="00540F93" w:rsidRDefault="00540F93" w:rsidP="00DD7677">
            <w:pPr>
              <w:pStyle w:val="DefaultText"/>
              <w:numPr>
                <w:ilvl w:val="1"/>
                <w:numId w:val="28"/>
              </w:numPr>
              <w:rPr>
                <w:rFonts w:ascii="Arial" w:hAnsi="Arial" w:cs="Arial"/>
                <w:noProof w:val="0"/>
                <w:sz w:val="22"/>
                <w:szCs w:val="22"/>
                <w:lang w:val="en-GB"/>
              </w:rPr>
            </w:pPr>
            <w:r w:rsidRPr="00540F93">
              <w:rPr>
                <w:rFonts w:ascii="Arial" w:hAnsi="Arial" w:cs="Arial"/>
                <w:noProof w:val="0"/>
                <w:sz w:val="22"/>
                <w:szCs w:val="22"/>
                <w:lang w:val="en-GB"/>
              </w:rPr>
              <w:t xml:space="preserve">If the child or young person who has become unwell with symptoms of COVID-19 needs direct personal care, gloves, aprons and a fluid-resistant surgical </w:t>
            </w:r>
            <w:r>
              <w:rPr>
                <w:rFonts w:ascii="Arial" w:hAnsi="Arial" w:cs="Arial"/>
                <w:noProof w:val="0"/>
                <w:sz w:val="22"/>
                <w:szCs w:val="22"/>
                <w:lang w:val="en-GB"/>
              </w:rPr>
              <w:t xml:space="preserve">mask should be worn by staff. </w:t>
            </w:r>
          </w:p>
          <w:p w14:paraId="2A590EAE" w14:textId="77777777" w:rsidR="00540F93" w:rsidRDefault="00540F93" w:rsidP="00DD7677">
            <w:pPr>
              <w:pStyle w:val="DefaultText"/>
              <w:numPr>
                <w:ilvl w:val="1"/>
                <w:numId w:val="28"/>
              </w:numPr>
              <w:rPr>
                <w:rFonts w:ascii="Arial" w:hAnsi="Arial" w:cs="Arial"/>
                <w:noProof w:val="0"/>
                <w:sz w:val="22"/>
                <w:szCs w:val="22"/>
                <w:lang w:val="en-GB"/>
              </w:rPr>
            </w:pPr>
            <w:r w:rsidRPr="00540F93">
              <w:rPr>
                <w:rFonts w:ascii="Arial" w:hAnsi="Arial" w:cs="Arial"/>
                <w:noProof w:val="0"/>
                <w:sz w:val="22"/>
                <w:szCs w:val="22"/>
                <w:lang w:val="en-GB"/>
              </w:rPr>
              <w:t>Eye protection should also be worn if a risk assessment determines that there is a risk of splashing to the eyes such as from cou</w:t>
            </w:r>
            <w:r>
              <w:rPr>
                <w:rFonts w:ascii="Arial" w:hAnsi="Arial" w:cs="Arial"/>
                <w:noProof w:val="0"/>
                <w:sz w:val="22"/>
                <w:szCs w:val="22"/>
                <w:lang w:val="en-GB"/>
              </w:rPr>
              <w:t xml:space="preserve">ghing, spitting, or vomiting. </w:t>
            </w:r>
          </w:p>
          <w:p w14:paraId="54B46DB2" w14:textId="77777777" w:rsidR="00540F93" w:rsidRDefault="00540F93" w:rsidP="00DD7677">
            <w:pPr>
              <w:pStyle w:val="DefaultText"/>
              <w:numPr>
                <w:ilvl w:val="1"/>
                <w:numId w:val="28"/>
              </w:numPr>
              <w:rPr>
                <w:rFonts w:ascii="Arial" w:hAnsi="Arial" w:cs="Arial"/>
                <w:noProof w:val="0"/>
                <w:sz w:val="22"/>
                <w:szCs w:val="22"/>
                <w:lang w:val="en-GB"/>
              </w:rPr>
            </w:pPr>
            <w:r w:rsidRPr="00540F93">
              <w:rPr>
                <w:rFonts w:ascii="Arial" w:hAnsi="Arial" w:cs="Arial"/>
                <w:noProof w:val="0"/>
                <w:sz w:val="22"/>
                <w:szCs w:val="22"/>
                <w:lang w:val="en-GB"/>
              </w:rPr>
              <w:t xml:space="preserve">Gloves and aprons should be used when cleaning the areas where a person suspected of having COVID-19 has been. </w:t>
            </w:r>
          </w:p>
          <w:p w14:paraId="0C6AD325" w14:textId="77777777" w:rsidR="00540F93"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Intimate care: Gloves and aprons should continue to be used when providing intimate care to a child or young person. This can include personal, hands-on care such as washing, toileting, or first aid and certain clinical procedur</w:t>
            </w:r>
            <w:r>
              <w:rPr>
                <w:rFonts w:ascii="Arial" w:hAnsi="Arial" w:cs="Arial"/>
                <w:noProof w:val="0"/>
                <w:sz w:val="22"/>
                <w:szCs w:val="22"/>
                <w:lang w:val="en-GB"/>
              </w:rPr>
              <w:t xml:space="preserve">es such as assisted feeding.  </w:t>
            </w:r>
          </w:p>
          <w:p w14:paraId="17A37E64" w14:textId="77777777" w:rsidR="00540F93"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 xml:space="preserve">Fluid-resistant surgical masks should be used. Eye protection should also be worn if a risk assessment determines that there is a risk of splashing to the eyes such as from coughing, spitting, or vomiting. </w:t>
            </w:r>
          </w:p>
          <w:p w14:paraId="1C395DC3" w14:textId="763475BA" w:rsidR="00540F93" w:rsidRPr="00DD7677" w:rsidRDefault="00540F93" w:rsidP="00DD7677">
            <w:pPr>
              <w:pStyle w:val="DefaultText"/>
              <w:numPr>
                <w:ilvl w:val="0"/>
                <w:numId w:val="28"/>
              </w:numPr>
              <w:rPr>
                <w:rFonts w:ascii="Arial" w:hAnsi="Arial" w:cs="Arial"/>
                <w:noProof w:val="0"/>
                <w:sz w:val="22"/>
                <w:szCs w:val="22"/>
                <w:lang w:val="en-GB"/>
              </w:rPr>
            </w:pPr>
            <w:r w:rsidRPr="00540F93">
              <w:rPr>
                <w:rFonts w:ascii="Arial" w:hAnsi="Arial" w:cs="Arial"/>
                <w:noProof w:val="0"/>
                <w:sz w:val="22"/>
                <w:szCs w:val="22"/>
                <w:lang w:val="en-GB"/>
              </w:rPr>
              <w:t>Gloves and aprons should be used when cleaning equipment or surfaces that might be contaminated with body fluids such as saliva or respiratory secretions.</w:t>
            </w:r>
          </w:p>
        </w:tc>
      </w:tr>
      <w:tr w:rsidR="00991F1C" w:rsidRPr="00F654A0" w14:paraId="4FFCC6FF"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722F76FF" w14:textId="1F54FB7E" w:rsidR="00280FA4" w:rsidRDefault="00991F1C" w:rsidP="00102A79">
            <w:pPr>
              <w:pStyle w:val="DefaultText"/>
              <w:rPr>
                <w:rFonts w:ascii="Arial" w:hAnsi="Arial" w:cs="Arial"/>
                <w:b/>
                <w:noProof w:val="0"/>
                <w:sz w:val="22"/>
                <w:szCs w:val="22"/>
                <w:lang w:val="en-GB"/>
              </w:rPr>
            </w:pPr>
            <w:r>
              <w:rPr>
                <w:rFonts w:ascii="Arial" w:hAnsi="Arial" w:cs="Arial"/>
                <w:b/>
                <w:noProof w:val="0"/>
                <w:sz w:val="22"/>
                <w:szCs w:val="22"/>
                <w:lang w:val="en-GB"/>
              </w:rPr>
              <w:t xml:space="preserve">Training or Competence Requirements: </w:t>
            </w:r>
            <w:r w:rsidR="00B4378E">
              <w:rPr>
                <w:rFonts w:ascii="Arial" w:hAnsi="Arial" w:cs="Arial"/>
                <w:b/>
                <w:noProof w:val="0"/>
                <w:sz w:val="22"/>
                <w:szCs w:val="22"/>
                <w:lang w:val="en-GB"/>
              </w:rPr>
              <w:tab/>
            </w:r>
            <w:r w:rsidR="00654543">
              <w:rPr>
                <w:rFonts w:ascii="Arial" w:hAnsi="Arial" w:cs="Arial"/>
                <w:b/>
                <w:noProof w:val="0"/>
                <w:sz w:val="22"/>
                <w:szCs w:val="22"/>
                <w:lang w:val="en-GB"/>
              </w:rPr>
              <w:t>Infection control training where relevant</w:t>
            </w:r>
          </w:p>
          <w:p w14:paraId="7FE4DF48" w14:textId="0795F7ED" w:rsidR="00B4378E" w:rsidRDefault="00B4378E" w:rsidP="00102A79">
            <w:pPr>
              <w:pStyle w:val="DefaultText"/>
              <w:rPr>
                <w:rFonts w:ascii="Arial" w:hAnsi="Arial" w:cs="Arial"/>
                <w:b/>
                <w:noProof w:val="0"/>
                <w:sz w:val="22"/>
                <w:szCs w:val="22"/>
                <w:lang w:val="en-GB"/>
              </w:rPr>
            </w:pP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r>
            <w:r>
              <w:rPr>
                <w:rFonts w:ascii="Arial" w:hAnsi="Arial" w:cs="Arial"/>
                <w:b/>
                <w:noProof w:val="0"/>
                <w:sz w:val="22"/>
                <w:szCs w:val="22"/>
                <w:lang w:val="en-GB"/>
              </w:rPr>
              <w:tab/>
              <w:t>Training on donning and doffing PPE if required.</w:t>
            </w:r>
          </w:p>
          <w:p w14:paraId="21F5063B" w14:textId="77777777" w:rsidR="00991F1C" w:rsidRDefault="00991F1C" w:rsidP="00102A79">
            <w:pPr>
              <w:pStyle w:val="DefaultText"/>
              <w:rPr>
                <w:rFonts w:ascii="Arial" w:hAnsi="Arial" w:cs="Arial"/>
                <w:b/>
                <w:noProof w:val="0"/>
                <w:sz w:val="22"/>
                <w:szCs w:val="22"/>
                <w:lang w:val="en-GB"/>
              </w:rPr>
            </w:pPr>
          </w:p>
        </w:tc>
      </w:tr>
    </w:tbl>
    <w:p w14:paraId="2F6AFC01" w14:textId="77777777" w:rsidR="000A78B3" w:rsidRDefault="000A78B3"/>
    <w:tbl>
      <w:tblPr>
        <w:tblW w:w="5413" w:type="pct"/>
        <w:jc w:val="center"/>
        <w:tblLook w:val="0000" w:firstRow="0" w:lastRow="0" w:firstColumn="0" w:lastColumn="0" w:noHBand="0" w:noVBand="0"/>
      </w:tblPr>
      <w:tblGrid>
        <w:gridCol w:w="821"/>
        <w:gridCol w:w="2647"/>
        <w:gridCol w:w="5542"/>
        <w:gridCol w:w="1860"/>
        <w:gridCol w:w="2651"/>
        <w:gridCol w:w="1457"/>
        <w:gridCol w:w="889"/>
      </w:tblGrid>
      <w:tr w:rsidR="00625754" w:rsidRPr="00F654A0" w14:paraId="217C1FD3" w14:textId="5E82D27F" w:rsidTr="00A0486C">
        <w:trPr>
          <w:trHeight w:val="1021"/>
          <w:tblHeader/>
          <w:jc w:val="center"/>
        </w:trPr>
        <w:tc>
          <w:tcPr>
            <w:tcW w:w="239" w:type="pct"/>
            <w:tcBorders>
              <w:top w:val="single" w:sz="6" w:space="0" w:color="auto"/>
              <w:left w:val="single" w:sz="6" w:space="0" w:color="auto"/>
              <w:bottom w:val="single" w:sz="6" w:space="0" w:color="auto"/>
              <w:right w:val="single" w:sz="6" w:space="0" w:color="auto"/>
            </w:tcBorders>
          </w:tcPr>
          <w:p w14:paraId="36528443" w14:textId="706E1CD9" w:rsidR="00625754" w:rsidRPr="0053436E" w:rsidRDefault="00A0486C" w:rsidP="00047935">
            <w:pPr>
              <w:pStyle w:val="DefaultText"/>
              <w:rPr>
                <w:rFonts w:ascii="Arial" w:hAnsi="Arial" w:cs="Arial"/>
                <w:b/>
                <w:noProof w:val="0"/>
                <w:sz w:val="22"/>
                <w:szCs w:val="22"/>
                <w:lang w:val="en-GB"/>
              </w:rPr>
            </w:pPr>
            <w:r>
              <w:rPr>
                <w:rFonts w:ascii="Arial" w:hAnsi="Arial" w:cs="Arial"/>
                <w:b/>
                <w:noProof w:val="0"/>
                <w:sz w:val="22"/>
                <w:szCs w:val="22"/>
                <w:lang w:val="en-GB"/>
              </w:rPr>
              <w:t>No.</w:t>
            </w:r>
          </w:p>
          <w:p w14:paraId="16A8C646" w14:textId="77777777" w:rsidR="00625754" w:rsidRPr="0053436E" w:rsidRDefault="00625754" w:rsidP="00047935">
            <w:pPr>
              <w:pStyle w:val="DefaultText"/>
              <w:rPr>
                <w:rFonts w:ascii="Arial" w:hAnsi="Arial" w:cs="Arial"/>
                <w:b/>
                <w:noProof w:val="0"/>
                <w:sz w:val="22"/>
                <w:szCs w:val="22"/>
                <w:lang w:val="en-GB"/>
              </w:rPr>
            </w:pPr>
          </w:p>
        </w:tc>
        <w:tc>
          <w:tcPr>
            <w:tcW w:w="839" w:type="pct"/>
            <w:tcBorders>
              <w:top w:val="single" w:sz="6" w:space="0" w:color="auto"/>
              <w:left w:val="single" w:sz="6" w:space="0" w:color="auto"/>
              <w:bottom w:val="single" w:sz="6" w:space="0" w:color="auto"/>
              <w:right w:val="single" w:sz="6" w:space="0" w:color="auto"/>
            </w:tcBorders>
            <w:shd w:val="clear" w:color="auto" w:fill="FFC000"/>
          </w:tcPr>
          <w:p w14:paraId="63CB2D4A" w14:textId="77777777" w:rsidR="00625754" w:rsidRDefault="00625754" w:rsidP="00047935">
            <w:pPr>
              <w:pStyle w:val="DefaultText"/>
              <w:tabs>
                <w:tab w:val="left" w:pos="2565"/>
                <w:tab w:val="center" w:pos="3517"/>
              </w:tabs>
              <w:rPr>
                <w:rFonts w:ascii="Arial" w:hAnsi="Arial" w:cs="Arial"/>
                <w:b/>
                <w:noProof w:val="0"/>
                <w:sz w:val="22"/>
                <w:szCs w:val="22"/>
                <w:lang w:val="en-GB"/>
              </w:rPr>
            </w:pPr>
            <w:r>
              <w:rPr>
                <w:rFonts w:ascii="Arial" w:hAnsi="Arial" w:cs="Arial"/>
                <w:b/>
                <w:noProof w:val="0"/>
                <w:sz w:val="22"/>
                <w:szCs w:val="22"/>
                <w:lang w:val="en-GB"/>
              </w:rPr>
              <w:t xml:space="preserve">      </w:t>
            </w:r>
          </w:p>
          <w:p w14:paraId="04956320" w14:textId="77777777" w:rsidR="00625754" w:rsidRPr="0053436E" w:rsidRDefault="00625754" w:rsidP="00B63176">
            <w:pPr>
              <w:pStyle w:val="DefaultText"/>
              <w:tabs>
                <w:tab w:val="left" w:pos="2565"/>
                <w:tab w:val="center" w:pos="3517"/>
              </w:tabs>
              <w:jc w:val="center"/>
              <w:rPr>
                <w:rFonts w:ascii="Arial" w:hAnsi="Arial" w:cs="Arial"/>
                <w:b/>
                <w:noProof w:val="0"/>
                <w:sz w:val="22"/>
                <w:szCs w:val="22"/>
                <w:lang w:val="en-GB"/>
              </w:rPr>
            </w:pPr>
            <w:r>
              <w:rPr>
                <w:rFonts w:ascii="Arial" w:hAnsi="Arial" w:cs="Arial"/>
                <w:b/>
                <w:noProof w:val="0"/>
                <w:sz w:val="22"/>
                <w:szCs w:val="22"/>
                <w:lang w:val="en-GB"/>
              </w:rPr>
              <w:t>Safety Hazard</w:t>
            </w:r>
          </w:p>
        </w:tc>
        <w:tc>
          <w:tcPr>
            <w:tcW w:w="1751" w:type="pct"/>
            <w:tcBorders>
              <w:top w:val="single" w:sz="6" w:space="0" w:color="auto"/>
              <w:left w:val="single" w:sz="6" w:space="0" w:color="auto"/>
              <w:bottom w:val="single" w:sz="6" w:space="0" w:color="auto"/>
              <w:right w:val="single" w:sz="6" w:space="0" w:color="auto"/>
            </w:tcBorders>
            <w:shd w:val="clear" w:color="auto" w:fill="92D050"/>
          </w:tcPr>
          <w:p w14:paraId="72088409" w14:textId="29DAD30D" w:rsidR="00625754" w:rsidRPr="0053436E" w:rsidRDefault="00625754" w:rsidP="00EF34D6">
            <w:pPr>
              <w:pStyle w:val="DefaultText"/>
              <w:tabs>
                <w:tab w:val="left" w:pos="2565"/>
                <w:tab w:val="center" w:pos="3517"/>
              </w:tabs>
              <w:ind w:left="64"/>
              <w:rPr>
                <w:rFonts w:ascii="Arial" w:hAnsi="Arial" w:cs="Arial"/>
                <w:b/>
                <w:noProof w:val="0"/>
                <w:sz w:val="22"/>
                <w:szCs w:val="22"/>
                <w:lang w:val="en-GB"/>
              </w:rPr>
            </w:pPr>
            <w:r>
              <w:rPr>
                <w:rFonts w:ascii="Arial" w:hAnsi="Arial" w:cs="Arial"/>
                <w:b/>
                <w:noProof w:val="0"/>
                <w:sz w:val="22"/>
                <w:szCs w:val="22"/>
                <w:lang w:val="en-GB"/>
              </w:rPr>
              <w:t>List of control methods that should be followed to protect your health and safety.</w:t>
            </w:r>
          </w:p>
        </w:tc>
        <w:tc>
          <w:tcPr>
            <w:tcW w:w="586" w:type="pct"/>
            <w:tcBorders>
              <w:top w:val="single" w:sz="6" w:space="0" w:color="auto"/>
              <w:left w:val="single" w:sz="6" w:space="0" w:color="auto"/>
              <w:bottom w:val="single" w:sz="6" w:space="0" w:color="auto"/>
              <w:right w:val="single" w:sz="6" w:space="0" w:color="auto"/>
            </w:tcBorders>
            <w:shd w:val="clear" w:color="auto" w:fill="92D050"/>
          </w:tcPr>
          <w:p w14:paraId="4BBE3D10" w14:textId="77777777" w:rsidR="00625754" w:rsidRDefault="00625754" w:rsidP="00654543">
            <w:pPr>
              <w:pStyle w:val="DefaultText"/>
              <w:tabs>
                <w:tab w:val="left" w:pos="2565"/>
                <w:tab w:val="center" w:pos="3517"/>
              </w:tabs>
              <w:ind w:left="176"/>
              <w:rPr>
                <w:rFonts w:ascii="Arial" w:hAnsi="Arial" w:cs="Arial"/>
                <w:b/>
                <w:noProof w:val="0"/>
                <w:sz w:val="22"/>
                <w:szCs w:val="22"/>
                <w:lang w:val="en-GB"/>
              </w:rPr>
            </w:pPr>
            <w:r>
              <w:rPr>
                <w:rFonts w:ascii="Arial" w:hAnsi="Arial" w:cs="Arial"/>
                <w:b/>
                <w:noProof w:val="0"/>
                <w:sz w:val="22"/>
                <w:szCs w:val="22"/>
                <w:lang w:val="en-GB"/>
              </w:rPr>
              <w:t>PPE/Training Requirements</w:t>
            </w:r>
          </w:p>
        </w:tc>
        <w:tc>
          <w:tcPr>
            <w:tcW w:w="840" w:type="pct"/>
            <w:tcBorders>
              <w:top w:val="single" w:sz="6" w:space="0" w:color="auto"/>
              <w:left w:val="single" w:sz="6" w:space="0" w:color="auto"/>
              <w:bottom w:val="single" w:sz="6" w:space="0" w:color="auto"/>
              <w:right w:val="single" w:sz="6" w:space="0" w:color="auto"/>
            </w:tcBorders>
            <w:shd w:val="clear" w:color="auto" w:fill="92D050"/>
          </w:tcPr>
          <w:p w14:paraId="5C3968F3" w14:textId="706F1EB0" w:rsidR="00625754" w:rsidRDefault="00625754" w:rsidP="00654543">
            <w:pPr>
              <w:pStyle w:val="DefaultText"/>
              <w:tabs>
                <w:tab w:val="left" w:pos="2565"/>
                <w:tab w:val="center" w:pos="3517"/>
              </w:tabs>
              <w:ind w:left="174"/>
              <w:rPr>
                <w:rFonts w:ascii="Arial" w:hAnsi="Arial" w:cs="Arial"/>
                <w:b/>
                <w:noProof w:val="0"/>
                <w:sz w:val="22"/>
                <w:szCs w:val="22"/>
                <w:lang w:val="en-GB"/>
              </w:rPr>
            </w:pPr>
            <w:r>
              <w:rPr>
                <w:rFonts w:ascii="Arial" w:hAnsi="Arial" w:cs="Arial"/>
                <w:b/>
                <w:noProof w:val="0"/>
                <w:sz w:val="22"/>
                <w:szCs w:val="22"/>
                <w:lang w:val="en-GB"/>
              </w:rPr>
              <w:t xml:space="preserve">Identify </w:t>
            </w:r>
            <w:r w:rsidR="00A0486C">
              <w:rPr>
                <w:rFonts w:ascii="Arial" w:hAnsi="Arial" w:cs="Arial"/>
                <w:b/>
                <w:noProof w:val="0"/>
                <w:sz w:val="22"/>
                <w:szCs w:val="22"/>
                <w:lang w:val="en-GB"/>
              </w:rPr>
              <w:t>any</w:t>
            </w:r>
            <w:r>
              <w:rPr>
                <w:rFonts w:ascii="Arial" w:hAnsi="Arial" w:cs="Arial"/>
                <w:b/>
                <w:noProof w:val="0"/>
                <w:sz w:val="22"/>
                <w:szCs w:val="22"/>
                <w:lang w:val="en-GB"/>
              </w:rPr>
              <w:t xml:space="preserve"> actions required to implement the control</w:t>
            </w:r>
          </w:p>
        </w:tc>
        <w:tc>
          <w:tcPr>
            <w:tcW w:w="464" w:type="pct"/>
            <w:tcBorders>
              <w:top w:val="single" w:sz="6" w:space="0" w:color="auto"/>
              <w:left w:val="single" w:sz="6" w:space="0" w:color="auto"/>
              <w:bottom w:val="single" w:sz="6" w:space="0" w:color="auto"/>
              <w:right w:val="single" w:sz="6" w:space="0" w:color="auto"/>
            </w:tcBorders>
            <w:shd w:val="clear" w:color="auto" w:fill="92D050"/>
          </w:tcPr>
          <w:p w14:paraId="05C66664" w14:textId="1DF28014" w:rsidR="00625754" w:rsidRDefault="00625754" w:rsidP="00625754">
            <w:pPr>
              <w:pStyle w:val="DefaultText"/>
              <w:tabs>
                <w:tab w:val="left" w:pos="2565"/>
                <w:tab w:val="center" w:pos="3517"/>
              </w:tabs>
              <w:rPr>
                <w:rFonts w:ascii="Arial" w:hAnsi="Arial" w:cs="Arial"/>
                <w:b/>
                <w:noProof w:val="0"/>
                <w:sz w:val="22"/>
                <w:szCs w:val="22"/>
                <w:lang w:val="en-GB"/>
              </w:rPr>
            </w:pPr>
            <w:r>
              <w:rPr>
                <w:rFonts w:ascii="Arial" w:hAnsi="Arial" w:cs="Arial"/>
                <w:b/>
                <w:noProof w:val="0"/>
                <w:sz w:val="22"/>
                <w:szCs w:val="22"/>
                <w:lang w:val="en-GB"/>
              </w:rPr>
              <w:t>Assigned to</w:t>
            </w:r>
          </w:p>
        </w:tc>
        <w:tc>
          <w:tcPr>
            <w:tcW w:w="280" w:type="pct"/>
            <w:tcBorders>
              <w:top w:val="single" w:sz="6" w:space="0" w:color="auto"/>
              <w:left w:val="single" w:sz="6" w:space="0" w:color="auto"/>
              <w:bottom w:val="single" w:sz="6" w:space="0" w:color="auto"/>
              <w:right w:val="single" w:sz="6" w:space="0" w:color="auto"/>
            </w:tcBorders>
            <w:shd w:val="clear" w:color="auto" w:fill="92D050"/>
          </w:tcPr>
          <w:p w14:paraId="5BD24573" w14:textId="23C18781" w:rsidR="00625754" w:rsidRDefault="00625754" w:rsidP="00625754">
            <w:pPr>
              <w:pStyle w:val="DefaultText"/>
              <w:tabs>
                <w:tab w:val="left" w:pos="2565"/>
                <w:tab w:val="center" w:pos="3517"/>
              </w:tabs>
              <w:rPr>
                <w:rFonts w:ascii="Arial" w:hAnsi="Arial" w:cs="Arial"/>
                <w:b/>
                <w:noProof w:val="0"/>
                <w:sz w:val="22"/>
                <w:szCs w:val="22"/>
                <w:lang w:val="en-GB"/>
              </w:rPr>
            </w:pPr>
            <w:r>
              <w:rPr>
                <w:rFonts w:ascii="Arial" w:hAnsi="Arial" w:cs="Arial"/>
                <w:b/>
                <w:noProof w:val="0"/>
                <w:sz w:val="22"/>
                <w:szCs w:val="22"/>
                <w:lang w:val="en-GB"/>
              </w:rPr>
              <w:t>RAG Status</w:t>
            </w:r>
          </w:p>
        </w:tc>
      </w:tr>
      <w:tr w:rsidR="00625754" w:rsidRPr="00F654A0" w14:paraId="1CCEBA7F" w14:textId="2CBF3B86" w:rsidTr="00C05BE3">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31DDAA8F" w14:textId="26B1FA53" w:rsidR="00625754" w:rsidRPr="00C05BE3" w:rsidRDefault="00A0486C" w:rsidP="00A0486C">
            <w:pPr>
              <w:pStyle w:val="DefaultText"/>
              <w:ind w:left="360"/>
              <w:rPr>
                <w:rFonts w:ascii="Arial" w:hAnsi="Arial" w:cs="Arial"/>
                <w:noProof w:val="0"/>
                <w:sz w:val="22"/>
                <w:szCs w:val="22"/>
                <w:lang w:val="en-GB"/>
              </w:rPr>
            </w:pPr>
            <w:r w:rsidRPr="00C05BE3">
              <w:rPr>
                <w:rFonts w:ascii="Arial" w:hAnsi="Arial" w:cs="Arial"/>
                <w:noProof w:val="0"/>
                <w:sz w:val="22"/>
                <w:szCs w:val="22"/>
                <w:lang w:val="en-GB"/>
              </w:rPr>
              <w:t>1.</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EABC391" w14:textId="77777777" w:rsidR="00625754" w:rsidRPr="00C05BE3" w:rsidRDefault="00625754" w:rsidP="0010406F">
            <w:pPr>
              <w:rPr>
                <w:rFonts w:ascii="Arial" w:hAnsi="Arial" w:cs="Arial"/>
                <w:noProof w:val="0"/>
                <w:sz w:val="22"/>
                <w:szCs w:val="22"/>
                <w:lang w:val="en-GB"/>
              </w:rPr>
            </w:pPr>
            <w:r w:rsidRPr="00C05BE3">
              <w:rPr>
                <w:rFonts w:ascii="Arial" w:hAnsi="Arial" w:cs="Arial"/>
                <w:noProof w:val="0"/>
                <w:sz w:val="22"/>
                <w:szCs w:val="22"/>
                <w:lang w:val="en-GB"/>
              </w:rPr>
              <w:t>Covid-19 at risk categories</w:t>
            </w:r>
          </w:p>
          <w:p w14:paraId="7CA32899" w14:textId="77777777" w:rsidR="00625754" w:rsidRPr="00C05BE3" w:rsidRDefault="00625754" w:rsidP="0010406F">
            <w:pPr>
              <w:rPr>
                <w:rFonts w:ascii="Arial" w:hAnsi="Arial" w:cs="Arial"/>
                <w:noProof w:val="0"/>
                <w:sz w:val="22"/>
                <w:szCs w:val="22"/>
                <w:lang w:val="en-GB"/>
              </w:rPr>
            </w:pPr>
          </w:p>
          <w:p w14:paraId="26D33E2E" w14:textId="2265E92B" w:rsidR="00625754" w:rsidRPr="00C05BE3" w:rsidRDefault="00625754" w:rsidP="00A0486C">
            <w:pPr>
              <w:rPr>
                <w:rFonts w:ascii="Arial" w:hAnsi="Arial" w:cs="Arial"/>
                <w:noProof w:val="0"/>
                <w:sz w:val="22"/>
                <w:szCs w:val="22"/>
                <w:lang w:val="en-GB"/>
              </w:rPr>
            </w:pPr>
            <w:r w:rsidRPr="00C05BE3">
              <w:rPr>
                <w:rFonts w:ascii="Arial" w:hAnsi="Arial" w:cs="Arial"/>
                <w:noProof w:val="0"/>
                <w:sz w:val="22"/>
                <w:szCs w:val="22"/>
                <w:lang w:val="en-GB"/>
              </w:rPr>
              <w:t xml:space="preserve">Employees </w:t>
            </w:r>
            <w:r w:rsidR="00941A23" w:rsidRPr="00C05BE3">
              <w:rPr>
                <w:rFonts w:ascii="Arial" w:hAnsi="Arial" w:cs="Arial"/>
                <w:noProof w:val="0"/>
                <w:sz w:val="22"/>
                <w:szCs w:val="22"/>
                <w:lang w:val="en-GB"/>
              </w:rPr>
              <w:t xml:space="preserve">and pupils </w:t>
            </w:r>
            <w:r w:rsidRPr="00C05BE3">
              <w:rPr>
                <w:rFonts w:ascii="Arial" w:hAnsi="Arial" w:cs="Arial"/>
                <w:noProof w:val="0"/>
                <w:sz w:val="22"/>
                <w:szCs w:val="22"/>
                <w:lang w:val="en-GB"/>
              </w:rPr>
              <w:t>who are at greater risk of significant health issues if Covid-19 is contracted.</w:t>
            </w:r>
          </w:p>
          <w:p w14:paraId="1FE4FFAD" w14:textId="6439F653" w:rsidR="00625754" w:rsidRPr="00C05BE3" w:rsidRDefault="00625754" w:rsidP="0010406F">
            <w:pPr>
              <w:rPr>
                <w:rFonts w:ascii="Arial" w:hAnsi="Arial" w:cs="Arial"/>
                <w:noProof w:val="0"/>
                <w:sz w:val="22"/>
                <w:szCs w:val="22"/>
                <w:lang w:val="en-GB"/>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64BBD97" w14:textId="046D228B" w:rsidR="00DD7677" w:rsidRPr="008B5E8E" w:rsidRDefault="00DD7677" w:rsidP="00B4378E">
            <w:pPr>
              <w:pStyle w:val="ListParagraph"/>
              <w:ind w:left="32"/>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All Staff and Pupils within the highest risk group (previously known as shielding) will have received a letter from the Chief Medical Officer advising them </w:t>
            </w:r>
            <w:r w:rsidR="00F315ED">
              <w:rPr>
                <w:rFonts w:ascii="Arial" w:hAnsi="Arial" w:cs="Arial"/>
                <w:noProof w:val="0"/>
                <w:sz w:val="22"/>
                <w:szCs w:val="22"/>
                <w:highlight w:val="yellow"/>
                <w:lang w:val="en-GB"/>
              </w:rPr>
              <w:t>whether or not they are required to shield</w:t>
            </w:r>
            <w:r w:rsidRPr="008B5E8E">
              <w:rPr>
                <w:rFonts w:ascii="Arial" w:hAnsi="Arial" w:cs="Arial"/>
                <w:noProof w:val="0"/>
                <w:sz w:val="22"/>
                <w:szCs w:val="22"/>
                <w:highlight w:val="yellow"/>
                <w:lang w:val="en-GB"/>
              </w:rPr>
              <w:t>.</w:t>
            </w:r>
          </w:p>
          <w:p w14:paraId="327C5BA0" w14:textId="77777777" w:rsidR="00DD7677" w:rsidRPr="008B5E8E" w:rsidRDefault="00DD7677" w:rsidP="00B4378E">
            <w:pPr>
              <w:pStyle w:val="ListParagraph"/>
              <w:ind w:left="32"/>
              <w:rPr>
                <w:rFonts w:ascii="Arial" w:hAnsi="Arial" w:cs="Arial"/>
                <w:noProof w:val="0"/>
                <w:sz w:val="22"/>
                <w:szCs w:val="22"/>
                <w:highlight w:val="yellow"/>
                <w:lang w:val="en-GB"/>
              </w:rPr>
            </w:pPr>
          </w:p>
          <w:p w14:paraId="50EDC65D" w14:textId="5A7FF772" w:rsidR="00DD7677" w:rsidRPr="008B5E8E" w:rsidRDefault="00DD7677" w:rsidP="00B4378E">
            <w:pPr>
              <w:pStyle w:val="ListParagraph"/>
              <w:ind w:left="32"/>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The chief </w:t>
            </w:r>
            <w:r w:rsidR="00F315ED">
              <w:rPr>
                <w:rFonts w:ascii="Arial" w:hAnsi="Arial" w:cs="Arial"/>
                <w:noProof w:val="0"/>
                <w:sz w:val="22"/>
                <w:szCs w:val="22"/>
                <w:highlight w:val="yellow"/>
                <w:lang w:val="en-GB"/>
              </w:rPr>
              <w:t>m</w:t>
            </w:r>
            <w:r w:rsidRPr="008B5E8E">
              <w:rPr>
                <w:rFonts w:ascii="Arial" w:hAnsi="Arial" w:cs="Arial"/>
                <w:noProof w:val="0"/>
                <w:sz w:val="22"/>
                <w:szCs w:val="22"/>
                <w:highlight w:val="yellow"/>
                <w:lang w:val="en-GB"/>
              </w:rPr>
              <w:t>edical officer has stated anyone on the list can return to work/school at level 0 or beyond level 0 if they cannot work from home.</w:t>
            </w:r>
          </w:p>
          <w:p w14:paraId="3D3E0AAD" w14:textId="77777777" w:rsidR="00DD7677" w:rsidRPr="008B5E8E" w:rsidRDefault="00DD7677" w:rsidP="00B4378E">
            <w:pPr>
              <w:pStyle w:val="ListParagraph"/>
              <w:ind w:left="32"/>
              <w:rPr>
                <w:rFonts w:ascii="Arial" w:hAnsi="Arial" w:cs="Arial"/>
                <w:noProof w:val="0"/>
                <w:sz w:val="22"/>
                <w:szCs w:val="22"/>
                <w:highlight w:val="yellow"/>
                <w:lang w:val="en-GB"/>
              </w:rPr>
            </w:pPr>
          </w:p>
          <w:p w14:paraId="782AF26A" w14:textId="3C1ECF44" w:rsidR="00DD7677" w:rsidRPr="008B5E8E" w:rsidRDefault="00DD7677" w:rsidP="00B4378E">
            <w:pPr>
              <w:pStyle w:val="ListParagraph"/>
              <w:ind w:left="32"/>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All staff and pupils within this category are to be encouraged to follow the strict mitigations in place for Covid-19</w:t>
            </w:r>
            <w:r w:rsidR="00173BA1" w:rsidRPr="008B5E8E">
              <w:rPr>
                <w:rFonts w:ascii="Arial" w:hAnsi="Arial" w:cs="Arial"/>
                <w:noProof w:val="0"/>
                <w:sz w:val="22"/>
                <w:szCs w:val="22"/>
                <w:highlight w:val="yellow"/>
                <w:lang w:val="en-GB"/>
              </w:rPr>
              <w:t xml:space="preserve"> including;</w:t>
            </w:r>
          </w:p>
          <w:p w14:paraId="05022D96" w14:textId="08923E31" w:rsidR="00173BA1" w:rsidRPr="008B5E8E" w:rsidRDefault="00173BA1" w:rsidP="008B5E8E">
            <w:pPr>
              <w:pStyle w:val="ListParagraph"/>
              <w:numPr>
                <w:ilvl w:val="0"/>
                <w:numId w:val="29"/>
              </w:numPr>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Physical distancing </w:t>
            </w:r>
          </w:p>
          <w:p w14:paraId="6D688DE7" w14:textId="4158BD90" w:rsidR="00173BA1" w:rsidRPr="008B5E8E" w:rsidRDefault="00173BA1" w:rsidP="008B5E8E">
            <w:pPr>
              <w:pStyle w:val="ListParagraph"/>
              <w:numPr>
                <w:ilvl w:val="0"/>
                <w:numId w:val="29"/>
              </w:numPr>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Hand and re</w:t>
            </w:r>
            <w:r w:rsidR="00F315ED">
              <w:rPr>
                <w:rFonts w:ascii="Arial" w:hAnsi="Arial" w:cs="Arial"/>
                <w:noProof w:val="0"/>
                <w:sz w:val="22"/>
                <w:szCs w:val="22"/>
                <w:highlight w:val="yellow"/>
                <w:lang w:val="en-GB"/>
              </w:rPr>
              <w:t>spira</w:t>
            </w:r>
            <w:r w:rsidRPr="008B5E8E">
              <w:rPr>
                <w:rFonts w:ascii="Arial" w:hAnsi="Arial" w:cs="Arial"/>
                <w:noProof w:val="0"/>
                <w:sz w:val="22"/>
                <w:szCs w:val="22"/>
                <w:highlight w:val="yellow"/>
                <w:lang w:val="en-GB"/>
              </w:rPr>
              <w:t xml:space="preserve">tory hygiene </w:t>
            </w:r>
          </w:p>
          <w:p w14:paraId="44D170CB" w14:textId="202ED7D6" w:rsidR="00173BA1" w:rsidRPr="008B5E8E" w:rsidRDefault="00173BA1" w:rsidP="008B5E8E">
            <w:pPr>
              <w:pStyle w:val="ListParagraph"/>
              <w:numPr>
                <w:ilvl w:val="0"/>
                <w:numId w:val="29"/>
              </w:numPr>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Workstation cleaning </w:t>
            </w:r>
          </w:p>
          <w:p w14:paraId="401AF37A" w14:textId="1C912E47" w:rsidR="00173BA1" w:rsidRPr="008B5E8E" w:rsidRDefault="00173BA1" w:rsidP="008B5E8E">
            <w:pPr>
              <w:pStyle w:val="ListParagraph"/>
              <w:numPr>
                <w:ilvl w:val="0"/>
                <w:numId w:val="29"/>
              </w:numPr>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Use well ventilated areas</w:t>
            </w:r>
          </w:p>
          <w:p w14:paraId="5BEA4FF0" w14:textId="77777777" w:rsidR="00DD7677" w:rsidRPr="008B5E8E" w:rsidRDefault="00DD7677" w:rsidP="00B4378E">
            <w:pPr>
              <w:pStyle w:val="ListParagraph"/>
              <w:ind w:left="32"/>
              <w:rPr>
                <w:rFonts w:ascii="Arial" w:hAnsi="Arial" w:cs="Arial"/>
                <w:noProof w:val="0"/>
                <w:sz w:val="22"/>
                <w:szCs w:val="22"/>
                <w:highlight w:val="yellow"/>
                <w:lang w:val="en-GB"/>
              </w:rPr>
            </w:pPr>
          </w:p>
          <w:p w14:paraId="67D3CD62" w14:textId="744E8E56" w:rsidR="00DD7677" w:rsidRDefault="00DD7677" w:rsidP="00B4378E">
            <w:pPr>
              <w:pStyle w:val="ListParagraph"/>
              <w:ind w:left="32"/>
              <w:rPr>
                <w:rFonts w:ascii="Arial" w:hAnsi="Arial" w:cs="Arial"/>
                <w:noProof w:val="0"/>
                <w:sz w:val="22"/>
                <w:szCs w:val="22"/>
                <w:lang w:val="en-GB"/>
              </w:rPr>
            </w:pPr>
            <w:r w:rsidRPr="008B5E8E">
              <w:rPr>
                <w:rFonts w:ascii="Arial" w:hAnsi="Arial" w:cs="Arial"/>
                <w:noProof w:val="0"/>
                <w:sz w:val="22"/>
                <w:szCs w:val="22"/>
                <w:highlight w:val="yellow"/>
                <w:lang w:val="en-GB"/>
              </w:rPr>
              <w:t>Those with household members within the Highest risk can also return to school or work</w:t>
            </w:r>
            <w:r>
              <w:rPr>
                <w:rFonts w:ascii="Arial" w:hAnsi="Arial" w:cs="Arial"/>
                <w:noProof w:val="0"/>
                <w:sz w:val="22"/>
                <w:szCs w:val="22"/>
                <w:lang w:val="en-GB"/>
              </w:rPr>
              <w:t xml:space="preserve"> </w:t>
            </w:r>
          </w:p>
          <w:p w14:paraId="2FD9A6E3" w14:textId="77777777" w:rsidR="00F96B96" w:rsidRDefault="00F96B96" w:rsidP="00B4378E">
            <w:pPr>
              <w:pStyle w:val="ListParagraph"/>
              <w:ind w:left="32"/>
              <w:rPr>
                <w:rFonts w:ascii="Arial" w:hAnsi="Arial" w:cs="Arial"/>
                <w:noProof w:val="0"/>
                <w:sz w:val="22"/>
                <w:szCs w:val="22"/>
                <w:lang w:val="en-GB"/>
              </w:rPr>
            </w:pPr>
          </w:p>
          <w:p w14:paraId="22B5080C" w14:textId="77777777" w:rsidR="00DD7677" w:rsidRPr="008B5E8E" w:rsidRDefault="00DD7677" w:rsidP="008B5E8E">
            <w:pPr>
              <w:rPr>
                <w:rFonts w:ascii="Arial" w:hAnsi="Arial" w:cs="Arial"/>
                <w:noProof w:val="0"/>
                <w:sz w:val="22"/>
                <w:szCs w:val="22"/>
                <w:lang w:val="en-GB"/>
              </w:rPr>
            </w:pPr>
          </w:p>
          <w:p w14:paraId="0DFEAD55" w14:textId="1E01E6FB" w:rsidR="00625754" w:rsidRPr="00C05BE3" w:rsidRDefault="00F315ED" w:rsidP="00B4378E">
            <w:pPr>
              <w:pStyle w:val="ListParagraph"/>
              <w:ind w:left="32"/>
              <w:rPr>
                <w:rFonts w:ascii="Arial" w:hAnsi="Arial" w:cs="Arial"/>
                <w:noProof w:val="0"/>
                <w:sz w:val="22"/>
                <w:szCs w:val="22"/>
                <w:lang w:val="en-GB"/>
              </w:rPr>
            </w:pPr>
            <w:r w:rsidRPr="009C6B02">
              <w:rPr>
                <w:rFonts w:ascii="Arial" w:hAnsi="Arial" w:cs="Arial"/>
                <w:noProof w:val="0"/>
                <w:sz w:val="22"/>
                <w:szCs w:val="22"/>
                <w:highlight w:val="yellow"/>
                <w:lang w:val="en-GB"/>
              </w:rPr>
              <w:t>Staff with underlying health conditions or over 50 should identify their Covid age</w:t>
            </w:r>
            <w:r w:rsidR="00941A23" w:rsidRPr="009C6B02">
              <w:rPr>
                <w:rFonts w:ascii="Arial" w:hAnsi="Arial" w:cs="Arial"/>
                <w:noProof w:val="0"/>
                <w:sz w:val="22"/>
                <w:szCs w:val="22"/>
                <w:highlight w:val="yellow"/>
                <w:lang w:val="en-GB"/>
              </w:rPr>
              <w:t xml:space="preserve"> </w:t>
            </w:r>
            <w:r w:rsidRPr="009C6B02">
              <w:rPr>
                <w:rFonts w:ascii="Arial" w:hAnsi="Arial" w:cs="Arial"/>
                <w:noProof w:val="0"/>
                <w:sz w:val="22"/>
                <w:szCs w:val="22"/>
                <w:highlight w:val="yellow"/>
                <w:lang w:val="en-GB"/>
              </w:rPr>
              <w:t xml:space="preserve">where </w:t>
            </w:r>
            <w:r w:rsidR="00941A23" w:rsidRPr="009C6B02">
              <w:rPr>
                <w:rFonts w:ascii="Arial" w:hAnsi="Arial" w:cs="Arial"/>
                <w:noProof w:val="0"/>
                <w:sz w:val="22"/>
                <w:szCs w:val="22"/>
                <w:highlight w:val="yellow"/>
                <w:lang w:val="en-GB"/>
              </w:rPr>
              <w:t xml:space="preserve">this is moderate or </w:t>
            </w:r>
            <w:r w:rsidRPr="009C6B02">
              <w:rPr>
                <w:rFonts w:ascii="Arial" w:hAnsi="Arial" w:cs="Arial"/>
                <w:noProof w:val="0"/>
                <w:sz w:val="22"/>
                <w:szCs w:val="22"/>
                <w:highlight w:val="yellow"/>
                <w:lang w:val="en-GB"/>
              </w:rPr>
              <w:t>above discussions</w:t>
            </w:r>
            <w:r w:rsidR="00941A23" w:rsidRPr="009C6B02">
              <w:rPr>
                <w:rFonts w:ascii="Arial" w:hAnsi="Arial" w:cs="Arial"/>
                <w:noProof w:val="0"/>
                <w:sz w:val="22"/>
                <w:szCs w:val="22"/>
                <w:highlight w:val="yellow"/>
                <w:lang w:val="en-GB"/>
              </w:rPr>
              <w:t xml:space="preserve"> </w:t>
            </w:r>
            <w:r w:rsidR="00005103" w:rsidRPr="009C6B02">
              <w:rPr>
                <w:rFonts w:ascii="Arial" w:hAnsi="Arial" w:cs="Arial"/>
                <w:noProof w:val="0"/>
                <w:sz w:val="22"/>
                <w:szCs w:val="22"/>
                <w:highlight w:val="yellow"/>
                <w:lang w:val="en-GB"/>
              </w:rPr>
              <w:t xml:space="preserve">should take place </w:t>
            </w:r>
            <w:r w:rsidR="00941A23" w:rsidRPr="009C6B02">
              <w:rPr>
                <w:rFonts w:ascii="Arial" w:hAnsi="Arial" w:cs="Arial"/>
                <w:noProof w:val="0"/>
                <w:sz w:val="22"/>
                <w:szCs w:val="22"/>
                <w:highlight w:val="yellow"/>
                <w:lang w:val="en-GB"/>
              </w:rPr>
              <w:t xml:space="preserve">with line management </w:t>
            </w:r>
            <w:r w:rsidR="00005103" w:rsidRPr="009C6B02">
              <w:rPr>
                <w:rFonts w:ascii="Arial" w:hAnsi="Arial" w:cs="Arial"/>
                <w:noProof w:val="0"/>
                <w:sz w:val="22"/>
                <w:szCs w:val="22"/>
                <w:highlight w:val="yellow"/>
                <w:lang w:val="en-GB"/>
              </w:rPr>
              <w:t xml:space="preserve">and, in conjunction with the risk assessment for their work, </w:t>
            </w:r>
            <w:r w:rsidR="00625754" w:rsidRPr="009C6B02">
              <w:rPr>
                <w:rFonts w:ascii="Arial" w:hAnsi="Arial" w:cs="Arial"/>
                <w:noProof w:val="0"/>
                <w:sz w:val="22"/>
                <w:szCs w:val="22"/>
                <w:highlight w:val="yellow"/>
                <w:lang w:val="en-GB"/>
              </w:rPr>
              <w:t>controls be put in place in line with the guidance.</w:t>
            </w:r>
            <w:r w:rsidR="00A0486C" w:rsidRPr="009C6B02">
              <w:rPr>
                <w:rFonts w:ascii="Arial" w:hAnsi="Arial" w:cs="Arial"/>
                <w:noProof w:val="0"/>
                <w:sz w:val="22"/>
                <w:szCs w:val="22"/>
                <w:highlight w:val="yellow"/>
                <w:lang w:val="en-GB"/>
              </w:rPr>
              <w:t xml:space="preserve"> Use vulnerable person risk assessment </w:t>
            </w:r>
            <w:r w:rsidRPr="009C6B02">
              <w:rPr>
                <w:rFonts w:ascii="Arial" w:hAnsi="Arial" w:cs="Arial"/>
                <w:noProof w:val="0"/>
                <w:sz w:val="22"/>
                <w:szCs w:val="22"/>
                <w:highlight w:val="yellow"/>
                <w:lang w:val="en-GB"/>
              </w:rPr>
              <w:t xml:space="preserve">form latest version available on </w:t>
            </w:r>
            <w:hyperlink r:id="rId9" w:history="1">
              <w:r w:rsidRPr="008B5E8E">
                <w:rPr>
                  <w:rStyle w:val="Hyperlink"/>
                  <w:rFonts w:ascii="Arial" w:hAnsi="Arial" w:cs="Arial"/>
                  <w:noProof w:val="0"/>
                  <w:sz w:val="22"/>
                  <w:szCs w:val="22"/>
                  <w:highlight w:val="yellow"/>
                  <w:lang w:val="en-GB"/>
                </w:rPr>
                <w:t>Icon</w:t>
              </w:r>
            </w:hyperlink>
            <w:r w:rsidR="00A0486C" w:rsidRPr="008B5E8E">
              <w:rPr>
                <w:rFonts w:ascii="Arial" w:hAnsi="Arial" w:cs="Arial"/>
                <w:noProof w:val="0"/>
                <w:sz w:val="22"/>
                <w:szCs w:val="22"/>
                <w:highlight w:val="yellow"/>
                <w:lang w:val="en-GB"/>
              </w:rPr>
              <w:t>.</w:t>
            </w:r>
          </w:p>
          <w:p w14:paraId="60EB3D47" w14:textId="6AE14207" w:rsidR="00941A23" w:rsidRPr="00C05BE3" w:rsidRDefault="00941A23" w:rsidP="00B4378E">
            <w:pPr>
              <w:pStyle w:val="ListParagraph"/>
              <w:ind w:left="32"/>
              <w:rPr>
                <w:rFonts w:ascii="Arial" w:hAnsi="Arial" w:cs="Arial"/>
                <w:noProof w:val="0"/>
                <w:sz w:val="22"/>
                <w:szCs w:val="22"/>
                <w:lang w:val="en-GB"/>
              </w:rPr>
            </w:pPr>
          </w:p>
          <w:p w14:paraId="199B992B" w14:textId="6DC6C3FC" w:rsidR="00005103" w:rsidRPr="008B5E8E" w:rsidRDefault="00C05BE3" w:rsidP="008B5E8E">
            <w:pPr>
              <w:pStyle w:val="ListParagraph"/>
              <w:ind w:left="32"/>
              <w:rPr>
                <w:rFonts w:ascii="Arial" w:hAnsi="Arial" w:cs="Arial"/>
                <w:noProof w:val="0"/>
                <w:sz w:val="22"/>
                <w:szCs w:val="22"/>
                <w:lang w:val="en-GB"/>
              </w:rPr>
            </w:pPr>
            <w:r>
              <w:rPr>
                <w:rFonts w:ascii="Arial" w:hAnsi="Arial" w:cs="Arial"/>
                <w:noProof w:val="0"/>
                <w:sz w:val="22"/>
                <w:szCs w:val="22"/>
                <w:lang w:val="en-GB"/>
              </w:rPr>
              <w:t>Where a referral is made to Occupational Health it is important that all section</w:t>
            </w:r>
            <w:r w:rsidR="00F315ED">
              <w:rPr>
                <w:rFonts w:ascii="Arial" w:hAnsi="Arial" w:cs="Arial"/>
                <w:noProof w:val="0"/>
                <w:sz w:val="22"/>
                <w:szCs w:val="22"/>
                <w:lang w:val="en-GB"/>
              </w:rPr>
              <w:t>s</w:t>
            </w:r>
            <w:r>
              <w:rPr>
                <w:rFonts w:ascii="Arial" w:hAnsi="Arial" w:cs="Arial"/>
                <w:noProof w:val="0"/>
                <w:sz w:val="22"/>
                <w:szCs w:val="22"/>
                <w:lang w:val="en-GB"/>
              </w:rPr>
              <w:t xml:space="preserve"> of the form are completed including post information and the management plan. </w:t>
            </w:r>
          </w:p>
          <w:p w14:paraId="7494ADF3" w14:textId="77777777" w:rsidR="00005103" w:rsidRPr="00C05BE3" w:rsidRDefault="00005103" w:rsidP="00005103">
            <w:pPr>
              <w:pStyle w:val="ListParagraph"/>
              <w:ind w:left="32"/>
              <w:rPr>
                <w:rFonts w:ascii="Arial" w:hAnsi="Arial" w:cs="Arial"/>
                <w:noProof w:val="0"/>
                <w:sz w:val="22"/>
                <w:szCs w:val="22"/>
                <w:lang w:val="en-GB"/>
              </w:rPr>
            </w:pPr>
          </w:p>
          <w:p w14:paraId="13093822" w14:textId="45B104C0" w:rsidR="00E572A3" w:rsidRPr="00E572A3" w:rsidRDefault="00005103" w:rsidP="00540F93">
            <w:pPr>
              <w:pStyle w:val="ListParagraph"/>
              <w:ind w:left="32"/>
              <w:rPr>
                <w:rFonts w:ascii="Arial" w:hAnsi="Arial" w:cs="Arial"/>
                <w:noProof w:val="0"/>
                <w:sz w:val="22"/>
                <w:szCs w:val="22"/>
                <w:lang w:val="en-GB"/>
              </w:rPr>
            </w:pPr>
            <w:r w:rsidRPr="00C05BE3">
              <w:rPr>
                <w:rFonts w:ascii="Arial" w:hAnsi="Arial" w:cs="Arial"/>
                <w:noProof w:val="0"/>
                <w:sz w:val="22"/>
                <w:szCs w:val="22"/>
                <w:lang w:val="en-GB"/>
              </w:rPr>
              <w:t>Follow local guidance in relation to potential outbreaks and maintain plans for educating remotely</w:t>
            </w:r>
            <w:r w:rsidR="00C05BE3">
              <w:rPr>
                <w:rFonts w:ascii="Arial" w:hAnsi="Arial" w:cs="Arial"/>
                <w:noProof w:val="0"/>
                <w:sz w:val="22"/>
                <w:szCs w:val="22"/>
                <w:lang w:val="en-GB"/>
              </w:rPr>
              <w:t xml:space="preserve"> where necessary</w:t>
            </w:r>
            <w:r w:rsidRPr="00C05BE3">
              <w:rPr>
                <w:rFonts w:ascii="Arial" w:hAnsi="Arial" w:cs="Arial"/>
                <w:noProof w:val="0"/>
                <w:sz w:val="22"/>
                <w:szCs w:val="22"/>
                <w:lang w:val="en-GB"/>
              </w:rPr>
              <w:t>.</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438CFB38" w14:textId="76762ED9" w:rsidR="00727312" w:rsidRDefault="00C05BE3" w:rsidP="0017383F">
            <w:pPr>
              <w:rPr>
                <w:rFonts w:ascii="Arial" w:hAnsi="Arial" w:cs="Arial"/>
                <w:noProof w:val="0"/>
                <w:sz w:val="22"/>
                <w:szCs w:val="22"/>
                <w:lang w:val="en-GB"/>
              </w:rPr>
            </w:pPr>
            <w:r>
              <w:rPr>
                <w:rFonts w:ascii="Arial" w:hAnsi="Arial" w:cs="Arial"/>
                <w:noProof w:val="0"/>
                <w:sz w:val="22"/>
                <w:szCs w:val="22"/>
                <w:lang w:val="en-GB"/>
              </w:rPr>
              <w:t>Face coverings are mandatory in communal areas</w:t>
            </w:r>
            <w:r w:rsidR="00E572A3">
              <w:rPr>
                <w:rFonts w:ascii="Arial" w:hAnsi="Arial" w:cs="Arial"/>
                <w:noProof w:val="0"/>
                <w:sz w:val="22"/>
                <w:szCs w:val="22"/>
                <w:lang w:val="en-GB"/>
              </w:rPr>
              <w:t>, corridors and staff rooms unless there is an underlying medical condition which prevents this.</w:t>
            </w:r>
          </w:p>
          <w:p w14:paraId="7C643CBA" w14:textId="77777777" w:rsidR="00727312" w:rsidRDefault="00727312" w:rsidP="0017383F">
            <w:pPr>
              <w:rPr>
                <w:rFonts w:ascii="Arial" w:hAnsi="Arial" w:cs="Arial"/>
                <w:noProof w:val="0"/>
                <w:sz w:val="22"/>
                <w:szCs w:val="22"/>
                <w:lang w:val="en-GB"/>
              </w:rPr>
            </w:pPr>
          </w:p>
          <w:p w14:paraId="63BB1CDB" w14:textId="41AC9E07" w:rsidR="00625754" w:rsidRPr="00C05BE3" w:rsidRDefault="00727312" w:rsidP="0050268A">
            <w:pPr>
              <w:rPr>
                <w:rFonts w:ascii="Arial" w:hAnsi="Arial" w:cs="Arial"/>
                <w:noProof w:val="0"/>
                <w:sz w:val="22"/>
                <w:szCs w:val="22"/>
                <w:lang w:val="en-GB"/>
              </w:rPr>
            </w:pPr>
            <w:r>
              <w:rPr>
                <w:rFonts w:ascii="Arial" w:hAnsi="Arial" w:cs="Arial"/>
                <w:noProof w:val="0"/>
                <w:sz w:val="22"/>
                <w:szCs w:val="22"/>
                <w:lang w:val="en-GB"/>
              </w:rPr>
              <w:t xml:space="preserve">Where a staff member has an underlying health condition and may be required to work at less than </w:t>
            </w:r>
            <w:r w:rsidR="0050268A">
              <w:rPr>
                <w:rFonts w:ascii="Arial" w:hAnsi="Arial" w:cs="Arial"/>
                <w:noProof w:val="0"/>
                <w:sz w:val="22"/>
                <w:szCs w:val="22"/>
                <w:lang w:val="en-GB"/>
              </w:rPr>
              <w:t>1m</w:t>
            </w:r>
            <w:r>
              <w:rPr>
                <w:rFonts w:ascii="Arial" w:hAnsi="Arial" w:cs="Arial"/>
                <w:noProof w:val="0"/>
                <w:sz w:val="22"/>
                <w:szCs w:val="22"/>
                <w:lang w:val="en-GB"/>
              </w:rPr>
              <w:t xml:space="preserve"> distance a fluid resistant IIR face mask should be worn.</w:t>
            </w: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C4EF9B8" w14:textId="52E36F91" w:rsidR="00625754" w:rsidRPr="00727312"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2F0B8811" w14:textId="77777777" w:rsidR="00625754" w:rsidRPr="00C05BE3"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F5B48FD" w14:textId="77777777" w:rsidR="00625754" w:rsidRPr="00C05BE3" w:rsidRDefault="00625754" w:rsidP="00940611">
            <w:pPr>
              <w:jc w:val="both"/>
              <w:rPr>
                <w:rFonts w:ascii="Arial" w:hAnsi="Arial" w:cs="Arial"/>
                <w:noProof w:val="0"/>
                <w:sz w:val="22"/>
                <w:szCs w:val="22"/>
                <w:lang w:val="en-GB"/>
              </w:rPr>
            </w:pPr>
          </w:p>
        </w:tc>
      </w:tr>
      <w:tr w:rsidR="00625754" w:rsidRPr="00F654A0" w14:paraId="3878A182" w14:textId="2C0BEC6D"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41D56BE2" w14:textId="64FB54C7"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2.</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4410AA3" w14:textId="4B86BCB8" w:rsidR="00625754" w:rsidRDefault="00625754" w:rsidP="0010406F">
            <w:pPr>
              <w:rPr>
                <w:rFonts w:ascii="Arial" w:hAnsi="Arial" w:cs="Arial"/>
                <w:noProof w:val="0"/>
                <w:sz w:val="22"/>
                <w:szCs w:val="22"/>
                <w:lang w:val="en-GB"/>
              </w:rPr>
            </w:pPr>
            <w:r w:rsidRPr="00ED1878">
              <w:rPr>
                <w:rFonts w:ascii="Arial" w:hAnsi="Arial" w:cs="Arial"/>
                <w:noProof w:val="0"/>
                <w:sz w:val="22"/>
                <w:szCs w:val="22"/>
                <w:lang w:val="en-GB"/>
              </w:rPr>
              <w:t>Commuting to and from site</w:t>
            </w:r>
            <w:r w:rsidR="00F15FDC">
              <w:rPr>
                <w:rFonts w:ascii="Arial" w:hAnsi="Arial" w:cs="Arial"/>
                <w:noProof w:val="0"/>
                <w:sz w:val="22"/>
                <w:szCs w:val="22"/>
                <w:lang w:val="en-GB"/>
              </w:rPr>
              <w:t xml:space="preserve"> (staff)</w:t>
            </w:r>
          </w:p>
          <w:p w14:paraId="4E41BD12" w14:textId="77777777" w:rsidR="00625754" w:rsidRDefault="00625754" w:rsidP="0010406F">
            <w:pPr>
              <w:rPr>
                <w:rFonts w:ascii="Arial" w:hAnsi="Arial" w:cs="Arial"/>
                <w:noProof w:val="0"/>
                <w:sz w:val="22"/>
                <w:szCs w:val="22"/>
                <w:lang w:val="en-GB"/>
              </w:rPr>
            </w:pPr>
          </w:p>
          <w:p w14:paraId="33989D76" w14:textId="62E651CE" w:rsidR="00625754" w:rsidRPr="005D0878" w:rsidRDefault="00625754" w:rsidP="0010406F">
            <w:pPr>
              <w:rPr>
                <w:rFonts w:ascii="Arial" w:hAnsi="Arial" w:cs="Arial"/>
                <w:noProof w:val="0"/>
                <w:sz w:val="22"/>
                <w:szCs w:val="22"/>
                <w:lang w:val="en-GB"/>
              </w:rPr>
            </w:pPr>
            <w:r w:rsidRPr="008B5E8E">
              <w:rPr>
                <w:rFonts w:ascii="Arial" w:hAnsi="Arial" w:cs="Arial"/>
                <w:noProof w:val="0"/>
                <w:sz w:val="22"/>
                <w:szCs w:val="22"/>
                <w:highlight w:val="yellow"/>
                <w:lang w:val="en-GB"/>
              </w:rPr>
              <w:t>Restrictions on maintaining recommended social distancing and increased risk of infection as a result</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F6987CE" w14:textId="2EF03E55" w:rsidR="00625754" w:rsidRPr="00ED1878" w:rsidRDefault="00625754" w:rsidP="00757046">
            <w:pPr>
              <w:pStyle w:val="ListParagraph"/>
              <w:numPr>
                <w:ilvl w:val="0"/>
                <w:numId w:val="8"/>
              </w:numPr>
              <w:ind w:left="315" w:hanging="283"/>
              <w:jc w:val="both"/>
              <w:rPr>
                <w:rFonts w:ascii="Arial" w:hAnsi="Arial" w:cs="Arial"/>
                <w:noProof w:val="0"/>
                <w:sz w:val="22"/>
                <w:szCs w:val="22"/>
                <w:lang w:val="en-GB"/>
              </w:rPr>
            </w:pPr>
            <w:r w:rsidRPr="00ED1878">
              <w:rPr>
                <w:rFonts w:ascii="Arial" w:hAnsi="Arial" w:cs="Arial"/>
                <w:noProof w:val="0"/>
                <w:sz w:val="22"/>
                <w:szCs w:val="22"/>
                <w:lang w:val="en-GB"/>
              </w:rPr>
              <w:t xml:space="preserve">Wherever possible private transport should be used to maintain isolation from the public when commuting to the </w:t>
            </w:r>
            <w:r w:rsidR="005A6D31">
              <w:rPr>
                <w:rFonts w:ascii="Arial" w:hAnsi="Arial" w:cs="Arial"/>
                <w:noProof w:val="0"/>
                <w:sz w:val="22"/>
                <w:szCs w:val="22"/>
                <w:lang w:val="en-GB"/>
              </w:rPr>
              <w:t>workplace</w:t>
            </w:r>
            <w:r w:rsidRPr="00ED1878">
              <w:rPr>
                <w:rFonts w:ascii="Arial" w:hAnsi="Arial" w:cs="Arial"/>
                <w:noProof w:val="0"/>
                <w:sz w:val="22"/>
                <w:szCs w:val="22"/>
                <w:lang w:val="en-GB"/>
              </w:rPr>
              <w:t>.</w:t>
            </w:r>
          </w:p>
          <w:p w14:paraId="0E8BE3E6" w14:textId="283D6F95" w:rsidR="00625754" w:rsidRPr="00ED1878" w:rsidRDefault="00625754" w:rsidP="00757046">
            <w:pPr>
              <w:pStyle w:val="ListParagraph"/>
              <w:numPr>
                <w:ilvl w:val="0"/>
                <w:numId w:val="8"/>
              </w:numPr>
              <w:ind w:left="315" w:hanging="283"/>
              <w:jc w:val="both"/>
              <w:rPr>
                <w:rFonts w:ascii="Arial" w:hAnsi="Arial" w:cs="Arial"/>
                <w:noProof w:val="0"/>
                <w:sz w:val="22"/>
                <w:szCs w:val="22"/>
                <w:lang w:val="en-GB"/>
              </w:rPr>
            </w:pPr>
            <w:r w:rsidRPr="00ED1878">
              <w:rPr>
                <w:rFonts w:ascii="Arial" w:hAnsi="Arial" w:cs="Arial"/>
                <w:noProof w:val="0"/>
                <w:sz w:val="22"/>
                <w:szCs w:val="22"/>
                <w:lang w:val="en-GB"/>
              </w:rPr>
              <w:t xml:space="preserve">If public transport cannot be avoided, </w:t>
            </w:r>
            <w:r>
              <w:rPr>
                <w:rFonts w:ascii="Arial" w:hAnsi="Arial" w:cs="Arial"/>
                <w:noProof w:val="0"/>
                <w:sz w:val="22"/>
                <w:szCs w:val="22"/>
                <w:lang w:val="en-GB"/>
              </w:rPr>
              <w:t xml:space="preserve">the employee should be encouraged to follow </w:t>
            </w:r>
            <w:r w:rsidRPr="00ED1878">
              <w:rPr>
                <w:rFonts w:ascii="Arial" w:hAnsi="Arial" w:cs="Arial"/>
                <w:noProof w:val="0"/>
                <w:sz w:val="22"/>
                <w:szCs w:val="22"/>
                <w:lang w:val="en-GB"/>
              </w:rPr>
              <w:t xml:space="preserve">current government advice in respect of </w:t>
            </w:r>
            <w:r>
              <w:rPr>
                <w:rFonts w:ascii="Arial" w:hAnsi="Arial" w:cs="Arial"/>
                <w:noProof w:val="0"/>
                <w:sz w:val="22"/>
                <w:szCs w:val="22"/>
                <w:lang w:val="en-GB"/>
              </w:rPr>
              <w:t>“face coverings”.</w:t>
            </w:r>
          </w:p>
          <w:p w14:paraId="2C7CAF85" w14:textId="77777777" w:rsidR="00625754" w:rsidRDefault="00625754" w:rsidP="00B4378E">
            <w:pPr>
              <w:pStyle w:val="ListParagraph"/>
              <w:numPr>
                <w:ilvl w:val="0"/>
                <w:numId w:val="8"/>
              </w:numPr>
              <w:ind w:left="315" w:hanging="283"/>
              <w:jc w:val="both"/>
              <w:rPr>
                <w:rFonts w:ascii="Arial" w:hAnsi="Arial" w:cs="Arial"/>
                <w:noProof w:val="0"/>
                <w:sz w:val="22"/>
                <w:szCs w:val="22"/>
                <w:lang w:val="en-GB"/>
              </w:rPr>
            </w:pPr>
            <w:r w:rsidRPr="00ED1878">
              <w:rPr>
                <w:rFonts w:ascii="Arial" w:hAnsi="Arial" w:cs="Arial"/>
                <w:noProof w:val="0"/>
                <w:sz w:val="22"/>
                <w:szCs w:val="22"/>
                <w:lang w:val="en-GB"/>
              </w:rPr>
              <w:t xml:space="preserve">On arrival at the site, employees should thoroughly wash their hands for at least for 20 seconds </w:t>
            </w:r>
            <w:r>
              <w:rPr>
                <w:rFonts w:ascii="Arial" w:hAnsi="Arial" w:cs="Arial"/>
                <w:noProof w:val="0"/>
                <w:sz w:val="22"/>
                <w:szCs w:val="22"/>
                <w:lang w:val="en-GB"/>
              </w:rPr>
              <w:t>or use hand sanitiser gel immediately on entry to the workplace</w:t>
            </w:r>
            <w:r w:rsidRPr="00ED1878">
              <w:rPr>
                <w:rFonts w:ascii="Arial" w:hAnsi="Arial" w:cs="Arial"/>
                <w:noProof w:val="0"/>
                <w:sz w:val="22"/>
                <w:szCs w:val="22"/>
                <w:lang w:val="en-GB"/>
              </w:rPr>
              <w:t>.</w:t>
            </w:r>
          </w:p>
          <w:p w14:paraId="659054B8" w14:textId="77777777" w:rsidR="00625754" w:rsidRDefault="00625754" w:rsidP="00B4378E">
            <w:pPr>
              <w:pStyle w:val="ListParagraph"/>
              <w:numPr>
                <w:ilvl w:val="0"/>
                <w:numId w:val="8"/>
              </w:numPr>
              <w:ind w:left="315" w:hanging="283"/>
              <w:jc w:val="both"/>
              <w:rPr>
                <w:rFonts w:ascii="Arial" w:hAnsi="Arial" w:cs="Arial"/>
                <w:noProof w:val="0"/>
                <w:sz w:val="22"/>
                <w:szCs w:val="22"/>
                <w:lang w:val="en-GB"/>
              </w:rPr>
            </w:pPr>
            <w:r>
              <w:rPr>
                <w:rFonts w:ascii="Arial" w:hAnsi="Arial" w:cs="Arial"/>
                <w:noProof w:val="0"/>
                <w:sz w:val="22"/>
                <w:szCs w:val="22"/>
                <w:lang w:val="en-GB"/>
              </w:rPr>
              <w:t>When using council onsite parking, where available, staff should be reminded of social distancing requirements through use of onsite notices or posters.</w:t>
            </w:r>
          </w:p>
          <w:p w14:paraId="53EBBD04" w14:textId="0C2F5F26" w:rsidR="00C05BE3" w:rsidRPr="00ED1878" w:rsidRDefault="00C05BE3" w:rsidP="00B4378E">
            <w:pPr>
              <w:pStyle w:val="ListParagraph"/>
              <w:numPr>
                <w:ilvl w:val="0"/>
                <w:numId w:val="8"/>
              </w:numPr>
              <w:ind w:left="315" w:hanging="283"/>
              <w:jc w:val="both"/>
              <w:rPr>
                <w:rFonts w:ascii="Arial" w:hAnsi="Arial" w:cs="Arial"/>
                <w:noProof w:val="0"/>
                <w:sz w:val="22"/>
                <w:szCs w:val="22"/>
                <w:lang w:val="en-GB"/>
              </w:rPr>
            </w:pPr>
            <w:r>
              <w:rPr>
                <w:rFonts w:ascii="Arial" w:hAnsi="Arial" w:cs="Arial"/>
                <w:noProof w:val="0"/>
                <w:sz w:val="22"/>
                <w:szCs w:val="22"/>
                <w:lang w:val="en-GB"/>
              </w:rPr>
              <w:t xml:space="preserve">Staff should avoid car sharing unless absolutely necessary. Where this is unavoidable staff are recommended to wear face coverings, keep the car well ventilated and </w:t>
            </w:r>
            <w:r w:rsidR="00727312">
              <w:rPr>
                <w:rFonts w:ascii="Arial" w:hAnsi="Arial" w:cs="Arial"/>
                <w:noProof w:val="0"/>
                <w:sz w:val="22"/>
                <w:szCs w:val="22"/>
                <w:lang w:val="en-GB"/>
              </w:rPr>
              <w:t>travel with someone from their work bubble.</w:t>
            </w:r>
          </w:p>
        </w:tc>
        <w:tc>
          <w:tcPr>
            <w:tcW w:w="586" w:type="pct"/>
            <w:tcBorders>
              <w:top w:val="single" w:sz="6" w:space="0" w:color="auto"/>
              <w:left w:val="single" w:sz="6" w:space="0" w:color="auto"/>
              <w:bottom w:val="single" w:sz="6" w:space="0" w:color="auto"/>
              <w:right w:val="single" w:sz="6" w:space="0" w:color="auto"/>
            </w:tcBorders>
          </w:tcPr>
          <w:p w14:paraId="15BF3732" w14:textId="43BFC70C" w:rsidR="00114C1A" w:rsidRPr="0046267E" w:rsidRDefault="00D807F7" w:rsidP="00F15FDC">
            <w:pPr>
              <w:jc w:val="both"/>
              <w:rPr>
                <w:rFonts w:ascii="Arial" w:hAnsi="Arial" w:cs="Arial"/>
                <w:noProof w:val="0"/>
                <w:sz w:val="22"/>
                <w:szCs w:val="22"/>
                <w:lang w:val="en-GB"/>
              </w:rPr>
            </w:pPr>
            <w:r>
              <w:rPr>
                <w:rFonts w:ascii="Arial" w:hAnsi="Arial" w:cs="Arial"/>
                <w:noProof w:val="0"/>
                <w:sz w:val="22"/>
                <w:szCs w:val="22"/>
                <w:lang w:val="en-GB"/>
              </w:rPr>
              <w:t>Face coverings required if car sharing.</w:t>
            </w:r>
          </w:p>
        </w:tc>
        <w:tc>
          <w:tcPr>
            <w:tcW w:w="840" w:type="pct"/>
            <w:tcBorders>
              <w:top w:val="single" w:sz="6" w:space="0" w:color="auto"/>
              <w:left w:val="single" w:sz="6" w:space="0" w:color="auto"/>
              <w:bottom w:val="single" w:sz="6" w:space="0" w:color="auto"/>
              <w:right w:val="single" w:sz="6" w:space="0" w:color="auto"/>
            </w:tcBorders>
          </w:tcPr>
          <w:p w14:paraId="63B52C7D" w14:textId="5A6385C4" w:rsidR="00625754" w:rsidRPr="0046267E"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2354FBAB" w14:textId="77777777" w:rsidR="00625754" w:rsidRPr="0046267E"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6079D542" w14:textId="77777777" w:rsidR="00625754" w:rsidRPr="0046267E" w:rsidRDefault="00625754" w:rsidP="00940611">
            <w:pPr>
              <w:jc w:val="both"/>
              <w:rPr>
                <w:rFonts w:ascii="Arial" w:hAnsi="Arial" w:cs="Arial"/>
                <w:noProof w:val="0"/>
                <w:sz w:val="22"/>
                <w:szCs w:val="22"/>
                <w:lang w:val="en-GB"/>
              </w:rPr>
            </w:pPr>
          </w:p>
        </w:tc>
      </w:tr>
      <w:tr w:rsidR="00625754" w:rsidRPr="00F654A0" w14:paraId="7E141E49" w14:textId="3CF71FA4" w:rsidTr="00DD767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7CCE9380" w14:textId="46E8556B" w:rsidR="00625754" w:rsidRPr="005D0878" w:rsidRDefault="00EC7FEA" w:rsidP="00EC7FEA">
            <w:pPr>
              <w:pStyle w:val="DefaultText"/>
              <w:rPr>
                <w:rFonts w:ascii="Arial" w:hAnsi="Arial" w:cs="Arial"/>
                <w:noProof w:val="0"/>
                <w:sz w:val="22"/>
                <w:szCs w:val="22"/>
                <w:lang w:val="en-GB"/>
              </w:rPr>
            </w:pPr>
            <w:r>
              <w:rPr>
                <w:rFonts w:ascii="Arial" w:hAnsi="Arial" w:cs="Arial"/>
                <w:noProof w:val="0"/>
                <w:sz w:val="22"/>
                <w:szCs w:val="22"/>
                <w:lang w:val="en-GB"/>
              </w:rPr>
              <w:t>3.</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BFD945B" w14:textId="1D4184E9" w:rsidR="00625754" w:rsidRPr="00ED1878" w:rsidRDefault="00625754" w:rsidP="0010406F">
            <w:pPr>
              <w:rPr>
                <w:rFonts w:ascii="Arial" w:hAnsi="Arial" w:cs="Arial"/>
                <w:noProof w:val="0"/>
                <w:sz w:val="22"/>
                <w:szCs w:val="22"/>
                <w:lang w:val="en-GB"/>
              </w:rPr>
            </w:pPr>
            <w:r>
              <w:rPr>
                <w:rFonts w:ascii="Arial" w:hAnsi="Arial" w:cs="Arial"/>
                <w:noProof w:val="0"/>
                <w:sz w:val="22"/>
                <w:szCs w:val="22"/>
                <w:lang w:val="en-GB"/>
              </w:rPr>
              <w:t>Pupil transport</w:t>
            </w:r>
            <w:r w:rsidR="005C7F1D">
              <w:rPr>
                <w:rFonts w:ascii="Arial" w:hAnsi="Arial" w:cs="Arial"/>
                <w:noProof w:val="0"/>
                <w:sz w:val="22"/>
                <w:szCs w:val="22"/>
                <w:lang w:val="en-GB"/>
              </w:rPr>
              <w:t xml:space="preserve"> to and from school</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A9601B4" w14:textId="328FDF7A" w:rsidR="00625754" w:rsidRDefault="00625754"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Wherever possible</w:t>
            </w:r>
            <w:r w:rsidR="005C7F1D">
              <w:rPr>
                <w:rFonts w:ascii="Arial" w:hAnsi="Arial" w:cs="Arial"/>
                <w:noProof w:val="0"/>
                <w:sz w:val="22"/>
                <w:szCs w:val="22"/>
                <w:lang w:val="en-GB"/>
              </w:rPr>
              <w:t xml:space="preserve"> parents should be encouraged to use private transport</w:t>
            </w:r>
            <w:r>
              <w:rPr>
                <w:rFonts w:ascii="Arial" w:hAnsi="Arial" w:cs="Arial"/>
                <w:noProof w:val="0"/>
                <w:sz w:val="22"/>
                <w:szCs w:val="22"/>
                <w:lang w:val="en-GB"/>
              </w:rPr>
              <w:t xml:space="preserve"> to maintain isolation from other pupils.</w:t>
            </w:r>
          </w:p>
          <w:p w14:paraId="74E286DB" w14:textId="44171397" w:rsidR="00114C1A" w:rsidRDefault="00114C1A"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Encourage pupils to walk through use of walking trains suitably socially distancing young persons from adults.</w:t>
            </w:r>
          </w:p>
          <w:p w14:paraId="7EB5EE08" w14:textId="31B1D0AB" w:rsidR="00114C1A" w:rsidRDefault="00114C1A"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 xml:space="preserve">Ensure buses/companies used have an appropriate cleaning regime in place for their buses. </w:t>
            </w:r>
          </w:p>
          <w:p w14:paraId="385DB16B" w14:textId="42D4FBA1" w:rsidR="00114C1A" w:rsidRDefault="00114C1A"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Bus companies should have a system in place to allow pupils to sanitise hands on entering the bus.</w:t>
            </w:r>
          </w:p>
          <w:p w14:paraId="5F6067DE" w14:textId="3CEFA852" w:rsidR="00114C1A" w:rsidRDefault="00114C1A"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 xml:space="preserve">Bus drivers and bus escorts should wear face coverings on the bus </w:t>
            </w:r>
            <w:r w:rsidR="00DF2C3A">
              <w:rPr>
                <w:rFonts w:ascii="Arial" w:hAnsi="Arial" w:cs="Arial"/>
                <w:noProof w:val="0"/>
                <w:sz w:val="22"/>
                <w:szCs w:val="22"/>
                <w:lang w:val="en-GB"/>
              </w:rPr>
              <w:t xml:space="preserve">and </w:t>
            </w:r>
            <w:r w:rsidR="00DF2C3A" w:rsidRPr="008B5E8E">
              <w:rPr>
                <w:rFonts w:ascii="Arial" w:hAnsi="Arial" w:cs="Arial"/>
                <w:noProof w:val="0"/>
                <w:sz w:val="22"/>
                <w:szCs w:val="22"/>
                <w:highlight w:val="yellow"/>
                <w:lang w:val="en-GB"/>
              </w:rPr>
              <w:t>where</w:t>
            </w:r>
            <w:r w:rsidR="009655EF" w:rsidRPr="008B5E8E">
              <w:rPr>
                <w:rFonts w:ascii="Arial" w:hAnsi="Arial" w:cs="Arial"/>
                <w:noProof w:val="0"/>
                <w:sz w:val="22"/>
                <w:szCs w:val="22"/>
                <w:highlight w:val="yellow"/>
                <w:lang w:val="en-GB"/>
              </w:rPr>
              <w:t xml:space="preserve"> possible be</w:t>
            </w:r>
            <w:r w:rsidR="009655EF">
              <w:rPr>
                <w:rFonts w:ascii="Arial" w:hAnsi="Arial" w:cs="Arial"/>
                <w:noProof w:val="0"/>
                <w:sz w:val="22"/>
                <w:szCs w:val="22"/>
                <w:lang w:val="en-GB"/>
              </w:rPr>
              <w:t xml:space="preserve"> </w:t>
            </w:r>
            <w:r>
              <w:rPr>
                <w:rFonts w:ascii="Arial" w:hAnsi="Arial" w:cs="Arial"/>
                <w:noProof w:val="0"/>
                <w:sz w:val="22"/>
                <w:szCs w:val="22"/>
                <w:lang w:val="en-GB"/>
              </w:rPr>
              <w:t xml:space="preserve">physically distant from pupils as far as possible. </w:t>
            </w:r>
          </w:p>
          <w:p w14:paraId="7FC631CA" w14:textId="107DA3F1" w:rsidR="00114C1A" w:rsidRDefault="00114C1A" w:rsidP="00837495">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Transport families together where possible.</w:t>
            </w:r>
          </w:p>
          <w:p w14:paraId="4B55CF38" w14:textId="51941453" w:rsidR="00114C1A" w:rsidRDefault="00114C1A"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Unless by prior arrangement for pupils with mobility requirements p</w:t>
            </w:r>
            <w:r w:rsidR="00625754">
              <w:rPr>
                <w:rFonts w:ascii="Arial" w:hAnsi="Arial" w:cs="Arial"/>
                <w:noProof w:val="0"/>
                <w:sz w:val="22"/>
                <w:szCs w:val="22"/>
                <w:lang w:val="en-GB"/>
              </w:rPr>
              <w:t xml:space="preserve">arents </w:t>
            </w:r>
            <w:r w:rsidR="00D807F7">
              <w:rPr>
                <w:rFonts w:ascii="Arial" w:hAnsi="Arial" w:cs="Arial"/>
                <w:noProof w:val="0"/>
                <w:sz w:val="22"/>
                <w:szCs w:val="22"/>
                <w:lang w:val="en-GB"/>
              </w:rPr>
              <w:t xml:space="preserve">may </w:t>
            </w:r>
            <w:r w:rsidR="00625754">
              <w:rPr>
                <w:rFonts w:ascii="Arial" w:hAnsi="Arial" w:cs="Arial"/>
                <w:noProof w:val="0"/>
                <w:sz w:val="22"/>
                <w:szCs w:val="22"/>
                <w:lang w:val="en-GB"/>
              </w:rPr>
              <w:t>not use onsite car parking facilities</w:t>
            </w:r>
            <w:r>
              <w:rPr>
                <w:rFonts w:ascii="Arial" w:hAnsi="Arial" w:cs="Arial"/>
                <w:noProof w:val="0"/>
                <w:sz w:val="22"/>
                <w:szCs w:val="22"/>
                <w:lang w:val="en-GB"/>
              </w:rPr>
              <w:t xml:space="preserve"> at schools</w:t>
            </w:r>
            <w:r w:rsidR="00625754">
              <w:rPr>
                <w:rFonts w:ascii="Arial" w:hAnsi="Arial" w:cs="Arial"/>
                <w:noProof w:val="0"/>
                <w:sz w:val="22"/>
                <w:szCs w:val="22"/>
                <w:lang w:val="en-GB"/>
              </w:rPr>
              <w:t>.</w:t>
            </w:r>
            <w:r w:rsidR="00D807F7">
              <w:rPr>
                <w:rFonts w:ascii="Arial" w:hAnsi="Arial" w:cs="Arial"/>
                <w:noProof w:val="0"/>
                <w:sz w:val="22"/>
                <w:szCs w:val="22"/>
                <w:lang w:val="en-GB"/>
              </w:rPr>
              <w:t xml:space="preserve"> (Local arrangements may be required if traffic congestion is a problem)</w:t>
            </w:r>
          </w:p>
          <w:p w14:paraId="6F655514" w14:textId="1BD217C8" w:rsidR="00114C1A" w:rsidRDefault="00114C1A" w:rsidP="00114C1A">
            <w:pPr>
              <w:pStyle w:val="ListParagraph"/>
              <w:numPr>
                <w:ilvl w:val="0"/>
                <w:numId w:val="8"/>
              </w:numPr>
              <w:ind w:left="315" w:hanging="367"/>
              <w:jc w:val="both"/>
              <w:rPr>
                <w:rFonts w:ascii="Arial" w:hAnsi="Arial" w:cs="Arial"/>
                <w:noProof w:val="0"/>
                <w:sz w:val="22"/>
                <w:szCs w:val="22"/>
                <w:lang w:val="en-GB"/>
              </w:rPr>
            </w:pPr>
            <w:r w:rsidRPr="00114C1A">
              <w:rPr>
                <w:rFonts w:ascii="Arial" w:hAnsi="Arial" w:cs="Arial"/>
                <w:noProof w:val="0"/>
                <w:sz w:val="22"/>
                <w:szCs w:val="22"/>
                <w:lang w:val="en-GB"/>
              </w:rPr>
              <w:t xml:space="preserve">Follow guidance in the school transport section of Coronavirus (COVID-19): Guidance on </w:t>
            </w:r>
            <w:r w:rsidR="009655EF" w:rsidRPr="008B5E8E">
              <w:rPr>
                <w:rFonts w:ascii="Arial" w:hAnsi="Arial" w:cs="Arial"/>
                <w:noProof w:val="0"/>
                <w:sz w:val="22"/>
                <w:szCs w:val="22"/>
                <w:highlight w:val="yellow"/>
                <w:lang w:val="en-GB"/>
              </w:rPr>
              <w:t>Reducing risks from Covid-19 in schools</w:t>
            </w:r>
          </w:p>
          <w:p w14:paraId="6A312E77" w14:textId="5423F33C" w:rsidR="00BE70CB" w:rsidRPr="00114C1A" w:rsidRDefault="00BE70CB" w:rsidP="00114C1A">
            <w:pPr>
              <w:pStyle w:val="ListParagraph"/>
              <w:numPr>
                <w:ilvl w:val="0"/>
                <w:numId w:val="8"/>
              </w:numPr>
              <w:ind w:left="315" w:hanging="367"/>
              <w:jc w:val="both"/>
              <w:rPr>
                <w:rFonts w:ascii="Arial" w:hAnsi="Arial" w:cs="Arial"/>
                <w:noProof w:val="0"/>
                <w:sz w:val="22"/>
                <w:szCs w:val="22"/>
                <w:lang w:val="en-GB"/>
              </w:rPr>
            </w:pPr>
            <w:r>
              <w:rPr>
                <w:rFonts w:ascii="Arial" w:hAnsi="Arial" w:cs="Arial"/>
                <w:noProof w:val="0"/>
                <w:sz w:val="22"/>
                <w:szCs w:val="22"/>
                <w:lang w:val="en-GB"/>
              </w:rPr>
              <w:t>Pupils with additional support needs may not be able to wear a face covering. PPE for escorts in the form of face mask and face shield (if required) should be worn.</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83BD18F" w14:textId="3F7F2A69" w:rsidR="00F15FDC" w:rsidRDefault="00F15FDC" w:rsidP="00DD7677">
            <w:pPr>
              <w:rPr>
                <w:rFonts w:ascii="Arial" w:hAnsi="Arial" w:cs="Arial"/>
                <w:noProof w:val="0"/>
                <w:sz w:val="22"/>
                <w:szCs w:val="22"/>
                <w:lang w:val="en-GB"/>
              </w:rPr>
            </w:pPr>
            <w:r>
              <w:rPr>
                <w:rFonts w:ascii="Arial" w:hAnsi="Arial" w:cs="Arial"/>
                <w:noProof w:val="0"/>
                <w:sz w:val="22"/>
                <w:szCs w:val="22"/>
                <w:lang w:val="en-GB"/>
              </w:rPr>
              <w:t>Face coverings</w:t>
            </w:r>
            <w:r w:rsidR="00D807F7">
              <w:rPr>
                <w:rFonts w:ascii="Arial" w:hAnsi="Arial" w:cs="Arial"/>
                <w:noProof w:val="0"/>
                <w:sz w:val="22"/>
                <w:szCs w:val="22"/>
                <w:lang w:val="en-GB"/>
              </w:rPr>
              <w:t xml:space="preserve"> required</w:t>
            </w:r>
            <w:r>
              <w:rPr>
                <w:rFonts w:ascii="Arial" w:hAnsi="Arial" w:cs="Arial"/>
                <w:noProof w:val="0"/>
                <w:sz w:val="22"/>
                <w:szCs w:val="22"/>
                <w:lang w:val="en-GB"/>
              </w:rPr>
              <w:t xml:space="preserve"> for drivers</w:t>
            </w:r>
            <w:r w:rsidR="007655DC">
              <w:rPr>
                <w:rFonts w:ascii="Arial" w:hAnsi="Arial" w:cs="Arial"/>
                <w:noProof w:val="0"/>
                <w:sz w:val="22"/>
                <w:szCs w:val="22"/>
                <w:lang w:val="en-GB"/>
              </w:rPr>
              <w:t>, pupils</w:t>
            </w:r>
            <w:r>
              <w:rPr>
                <w:rFonts w:ascii="Arial" w:hAnsi="Arial" w:cs="Arial"/>
                <w:noProof w:val="0"/>
                <w:sz w:val="22"/>
                <w:szCs w:val="22"/>
                <w:lang w:val="en-GB"/>
              </w:rPr>
              <w:t xml:space="preserve"> and bus escorts.</w:t>
            </w:r>
            <w:r w:rsidR="00727312">
              <w:rPr>
                <w:rFonts w:ascii="Arial" w:hAnsi="Arial" w:cs="Arial"/>
                <w:noProof w:val="0"/>
                <w:sz w:val="22"/>
                <w:szCs w:val="22"/>
                <w:lang w:val="en-GB"/>
              </w:rPr>
              <w:t xml:space="preserve"> </w:t>
            </w:r>
          </w:p>
          <w:p w14:paraId="6C491BA8" w14:textId="77777777" w:rsidR="00625754" w:rsidRDefault="00625754" w:rsidP="00940611">
            <w:pPr>
              <w:jc w:val="both"/>
              <w:rPr>
                <w:rFonts w:ascii="Arial" w:hAnsi="Arial" w:cs="Arial"/>
                <w:noProof w:val="0"/>
                <w:sz w:val="22"/>
                <w:szCs w:val="22"/>
                <w:lang w:val="en-GB"/>
              </w:rPr>
            </w:pPr>
          </w:p>
          <w:p w14:paraId="7BD0690A" w14:textId="3A8A86E2" w:rsidR="00BE70CB" w:rsidRPr="0046267E" w:rsidRDefault="00BE70CB" w:rsidP="00940611">
            <w:pPr>
              <w:jc w:val="both"/>
              <w:rPr>
                <w:rFonts w:ascii="Arial" w:hAnsi="Arial" w:cs="Arial"/>
                <w:noProof w:val="0"/>
                <w:sz w:val="22"/>
                <w:szCs w:val="22"/>
                <w:lang w:val="en-GB"/>
              </w:rPr>
            </w:pPr>
            <w:r>
              <w:rPr>
                <w:rFonts w:ascii="Arial" w:hAnsi="Arial" w:cs="Arial"/>
                <w:noProof w:val="0"/>
                <w:sz w:val="22"/>
                <w:szCs w:val="22"/>
                <w:lang w:val="en-GB"/>
              </w:rPr>
              <w:t>Escorts and drivers should wear Fluid resistant IIR face masks. Where transporting pupils with additional support needs who cannot wear face covering consider the use of a face shield if required.</w:t>
            </w: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55A8E5C" w14:textId="77777777" w:rsidR="00625754" w:rsidRPr="0046267E"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69D14916" w14:textId="77777777" w:rsidR="00625754" w:rsidRPr="0046267E"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6F85A82C" w14:textId="77777777" w:rsidR="00625754" w:rsidRPr="0046267E" w:rsidRDefault="00625754" w:rsidP="00940611">
            <w:pPr>
              <w:jc w:val="both"/>
              <w:rPr>
                <w:rFonts w:ascii="Arial" w:hAnsi="Arial" w:cs="Arial"/>
                <w:noProof w:val="0"/>
                <w:sz w:val="22"/>
                <w:szCs w:val="22"/>
                <w:lang w:val="en-GB"/>
              </w:rPr>
            </w:pPr>
          </w:p>
        </w:tc>
      </w:tr>
      <w:tr w:rsidR="00625754" w:rsidRPr="00F654A0" w14:paraId="00C6D018" w14:textId="759198C4" w:rsidTr="00DD767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06D8D9DD" w14:textId="5DAE3FA8"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4.</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221C7206" w14:textId="29EAC7EF" w:rsidR="00625754" w:rsidRDefault="00F15FDC" w:rsidP="00ED1878">
            <w:pPr>
              <w:jc w:val="both"/>
              <w:rPr>
                <w:rFonts w:ascii="Arial" w:hAnsi="Arial" w:cs="Arial"/>
                <w:noProof w:val="0"/>
                <w:sz w:val="22"/>
                <w:szCs w:val="22"/>
                <w:lang w:val="en-GB"/>
              </w:rPr>
            </w:pPr>
            <w:r>
              <w:rPr>
                <w:rFonts w:ascii="Arial" w:hAnsi="Arial" w:cs="Arial"/>
                <w:noProof w:val="0"/>
                <w:sz w:val="22"/>
                <w:szCs w:val="22"/>
                <w:lang w:val="en-GB"/>
              </w:rPr>
              <w:t>Covid 19 infection</w:t>
            </w:r>
          </w:p>
          <w:p w14:paraId="384F0E72" w14:textId="77777777" w:rsidR="00625754" w:rsidRDefault="00625754" w:rsidP="00ED1878">
            <w:pPr>
              <w:jc w:val="both"/>
              <w:rPr>
                <w:rFonts w:ascii="Arial" w:hAnsi="Arial" w:cs="Arial"/>
                <w:noProof w:val="0"/>
                <w:sz w:val="22"/>
                <w:szCs w:val="22"/>
                <w:lang w:val="en-GB"/>
              </w:rPr>
            </w:pPr>
          </w:p>
          <w:p w14:paraId="482A9A66" w14:textId="7C544F8A" w:rsidR="00625754" w:rsidRPr="00F3578B" w:rsidRDefault="00F15FDC" w:rsidP="00ED1878">
            <w:pPr>
              <w:jc w:val="both"/>
              <w:rPr>
                <w:rFonts w:ascii="Arial" w:hAnsi="Arial" w:cs="Arial"/>
                <w:noProof w:val="0"/>
                <w:sz w:val="22"/>
                <w:szCs w:val="22"/>
                <w:lang w:val="en-GB"/>
              </w:rPr>
            </w:pPr>
            <w:r>
              <w:rPr>
                <w:rFonts w:ascii="Arial" w:hAnsi="Arial" w:cs="Arial"/>
                <w:noProof w:val="0"/>
                <w:sz w:val="22"/>
                <w:szCs w:val="22"/>
                <w:lang w:val="en-GB"/>
              </w:rPr>
              <w:t>Exposure to someone with Covid 19</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10CD578" w14:textId="18457284" w:rsidR="00F96B96" w:rsidRPr="008B5E8E" w:rsidRDefault="00F96B96" w:rsidP="008B5E8E">
            <w:pPr>
              <w:pStyle w:val="ListParagraph"/>
              <w:numPr>
                <w:ilvl w:val="0"/>
                <w:numId w:val="9"/>
              </w:numPr>
              <w:ind w:left="385" w:hanging="385"/>
              <w:jc w:val="both"/>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All staff </w:t>
            </w:r>
            <w:r w:rsidR="00F315ED">
              <w:rPr>
                <w:rFonts w:ascii="Arial" w:hAnsi="Arial" w:cs="Arial"/>
                <w:noProof w:val="0"/>
                <w:sz w:val="22"/>
                <w:szCs w:val="22"/>
                <w:highlight w:val="yellow"/>
                <w:lang w:val="en-GB"/>
              </w:rPr>
              <w:t>should be encouraged to</w:t>
            </w:r>
            <w:r w:rsidRPr="008B5E8E">
              <w:rPr>
                <w:rFonts w:ascii="Arial" w:hAnsi="Arial" w:cs="Arial"/>
                <w:noProof w:val="0"/>
                <w:sz w:val="22"/>
                <w:szCs w:val="22"/>
                <w:highlight w:val="yellow"/>
                <w:lang w:val="en-GB"/>
              </w:rPr>
              <w:t xml:space="preserve"> take part in the LFT program of twice weekly self-testing, any positive results will require a confirmation PCR test, this </w:t>
            </w:r>
            <w:r w:rsidR="0032223B" w:rsidRPr="008B5E8E">
              <w:rPr>
                <w:rFonts w:ascii="Arial" w:hAnsi="Arial" w:cs="Arial"/>
                <w:noProof w:val="0"/>
                <w:sz w:val="22"/>
                <w:szCs w:val="22"/>
                <w:highlight w:val="yellow"/>
                <w:lang w:val="en-GB"/>
              </w:rPr>
              <w:t>will reduce possible exposure from</w:t>
            </w:r>
            <w:r w:rsidRPr="008B5E8E">
              <w:rPr>
                <w:rFonts w:ascii="Arial" w:hAnsi="Arial" w:cs="Arial"/>
                <w:noProof w:val="0"/>
                <w:sz w:val="22"/>
                <w:szCs w:val="22"/>
                <w:highlight w:val="yellow"/>
                <w:lang w:val="en-GB"/>
              </w:rPr>
              <w:t xml:space="preserve"> those who are asymptomatic </w:t>
            </w:r>
          </w:p>
          <w:p w14:paraId="208F71A5" w14:textId="5AA12D22" w:rsidR="00F15FDC" w:rsidRPr="00F15FDC" w:rsidRDefault="00F15FDC" w:rsidP="00F15FDC">
            <w:pPr>
              <w:pStyle w:val="ListParagraph"/>
              <w:numPr>
                <w:ilvl w:val="0"/>
                <w:numId w:val="9"/>
              </w:numPr>
              <w:ind w:left="289" w:hanging="315"/>
              <w:jc w:val="both"/>
              <w:rPr>
                <w:rFonts w:ascii="Arial" w:hAnsi="Arial" w:cs="Arial"/>
                <w:noProof w:val="0"/>
                <w:sz w:val="22"/>
                <w:szCs w:val="22"/>
                <w:lang w:val="en-GB"/>
              </w:rPr>
            </w:pPr>
            <w:r>
              <w:rPr>
                <w:rFonts w:ascii="Arial" w:hAnsi="Arial" w:cs="Arial"/>
                <w:noProof w:val="0"/>
                <w:sz w:val="22"/>
                <w:szCs w:val="22"/>
                <w:lang w:val="en-GB"/>
              </w:rPr>
              <w:t xml:space="preserve">Regular reminders </w:t>
            </w:r>
            <w:r w:rsidR="00BE70CB">
              <w:rPr>
                <w:rFonts w:ascii="Arial" w:hAnsi="Arial" w:cs="Arial"/>
                <w:noProof w:val="0"/>
                <w:sz w:val="22"/>
                <w:szCs w:val="22"/>
                <w:lang w:val="en-GB"/>
              </w:rPr>
              <w:t xml:space="preserve">to staff and parents </w:t>
            </w:r>
            <w:r>
              <w:rPr>
                <w:rFonts w:ascii="Arial" w:hAnsi="Arial" w:cs="Arial"/>
                <w:noProof w:val="0"/>
                <w:sz w:val="22"/>
                <w:szCs w:val="22"/>
                <w:lang w:val="en-GB"/>
              </w:rPr>
              <w:t>of requirement not to attend school with Covid 19 symptoms</w:t>
            </w:r>
          </w:p>
          <w:p w14:paraId="52AF146C" w14:textId="744D4CC3" w:rsidR="00625754" w:rsidRPr="00ED1878" w:rsidRDefault="00625754" w:rsidP="00F15FDC">
            <w:pPr>
              <w:pStyle w:val="ListParagraph"/>
              <w:numPr>
                <w:ilvl w:val="0"/>
                <w:numId w:val="9"/>
              </w:numPr>
              <w:ind w:left="289" w:hanging="315"/>
              <w:jc w:val="both"/>
              <w:rPr>
                <w:rFonts w:ascii="Arial" w:hAnsi="Arial" w:cs="Arial"/>
                <w:noProof w:val="0"/>
                <w:sz w:val="22"/>
                <w:szCs w:val="22"/>
                <w:lang w:val="en-GB"/>
              </w:rPr>
            </w:pPr>
            <w:r w:rsidRPr="00ED1878">
              <w:rPr>
                <w:rFonts w:ascii="Arial" w:hAnsi="Arial" w:cs="Arial"/>
                <w:noProof w:val="0"/>
                <w:sz w:val="22"/>
                <w:szCs w:val="22"/>
                <w:lang w:val="en-GB"/>
              </w:rPr>
              <w:t>Any employee showing symptoms of Covid-19 or sharing a house</w:t>
            </w:r>
            <w:r w:rsidR="00BE70CB">
              <w:rPr>
                <w:rFonts w:ascii="Arial" w:hAnsi="Arial" w:cs="Arial"/>
                <w:noProof w:val="0"/>
                <w:sz w:val="22"/>
                <w:szCs w:val="22"/>
                <w:lang w:val="en-GB"/>
              </w:rPr>
              <w:t>hold</w:t>
            </w:r>
            <w:r w:rsidRPr="00ED1878">
              <w:rPr>
                <w:rFonts w:ascii="Arial" w:hAnsi="Arial" w:cs="Arial"/>
                <w:noProof w:val="0"/>
                <w:sz w:val="22"/>
                <w:szCs w:val="22"/>
                <w:lang w:val="en-GB"/>
              </w:rPr>
              <w:t xml:space="preserve"> with someone with Covid-19 should remain at home as per the government’s guidance. </w:t>
            </w:r>
            <w:hyperlink r:id="rId10" w:history="1">
              <w:r w:rsidRPr="00C35332">
                <w:rPr>
                  <w:rStyle w:val="Hyperlink"/>
                  <w:rFonts w:ascii="Arial" w:hAnsi="Arial" w:cs="Arial"/>
                  <w:noProof w:val="0"/>
                  <w:sz w:val="22"/>
                  <w:szCs w:val="22"/>
                  <w:lang w:val="en-GB"/>
                </w:rPr>
                <w:t>https://www.gov.uk/government/publications/covid-19-stay-at-home-guidance/stay-at-home-guidance-for-households-with-possible-coronavirus-covid-19-infection</w:t>
              </w:r>
            </w:hyperlink>
            <w:r>
              <w:rPr>
                <w:rFonts w:ascii="Arial" w:hAnsi="Arial" w:cs="Arial"/>
                <w:noProof w:val="0"/>
                <w:sz w:val="22"/>
                <w:szCs w:val="22"/>
                <w:lang w:val="en-GB"/>
              </w:rPr>
              <w:t xml:space="preserve"> </w:t>
            </w:r>
            <w:r w:rsidRPr="00ED1878">
              <w:rPr>
                <w:rFonts w:ascii="Arial" w:hAnsi="Arial" w:cs="Arial"/>
                <w:noProof w:val="0"/>
                <w:sz w:val="22"/>
                <w:szCs w:val="22"/>
                <w:lang w:val="en-GB"/>
              </w:rPr>
              <w:t xml:space="preserve"> </w:t>
            </w:r>
          </w:p>
          <w:p w14:paraId="2283D89B" w14:textId="5E0999E2" w:rsidR="00625754" w:rsidRPr="008B5E8E" w:rsidRDefault="00625754" w:rsidP="009C6B02">
            <w:pPr>
              <w:pStyle w:val="ListParagraph"/>
              <w:numPr>
                <w:ilvl w:val="0"/>
                <w:numId w:val="9"/>
              </w:numPr>
              <w:ind w:left="289" w:hanging="315"/>
              <w:jc w:val="both"/>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Staff </w:t>
            </w:r>
            <w:r w:rsidR="0007411A" w:rsidRPr="008B5E8E">
              <w:rPr>
                <w:rFonts w:ascii="Arial" w:hAnsi="Arial" w:cs="Arial"/>
                <w:noProof w:val="0"/>
                <w:sz w:val="22"/>
                <w:szCs w:val="22"/>
                <w:highlight w:val="yellow"/>
                <w:lang w:val="en-GB"/>
              </w:rPr>
              <w:t xml:space="preserve">or their household contacts </w:t>
            </w:r>
            <w:r w:rsidRPr="008B5E8E">
              <w:rPr>
                <w:rFonts w:ascii="Arial" w:hAnsi="Arial" w:cs="Arial"/>
                <w:noProof w:val="0"/>
                <w:sz w:val="22"/>
                <w:szCs w:val="22"/>
                <w:highlight w:val="yellow"/>
                <w:lang w:val="en-GB"/>
              </w:rPr>
              <w:t xml:space="preserve">with Covid 19 symptoms </w:t>
            </w:r>
            <w:r w:rsidR="004E379F" w:rsidRPr="008B5E8E">
              <w:rPr>
                <w:rFonts w:ascii="Arial" w:hAnsi="Arial" w:cs="Arial"/>
                <w:noProof w:val="0"/>
                <w:sz w:val="22"/>
                <w:szCs w:val="22"/>
                <w:highlight w:val="yellow"/>
                <w:lang w:val="en-GB"/>
              </w:rPr>
              <w:t>should arrange</w:t>
            </w:r>
            <w:r w:rsidRPr="008B5E8E">
              <w:rPr>
                <w:rFonts w:ascii="Arial" w:hAnsi="Arial" w:cs="Arial"/>
                <w:noProof w:val="0"/>
                <w:sz w:val="22"/>
                <w:szCs w:val="22"/>
                <w:highlight w:val="yellow"/>
                <w:lang w:val="en-GB"/>
              </w:rPr>
              <w:t xml:space="preserve"> for </w:t>
            </w:r>
            <w:r w:rsidR="00F315ED" w:rsidRPr="008B5E8E">
              <w:rPr>
                <w:rFonts w:ascii="Arial" w:hAnsi="Arial" w:cs="Arial"/>
                <w:noProof w:val="0"/>
                <w:sz w:val="22"/>
                <w:szCs w:val="22"/>
                <w:highlight w:val="yellow"/>
                <w:lang w:val="en-GB"/>
              </w:rPr>
              <w:t>PCR</w:t>
            </w:r>
            <w:r w:rsidR="00DF2C3A">
              <w:rPr>
                <w:rFonts w:ascii="Arial" w:hAnsi="Arial" w:cs="Arial"/>
                <w:noProof w:val="0"/>
                <w:sz w:val="22"/>
                <w:szCs w:val="22"/>
                <w:highlight w:val="yellow"/>
                <w:lang w:val="en-GB"/>
              </w:rPr>
              <w:t xml:space="preserve"> </w:t>
            </w:r>
            <w:r w:rsidRPr="008B5E8E">
              <w:rPr>
                <w:rFonts w:ascii="Arial" w:hAnsi="Arial" w:cs="Arial"/>
                <w:noProof w:val="0"/>
                <w:sz w:val="22"/>
                <w:szCs w:val="22"/>
                <w:highlight w:val="yellow"/>
                <w:lang w:val="en-GB"/>
              </w:rPr>
              <w:t xml:space="preserve">testing immediately. </w:t>
            </w:r>
            <w:r w:rsidR="009C6B02" w:rsidRPr="008B5E8E">
              <w:rPr>
                <w:rFonts w:ascii="Arial" w:hAnsi="Arial" w:cs="Arial"/>
                <w:noProof w:val="0"/>
                <w:sz w:val="22"/>
                <w:szCs w:val="22"/>
                <w:highlight w:val="yellow"/>
                <w:lang w:val="en-GB"/>
              </w:rPr>
              <w:t xml:space="preserve">Test and Protect may contact schools for information on possible contacts. Test and protect will now take the lead on determining close contacts.  </w:t>
            </w:r>
          </w:p>
          <w:p w14:paraId="16BD6AF0" w14:textId="17590B68" w:rsidR="00F15FDC" w:rsidRDefault="000D2233" w:rsidP="00F15FDC">
            <w:pPr>
              <w:pStyle w:val="ListParagraph"/>
              <w:numPr>
                <w:ilvl w:val="0"/>
                <w:numId w:val="9"/>
              </w:numPr>
              <w:ind w:left="289" w:hanging="315"/>
              <w:jc w:val="both"/>
              <w:rPr>
                <w:rFonts w:ascii="Arial" w:hAnsi="Arial" w:cs="Arial"/>
                <w:noProof w:val="0"/>
                <w:sz w:val="22"/>
                <w:szCs w:val="22"/>
                <w:lang w:val="en-GB"/>
              </w:rPr>
            </w:pPr>
            <w:r>
              <w:rPr>
                <w:rFonts w:ascii="Arial" w:hAnsi="Arial" w:cs="Arial"/>
                <w:noProof w:val="0"/>
                <w:sz w:val="22"/>
                <w:szCs w:val="22"/>
                <w:lang w:val="en-GB"/>
              </w:rPr>
              <w:t xml:space="preserve">Until a result is received </w:t>
            </w:r>
            <w:r w:rsidR="004E379F">
              <w:rPr>
                <w:rFonts w:ascii="Arial" w:hAnsi="Arial" w:cs="Arial"/>
                <w:noProof w:val="0"/>
                <w:sz w:val="22"/>
                <w:szCs w:val="22"/>
                <w:lang w:val="en-GB"/>
              </w:rPr>
              <w:t xml:space="preserve">or communication from T&amp;P </w:t>
            </w:r>
            <w:r>
              <w:rPr>
                <w:rFonts w:ascii="Arial" w:hAnsi="Arial" w:cs="Arial"/>
                <w:noProof w:val="0"/>
                <w:sz w:val="22"/>
                <w:szCs w:val="22"/>
                <w:lang w:val="en-GB"/>
              </w:rPr>
              <w:t>i</w:t>
            </w:r>
            <w:r w:rsidR="00F15FDC">
              <w:rPr>
                <w:rFonts w:ascii="Arial" w:hAnsi="Arial" w:cs="Arial"/>
                <w:noProof w:val="0"/>
                <w:sz w:val="22"/>
                <w:szCs w:val="22"/>
                <w:lang w:val="en-GB"/>
              </w:rPr>
              <w:t>f possible try to maintain the work/social bubbles of those who may have been in contact with a possible Covid 19 case to minimise risk of an outbreak spreading.</w:t>
            </w:r>
          </w:p>
          <w:p w14:paraId="20B61DC1" w14:textId="21988C78" w:rsidR="001466F4" w:rsidRPr="008B5E8E" w:rsidRDefault="001466F4" w:rsidP="001466F4">
            <w:pPr>
              <w:pStyle w:val="ListParagraph"/>
              <w:numPr>
                <w:ilvl w:val="0"/>
                <w:numId w:val="9"/>
              </w:numPr>
              <w:ind w:left="289" w:hanging="315"/>
              <w:jc w:val="both"/>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Schools will follow the guidance of test and protect in relation to self-isolating, and those who will require to self-isolate for 10 days or who can return before that with a negative PCR test for example those double vaccinated. </w:t>
            </w:r>
          </w:p>
          <w:p w14:paraId="2E5D50C5" w14:textId="77777777" w:rsidR="000D2233" w:rsidRDefault="00F15FDC" w:rsidP="00E33BCC">
            <w:pPr>
              <w:pStyle w:val="ListParagraph"/>
              <w:numPr>
                <w:ilvl w:val="0"/>
                <w:numId w:val="9"/>
              </w:numPr>
              <w:ind w:left="289" w:hanging="284"/>
              <w:rPr>
                <w:rFonts w:ascii="Arial" w:hAnsi="Arial" w:cs="Arial"/>
                <w:noProof w:val="0"/>
                <w:sz w:val="22"/>
                <w:szCs w:val="22"/>
                <w:lang w:val="en-GB"/>
              </w:rPr>
            </w:pPr>
            <w:r>
              <w:rPr>
                <w:rFonts w:ascii="Arial" w:hAnsi="Arial" w:cs="Arial"/>
                <w:noProof w:val="0"/>
                <w:sz w:val="22"/>
                <w:szCs w:val="22"/>
                <w:lang w:val="en-GB"/>
              </w:rPr>
              <w:t>Have in place a procedure for dealing with a suspected Covid case on the premises. Follow Guidance in IS 89</w:t>
            </w:r>
            <w:r w:rsidR="00E33BCC">
              <w:rPr>
                <w:rFonts w:ascii="Arial" w:hAnsi="Arial" w:cs="Arial"/>
                <w:noProof w:val="0"/>
                <w:sz w:val="22"/>
                <w:szCs w:val="22"/>
                <w:lang w:val="en-GB"/>
              </w:rPr>
              <w:t xml:space="preserve"> </w:t>
            </w:r>
            <w:hyperlink r:id="rId11" w:history="1">
              <w:r w:rsidR="00E33BCC" w:rsidRPr="00625FEF">
                <w:rPr>
                  <w:rStyle w:val="Hyperlink"/>
                  <w:rFonts w:ascii="Arial" w:hAnsi="Arial" w:cs="Arial"/>
                  <w:noProof w:val="0"/>
                  <w:sz w:val="22"/>
                  <w:szCs w:val="22"/>
                  <w:lang w:val="en-GB"/>
                </w:rPr>
                <w:t>http://icon/news/2020/jul/guidance-someone-takes-ill-covid-19-symptoms-workplace/</w:t>
              </w:r>
            </w:hyperlink>
            <w:r w:rsidR="00E33BCC">
              <w:rPr>
                <w:rFonts w:ascii="Arial" w:hAnsi="Arial" w:cs="Arial"/>
                <w:noProof w:val="0"/>
                <w:sz w:val="22"/>
                <w:szCs w:val="22"/>
                <w:lang w:val="en-GB"/>
              </w:rPr>
              <w:t xml:space="preserve"> </w:t>
            </w:r>
          </w:p>
          <w:p w14:paraId="1EC37A50" w14:textId="0D3A0432" w:rsidR="00F15FDC" w:rsidRPr="0020058F" w:rsidRDefault="0020058F" w:rsidP="00BE70CB">
            <w:pPr>
              <w:pStyle w:val="ListParagraph"/>
              <w:numPr>
                <w:ilvl w:val="0"/>
                <w:numId w:val="9"/>
              </w:numPr>
              <w:ind w:left="244" w:hanging="244"/>
              <w:rPr>
                <w:rFonts w:ascii="Arial" w:hAnsi="Arial" w:cs="Arial"/>
                <w:noProof w:val="0"/>
                <w:sz w:val="22"/>
                <w:szCs w:val="22"/>
                <w:lang w:val="en-GB"/>
              </w:rPr>
            </w:pPr>
            <w:r>
              <w:rPr>
                <w:rFonts w:ascii="Arial" w:hAnsi="Arial" w:cs="Arial"/>
                <w:noProof w:val="0"/>
                <w:sz w:val="22"/>
                <w:szCs w:val="22"/>
                <w:lang w:val="en-GB"/>
              </w:rPr>
              <w:br/>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4C380FA6" w14:textId="77777777" w:rsidR="00625754" w:rsidRPr="0046267E" w:rsidRDefault="00625754" w:rsidP="00940611">
            <w:pPr>
              <w:jc w:val="both"/>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DBD432D" w14:textId="0CC4028B" w:rsidR="00625754" w:rsidRPr="0046267E" w:rsidRDefault="00625754" w:rsidP="00940611">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67F879EF" w14:textId="77777777" w:rsidR="00625754" w:rsidRPr="0046267E" w:rsidRDefault="00625754" w:rsidP="00940611">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6D9E8FE9" w14:textId="77777777" w:rsidR="00625754" w:rsidRPr="0046267E" w:rsidRDefault="00625754" w:rsidP="00940611">
            <w:pPr>
              <w:jc w:val="both"/>
              <w:rPr>
                <w:rFonts w:ascii="Arial" w:hAnsi="Arial" w:cs="Arial"/>
                <w:noProof w:val="0"/>
                <w:sz w:val="22"/>
                <w:szCs w:val="22"/>
                <w:lang w:val="en-GB"/>
              </w:rPr>
            </w:pPr>
          </w:p>
        </w:tc>
      </w:tr>
      <w:tr w:rsidR="00625754" w:rsidRPr="00F654A0" w14:paraId="62CFA85D" w14:textId="7703CF75" w:rsidTr="00DD767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6629EBC7" w14:textId="00CCF9FC"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5.</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57546FBE" w14:textId="77777777" w:rsidR="00625754" w:rsidRDefault="00625754" w:rsidP="00EA09E7">
            <w:pPr>
              <w:rPr>
                <w:rFonts w:ascii="Arial" w:hAnsi="Arial" w:cs="Arial"/>
                <w:noProof w:val="0"/>
                <w:sz w:val="22"/>
                <w:szCs w:val="22"/>
                <w:lang w:val="en-GB"/>
              </w:rPr>
            </w:pPr>
            <w:r>
              <w:rPr>
                <w:rFonts w:ascii="Arial" w:hAnsi="Arial" w:cs="Arial"/>
                <w:noProof w:val="0"/>
                <w:sz w:val="22"/>
                <w:szCs w:val="22"/>
                <w:lang w:val="en-GB"/>
              </w:rPr>
              <w:t>General classroom attributes.</w:t>
            </w:r>
          </w:p>
          <w:p w14:paraId="55F0C60E" w14:textId="77777777" w:rsidR="00625754" w:rsidRDefault="00625754" w:rsidP="00EA09E7">
            <w:pPr>
              <w:rPr>
                <w:rFonts w:ascii="Arial" w:hAnsi="Arial" w:cs="Arial"/>
                <w:noProof w:val="0"/>
                <w:sz w:val="22"/>
                <w:szCs w:val="22"/>
                <w:lang w:val="en-GB"/>
              </w:rPr>
            </w:pPr>
          </w:p>
          <w:p w14:paraId="714720EF" w14:textId="31FB30B7" w:rsidR="00625754" w:rsidRPr="00F3578B" w:rsidRDefault="001E74CA" w:rsidP="00E33BCC">
            <w:pPr>
              <w:rPr>
                <w:rFonts w:ascii="Arial" w:hAnsi="Arial" w:cs="Arial"/>
                <w:noProof w:val="0"/>
                <w:sz w:val="22"/>
                <w:szCs w:val="22"/>
                <w:lang w:val="en-GB"/>
              </w:rPr>
            </w:pPr>
            <w:r w:rsidRPr="008B5E8E">
              <w:rPr>
                <w:rFonts w:ascii="Arial" w:hAnsi="Arial" w:cs="Arial"/>
                <w:noProof w:val="0"/>
                <w:sz w:val="22"/>
                <w:szCs w:val="22"/>
                <w:highlight w:val="yellow"/>
                <w:lang w:val="en-GB"/>
              </w:rPr>
              <w:t xml:space="preserve">Physical </w:t>
            </w:r>
            <w:r w:rsidR="00625754" w:rsidRPr="008B5E8E">
              <w:rPr>
                <w:rFonts w:ascii="Arial" w:hAnsi="Arial" w:cs="Arial"/>
                <w:noProof w:val="0"/>
                <w:sz w:val="22"/>
                <w:szCs w:val="22"/>
                <w:highlight w:val="yellow"/>
                <w:lang w:val="en-GB"/>
              </w:rPr>
              <w:t xml:space="preserve">distancing </w:t>
            </w:r>
            <w:r w:rsidR="00E33BCC" w:rsidRPr="008B5E8E">
              <w:rPr>
                <w:rFonts w:ascii="Arial" w:hAnsi="Arial" w:cs="Arial"/>
                <w:noProof w:val="0"/>
                <w:sz w:val="22"/>
                <w:szCs w:val="22"/>
                <w:highlight w:val="yellow"/>
                <w:lang w:val="en-GB"/>
              </w:rPr>
              <w:t>between adults.</w:t>
            </w:r>
            <w:r w:rsidR="00DE574B" w:rsidRPr="008B5E8E">
              <w:rPr>
                <w:rFonts w:ascii="Arial" w:hAnsi="Arial" w:cs="Arial"/>
                <w:noProof w:val="0"/>
                <w:sz w:val="22"/>
                <w:szCs w:val="22"/>
                <w:highlight w:val="yellow"/>
                <w:lang w:val="en-GB"/>
              </w:rPr>
              <w:t xml:space="preserve"> High density room occupation increased risk of contraction of Covid-19</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90F7508" w14:textId="77777777" w:rsidR="00E33BCC" w:rsidRPr="008B5E8E" w:rsidRDefault="00E33BCC" w:rsidP="00E24353">
            <w:pPr>
              <w:numPr>
                <w:ilvl w:val="0"/>
                <w:numId w:val="10"/>
              </w:numPr>
              <w:overflowPunct/>
              <w:autoSpaceDE/>
              <w:autoSpaceDN/>
              <w:adjustRightInd/>
              <w:ind w:left="289" w:hanging="284"/>
              <w:textAlignment w:val="auto"/>
              <w:rPr>
                <w:rFonts w:ascii="Arial" w:hAnsi="Arial" w:cs="Arial"/>
                <w:sz w:val="22"/>
                <w:szCs w:val="22"/>
                <w:highlight w:val="yellow"/>
              </w:rPr>
            </w:pPr>
            <w:r w:rsidRPr="008B5E8E">
              <w:rPr>
                <w:rFonts w:ascii="Arial" w:hAnsi="Arial" w:cs="Arial"/>
                <w:sz w:val="22"/>
                <w:szCs w:val="22"/>
                <w:highlight w:val="yellow"/>
              </w:rPr>
              <w:t>Classrooms should operate at full capacity however each classroom should be assessed to ensure pupils are not sitting facing one another but side by side and facing to the front.</w:t>
            </w:r>
          </w:p>
          <w:p w14:paraId="5C20C9A5" w14:textId="1B80140E" w:rsidR="00831A54" w:rsidRPr="008B5E8E" w:rsidRDefault="00831A54" w:rsidP="00E24353">
            <w:pPr>
              <w:numPr>
                <w:ilvl w:val="0"/>
                <w:numId w:val="10"/>
              </w:numPr>
              <w:overflowPunct/>
              <w:autoSpaceDE/>
              <w:autoSpaceDN/>
              <w:adjustRightInd/>
              <w:ind w:left="289" w:hanging="284"/>
              <w:textAlignment w:val="auto"/>
              <w:rPr>
                <w:rFonts w:ascii="Arial" w:hAnsi="Arial" w:cs="Arial"/>
                <w:sz w:val="22"/>
                <w:szCs w:val="22"/>
                <w:highlight w:val="yellow"/>
              </w:rPr>
            </w:pPr>
            <w:r w:rsidRPr="008B5E8E">
              <w:rPr>
                <w:rFonts w:ascii="Arial" w:hAnsi="Arial" w:cs="Arial"/>
                <w:sz w:val="22"/>
                <w:szCs w:val="22"/>
                <w:highlight w:val="yellow"/>
              </w:rPr>
              <w:t>Face coverings are to be worn by staff/adults at all time except in the following circumstances;</w:t>
            </w:r>
          </w:p>
          <w:p w14:paraId="1B8E2937" w14:textId="0C0CF187" w:rsidR="00831A54" w:rsidRPr="008B5E8E" w:rsidRDefault="00831A54" w:rsidP="008B5E8E">
            <w:pPr>
              <w:numPr>
                <w:ilvl w:val="1"/>
                <w:numId w:val="10"/>
              </w:numPr>
              <w:overflowPunct/>
              <w:autoSpaceDE/>
              <w:autoSpaceDN/>
              <w:adjustRightInd/>
              <w:ind w:left="669" w:hanging="425"/>
              <w:textAlignment w:val="auto"/>
              <w:rPr>
                <w:rFonts w:ascii="Arial" w:hAnsi="Arial" w:cs="Arial"/>
                <w:sz w:val="22"/>
                <w:szCs w:val="22"/>
                <w:highlight w:val="yellow"/>
              </w:rPr>
            </w:pPr>
            <w:r w:rsidRPr="008B5E8E">
              <w:rPr>
                <w:rFonts w:ascii="Arial" w:hAnsi="Arial" w:cs="Arial"/>
                <w:sz w:val="22"/>
                <w:szCs w:val="22"/>
                <w:highlight w:val="yellow"/>
              </w:rPr>
              <w:t>Staff/adults are medically exce</w:t>
            </w:r>
            <w:r w:rsidR="004E379F">
              <w:rPr>
                <w:rFonts w:ascii="Arial" w:hAnsi="Arial" w:cs="Arial"/>
                <w:sz w:val="22"/>
                <w:szCs w:val="22"/>
                <w:highlight w:val="yellow"/>
              </w:rPr>
              <w:t>m</w:t>
            </w:r>
            <w:r w:rsidRPr="008B5E8E">
              <w:rPr>
                <w:rFonts w:ascii="Arial" w:hAnsi="Arial" w:cs="Arial"/>
                <w:sz w:val="22"/>
                <w:szCs w:val="22"/>
                <w:highlight w:val="yellow"/>
              </w:rPr>
              <w:t xml:space="preserve">pt from wearing one, </w:t>
            </w:r>
          </w:p>
          <w:p w14:paraId="52A2A4A0" w14:textId="2DC1C403" w:rsidR="00831A54" w:rsidRPr="008B5E8E" w:rsidRDefault="00831A54" w:rsidP="008B5E8E">
            <w:pPr>
              <w:numPr>
                <w:ilvl w:val="1"/>
                <w:numId w:val="10"/>
              </w:numPr>
              <w:overflowPunct/>
              <w:autoSpaceDE/>
              <w:autoSpaceDN/>
              <w:adjustRightInd/>
              <w:ind w:left="669" w:hanging="425"/>
              <w:textAlignment w:val="auto"/>
              <w:rPr>
                <w:rFonts w:ascii="Arial" w:hAnsi="Arial" w:cs="Arial"/>
                <w:sz w:val="22"/>
                <w:szCs w:val="22"/>
                <w:highlight w:val="yellow"/>
              </w:rPr>
            </w:pPr>
            <w:r w:rsidRPr="008B5E8E">
              <w:rPr>
                <w:rFonts w:ascii="Arial" w:eastAsia="Calibri" w:hAnsi="Arial" w:cs="Arial"/>
                <w:sz w:val="22"/>
                <w:szCs w:val="22"/>
                <w:highlight w:val="yellow"/>
                <w:lang w:eastAsia="en-GB" w:bidi="en-GB"/>
              </w:rPr>
              <w:t>While at their workstation taking a lesson, this would include their desk, white board, any instruction screen (as long as 1m distance is in place between staff and others), this does not include teaching in a one to one or group setting where the teacher will be more than 15 min over a 48hr period</w:t>
            </w:r>
          </w:p>
          <w:p w14:paraId="0B6E7743" w14:textId="3AEECBF1" w:rsidR="00831A54" w:rsidRPr="008B5E8E" w:rsidRDefault="00831A54" w:rsidP="008B5E8E">
            <w:pPr>
              <w:numPr>
                <w:ilvl w:val="1"/>
                <w:numId w:val="10"/>
              </w:numPr>
              <w:overflowPunct/>
              <w:autoSpaceDE/>
              <w:autoSpaceDN/>
              <w:adjustRightInd/>
              <w:ind w:left="669" w:hanging="425"/>
              <w:textAlignment w:val="auto"/>
              <w:rPr>
                <w:rFonts w:ascii="Arial" w:hAnsi="Arial" w:cs="Arial"/>
                <w:sz w:val="22"/>
                <w:szCs w:val="22"/>
                <w:highlight w:val="yellow"/>
              </w:rPr>
            </w:pPr>
            <w:r w:rsidRPr="008B5E8E">
              <w:rPr>
                <w:rFonts w:ascii="Arial" w:hAnsi="Arial" w:cs="Arial"/>
                <w:sz w:val="22"/>
                <w:szCs w:val="22"/>
                <w:highlight w:val="yellow"/>
              </w:rPr>
              <w:t xml:space="preserve">For taking food, drink or medicine </w:t>
            </w:r>
          </w:p>
          <w:p w14:paraId="0767751B" w14:textId="73B654F1" w:rsidR="00831A54" w:rsidRPr="008B5E8E" w:rsidRDefault="00831A54" w:rsidP="008B5E8E">
            <w:pPr>
              <w:pStyle w:val="ListParagraph"/>
              <w:numPr>
                <w:ilvl w:val="1"/>
                <w:numId w:val="10"/>
              </w:numPr>
              <w:ind w:left="669" w:hanging="425"/>
              <w:rPr>
                <w:rFonts w:ascii="Arial" w:hAnsi="Arial" w:cs="Arial"/>
                <w:sz w:val="22"/>
                <w:szCs w:val="22"/>
                <w:highlight w:val="yellow"/>
              </w:rPr>
            </w:pPr>
            <w:r w:rsidRPr="008B5E8E">
              <w:rPr>
                <w:rFonts w:ascii="Arial" w:hAnsi="Arial" w:cs="Arial"/>
                <w:sz w:val="22"/>
                <w:szCs w:val="22"/>
                <w:highlight w:val="yellow"/>
              </w:rPr>
              <w:t>They need to communicate with someone who relies on lip reading</w:t>
            </w:r>
          </w:p>
          <w:p w14:paraId="7CF330A8" w14:textId="144AE2E4" w:rsidR="00E33BCC" w:rsidRPr="00DE574B" w:rsidRDefault="00E33BCC"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t>Pupils should be spread out so far as is possible to maximise any physical distancing.</w:t>
            </w:r>
          </w:p>
          <w:p w14:paraId="69C7D61C" w14:textId="6E154B2D" w:rsidR="00DE574B" w:rsidRPr="00DF2C3A" w:rsidRDefault="00DE574B" w:rsidP="00DF2C3A">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 xml:space="preserve">Classroom layout to ensure </w:t>
            </w:r>
            <w:r w:rsidR="00453808" w:rsidRPr="008B5E8E">
              <w:rPr>
                <w:rFonts w:ascii="Arial" w:hAnsi="Arial" w:cs="Arial"/>
                <w:noProof w:val="0"/>
                <w:sz w:val="22"/>
                <w:szCs w:val="22"/>
                <w:highlight w:val="yellow"/>
                <w:lang w:val="en-GB"/>
              </w:rPr>
              <w:t>1</w:t>
            </w:r>
            <w:r w:rsidRPr="008B5E8E">
              <w:rPr>
                <w:rFonts w:ascii="Arial" w:hAnsi="Arial" w:cs="Arial"/>
                <w:noProof w:val="0"/>
                <w:sz w:val="22"/>
                <w:szCs w:val="22"/>
                <w:highlight w:val="yellow"/>
                <w:lang w:val="en-GB"/>
              </w:rPr>
              <w:t>m</w:t>
            </w:r>
            <w:r>
              <w:rPr>
                <w:rFonts w:ascii="Arial" w:hAnsi="Arial" w:cs="Arial"/>
                <w:noProof w:val="0"/>
                <w:sz w:val="22"/>
                <w:szCs w:val="22"/>
                <w:lang w:val="en-GB"/>
              </w:rPr>
              <w:t xml:space="preserve"> physical distancing between teacher/support staff</w:t>
            </w:r>
          </w:p>
          <w:p w14:paraId="1CC2CFB2" w14:textId="06B5A668" w:rsidR="00625754" w:rsidRDefault="00625754" w:rsidP="00E24353">
            <w:pPr>
              <w:pStyle w:val="ListParagraph"/>
              <w:numPr>
                <w:ilvl w:val="0"/>
                <w:numId w:val="10"/>
              </w:numPr>
              <w:ind w:left="289" w:hanging="284"/>
              <w:rPr>
                <w:rFonts w:ascii="Arial" w:hAnsi="Arial" w:cs="Arial"/>
                <w:noProof w:val="0"/>
                <w:sz w:val="22"/>
                <w:szCs w:val="22"/>
                <w:lang w:val="en-GB"/>
              </w:rPr>
            </w:pPr>
            <w:r w:rsidRPr="00A352B0">
              <w:rPr>
                <w:rFonts w:ascii="Arial" w:hAnsi="Arial" w:cs="Arial"/>
                <w:noProof w:val="0"/>
                <w:sz w:val="22"/>
                <w:szCs w:val="22"/>
                <w:lang w:val="en-GB"/>
              </w:rPr>
              <w:t>Where practicable, minimisin</w:t>
            </w:r>
            <w:r>
              <w:rPr>
                <w:rFonts w:ascii="Arial" w:hAnsi="Arial" w:cs="Arial"/>
                <w:noProof w:val="0"/>
                <w:sz w:val="22"/>
                <w:szCs w:val="22"/>
                <w:lang w:val="en-GB"/>
              </w:rPr>
              <w:t xml:space="preserve">g the mixing of groups within the school environment. This will assist with track and trace requirements in the event of a case of Covid 19.  </w:t>
            </w:r>
          </w:p>
          <w:p w14:paraId="2BB282BF" w14:textId="1FE4C38A" w:rsidR="00625754" w:rsidRPr="00DE574B" w:rsidRDefault="00625754" w:rsidP="00E24353">
            <w:pPr>
              <w:pStyle w:val="ListParagraph"/>
              <w:numPr>
                <w:ilvl w:val="0"/>
                <w:numId w:val="10"/>
              </w:numPr>
              <w:ind w:left="289" w:hanging="284"/>
              <w:rPr>
                <w:rFonts w:ascii="Arial" w:hAnsi="Arial" w:cs="Arial"/>
                <w:noProof w:val="0"/>
                <w:sz w:val="22"/>
                <w:szCs w:val="22"/>
                <w:lang w:val="en-GB"/>
              </w:rPr>
            </w:pPr>
            <w:r w:rsidRPr="00A352B0">
              <w:rPr>
                <w:rFonts w:ascii="Arial" w:hAnsi="Arial" w:cs="Arial"/>
                <w:noProof w:val="0"/>
                <w:sz w:val="22"/>
                <w:szCs w:val="22"/>
                <w:lang w:val="en-GB"/>
              </w:rPr>
              <w:t>Incr</w:t>
            </w:r>
            <w:r>
              <w:rPr>
                <w:rFonts w:ascii="Arial" w:hAnsi="Arial" w:cs="Arial"/>
                <w:noProof w:val="0"/>
                <w:sz w:val="22"/>
                <w:szCs w:val="22"/>
                <w:lang w:val="en-GB"/>
              </w:rPr>
              <w:t xml:space="preserve">eased use of outdoor spaces. </w:t>
            </w:r>
            <w:r w:rsidRPr="00DE574B">
              <w:rPr>
                <w:rFonts w:ascii="Arial" w:hAnsi="Arial" w:cs="Arial"/>
                <w:noProof w:val="0"/>
                <w:sz w:val="22"/>
                <w:szCs w:val="22"/>
                <w:lang w:val="en-GB"/>
              </w:rPr>
              <w:t xml:space="preserve"> </w:t>
            </w:r>
          </w:p>
          <w:p w14:paraId="0E7C5750" w14:textId="77777777" w:rsidR="00625754" w:rsidRDefault="00625754" w:rsidP="00E24353">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Regular hand hygiene to be practiced.</w:t>
            </w:r>
          </w:p>
          <w:p w14:paraId="171FFE14" w14:textId="77777777" w:rsidR="00625754" w:rsidRDefault="00625754" w:rsidP="00E24353">
            <w:pPr>
              <w:pStyle w:val="ListParagraph"/>
              <w:numPr>
                <w:ilvl w:val="0"/>
                <w:numId w:val="10"/>
              </w:numPr>
              <w:ind w:left="289" w:hanging="284"/>
              <w:rPr>
                <w:rFonts w:ascii="Arial" w:hAnsi="Arial" w:cs="Arial"/>
                <w:noProof w:val="0"/>
                <w:sz w:val="22"/>
                <w:szCs w:val="22"/>
                <w:lang w:val="en-GB"/>
              </w:rPr>
            </w:pPr>
            <w:r>
              <w:rPr>
                <w:rFonts w:ascii="Arial" w:hAnsi="Arial" w:cs="Arial"/>
                <w:noProof w:val="0"/>
                <w:sz w:val="22"/>
                <w:szCs w:val="22"/>
                <w:lang w:val="en-GB"/>
              </w:rPr>
              <w:t>Use of floor marking and travel direction markings</w:t>
            </w:r>
            <w:r w:rsidR="00DE574B">
              <w:rPr>
                <w:rFonts w:ascii="Arial" w:hAnsi="Arial" w:cs="Arial"/>
                <w:noProof w:val="0"/>
                <w:sz w:val="22"/>
                <w:szCs w:val="22"/>
                <w:lang w:val="en-GB"/>
              </w:rPr>
              <w:t xml:space="preserve"> where necessary to reinforce rules.</w:t>
            </w:r>
          </w:p>
          <w:p w14:paraId="736A59B8" w14:textId="77777777" w:rsidR="00E24353" w:rsidRDefault="00E24353" w:rsidP="00E24353">
            <w:pPr>
              <w:numPr>
                <w:ilvl w:val="0"/>
                <w:numId w:val="10"/>
              </w:numPr>
              <w:overflowPunct/>
              <w:autoSpaceDE/>
              <w:autoSpaceDN/>
              <w:adjustRightInd/>
              <w:ind w:left="289" w:hanging="284"/>
              <w:textAlignment w:val="auto"/>
              <w:rPr>
                <w:rFonts w:ascii="Arial" w:hAnsi="Arial" w:cs="Arial"/>
                <w:sz w:val="22"/>
                <w:szCs w:val="22"/>
              </w:rPr>
            </w:pPr>
            <w:r w:rsidRPr="00E24353">
              <w:rPr>
                <w:rFonts w:ascii="Arial" w:hAnsi="Arial" w:cs="Arial"/>
                <w:sz w:val="22"/>
                <w:szCs w:val="22"/>
              </w:rPr>
              <w:t>Use all the available space in classrooms, halls, libraries or social spaces to promote distancing where possible</w:t>
            </w:r>
          </w:p>
          <w:p w14:paraId="68B67ED1" w14:textId="3871130C" w:rsidR="001E74CA" w:rsidRDefault="00BA0C60"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t>Se</w:t>
            </w:r>
            <w:r w:rsidR="004E379F">
              <w:rPr>
                <w:rFonts w:ascii="Arial" w:hAnsi="Arial" w:cs="Arial"/>
                <w:sz w:val="22"/>
                <w:szCs w:val="22"/>
              </w:rPr>
              <w:t>a</w:t>
            </w:r>
            <w:r>
              <w:rPr>
                <w:rFonts w:ascii="Arial" w:hAnsi="Arial" w:cs="Arial"/>
                <w:sz w:val="22"/>
                <w:szCs w:val="22"/>
              </w:rPr>
              <w:t>t young persons facing forward and side by side.</w:t>
            </w:r>
          </w:p>
          <w:p w14:paraId="2369518D" w14:textId="75EA7EBB" w:rsidR="00BA0C60" w:rsidRPr="00E24353" w:rsidRDefault="00BA0C60" w:rsidP="00E24353">
            <w:pPr>
              <w:numPr>
                <w:ilvl w:val="0"/>
                <w:numId w:val="10"/>
              </w:numPr>
              <w:overflowPunct/>
              <w:autoSpaceDE/>
              <w:autoSpaceDN/>
              <w:adjustRightInd/>
              <w:ind w:left="289" w:hanging="284"/>
              <w:textAlignment w:val="auto"/>
              <w:rPr>
                <w:rFonts w:ascii="Arial" w:hAnsi="Arial" w:cs="Arial"/>
                <w:sz w:val="22"/>
                <w:szCs w:val="22"/>
              </w:rPr>
            </w:pPr>
            <w:r>
              <w:rPr>
                <w:rFonts w:ascii="Arial" w:hAnsi="Arial" w:cs="Arial"/>
                <w:sz w:val="22"/>
                <w:szCs w:val="22"/>
              </w:rPr>
              <w:t>Ensure seating plans are recorded and maintained.</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608B83F" w14:textId="77777777" w:rsidR="00BA0C60" w:rsidRDefault="00BA0C60" w:rsidP="00DE574B">
            <w:pPr>
              <w:rPr>
                <w:rFonts w:ascii="Arial" w:hAnsi="Arial" w:cs="Arial"/>
                <w:noProof w:val="0"/>
                <w:sz w:val="22"/>
                <w:szCs w:val="22"/>
                <w:lang w:val="en-GB"/>
              </w:rPr>
            </w:pPr>
            <w:r>
              <w:rPr>
                <w:rFonts w:ascii="Arial" w:hAnsi="Arial" w:cs="Arial"/>
                <w:noProof w:val="0"/>
                <w:sz w:val="22"/>
                <w:szCs w:val="22"/>
                <w:lang w:val="en-GB"/>
              </w:rPr>
              <w:t>Face coverings to be worn as per Scottish government guidelines.</w:t>
            </w:r>
          </w:p>
          <w:p w14:paraId="1A6A636B" w14:textId="38E47CD5" w:rsidR="00625754" w:rsidRDefault="00625754" w:rsidP="00DE574B">
            <w:pPr>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7E74D300" w14:textId="0D232BE0" w:rsidR="00625754" w:rsidRDefault="00625754" w:rsidP="00B4378E">
            <w:pPr>
              <w:rPr>
                <w:rFonts w:ascii="Arial" w:hAnsi="Arial" w:cs="Arial"/>
                <w:noProof w:val="0"/>
                <w:sz w:val="22"/>
                <w:szCs w:val="22"/>
                <w:lang w:val="en-GB"/>
              </w:rPr>
            </w:pPr>
            <w:r w:rsidRPr="0099017C">
              <w:rPr>
                <w:rFonts w:ascii="Arial" w:hAnsi="Arial" w:cs="Arial"/>
                <w:noProof w:val="0"/>
                <w:color w:val="FF0000"/>
                <w:sz w:val="22"/>
                <w:szCs w:val="22"/>
                <w:lang w:val="en-GB"/>
              </w:rPr>
              <w:t xml:space="preserve"> </w:t>
            </w: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1064E3F5" w14:textId="77777777" w:rsidR="00625754" w:rsidRPr="0099017C" w:rsidRDefault="00625754" w:rsidP="00B4378E">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683AB868" w14:textId="77777777" w:rsidR="00625754" w:rsidRPr="0099017C" w:rsidRDefault="00625754" w:rsidP="00B4378E">
            <w:pPr>
              <w:rPr>
                <w:rFonts w:ascii="Arial" w:hAnsi="Arial" w:cs="Arial"/>
                <w:noProof w:val="0"/>
                <w:color w:val="FF0000"/>
                <w:sz w:val="22"/>
                <w:szCs w:val="22"/>
                <w:lang w:val="en-GB"/>
              </w:rPr>
            </w:pPr>
          </w:p>
        </w:tc>
      </w:tr>
      <w:tr w:rsidR="00625754" w:rsidRPr="00F654A0" w14:paraId="1C4EFF32" w14:textId="2FC16631"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37AD5AB" w14:textId="44927111" w:rsidR="00625754" w:rsidRPr="0037566B"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6.</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BCF5067" w14:textId="445CD31F" w:rsidR="00625754" w:rsidRDefault="00625754" w:rsidP="00A54E75">
            <w:pPr>
              <w:rPr>
                <w:rFonts w:ascii="Arial" w:hAnsi="Arial" w:cs="Arial"/>
                <w:noProof w:val="0"/>
                <w:sz w:val="22"/>
                <w:szCs w:val="22"/>
                <w:lang w:val="en-GB"/>
              </w:rPr>
            </w:pPr>
            <w:r>
              <w:rPr>
                <w:rFonts w:ascii="Arial" w:hAnsi="Arial" w:cs="Arial"/>
                <w:noProof w:val="0"/>
                <w:sz w:val="22"/>
                <w:szCs w:val="22"/>
                <w:lang w:val="en-GB"/>
              </w:rPr>
              <w:t>School</w:t>
            </w:r>
            <w:r w:rsidRPr="00EA09E7">
              <w:rPr>
                <w:rFonts w:ascii="Arial" w:hAnsi="Arial" w:cs="Arial"/>
                <w:noProof w:val="0"/>
                <w:sz w:val="22"/>
                <w:szCs w:val="22"/>
                <w:lang w:val="en-GB"/>
              </w:rPr>
              <w:t xml:space="preserve"> access </w:t>
            </w:r>
            <w:r>
              <w:rPr>
                <w:rFonts w:ascii="Arial" w:hAnsi="Arial" w:cs="Arial"/>
                <w:noProof w:val="0"/>
                <w:sz w:val="22"/>
                <w:szCs w:val="22"/>
                <w:lang w:val="en-GB"/>
              </w:rPr>
              <w:t>–</w:t>
            </w:r>
            <w:r w:rsidRPr="00EA09E7">
              <w:rPr>
                <w:rFonts w:ascii="Arial" w:hAnsi="Arial" w:cs="Arial"/>
                <w:noProof w:val="0"/>
                <w:sz w:val="22"/>
                <w:szCs w:val="22"/>
                <w:lang w:val="en-GB"/>
              </w:rPr>
              <w:t xml:space="preserve"> egress</w:t>
            </w:r>
          </w:p>
          <w:p w14:paraId="2C4A6D26" w14:textId="77777777" w:rsidR="00625754" w:rsidRDefault="00625754" w:rsidP="00A54E75">
            <w:pPr>
              <w:rPr>
                <w:rFonts w:ascii="Arial" w:hAnsi="Arial" w:cs="Arial"/>
                <w:noProof w:val="0"/>
                <w:sz w:val="22"/>
                <w:szCs w:val="22"/>
                <w:lang w:val="en-GB"/>
              </w:rPr>
            </w:pPr>
          </w:p>
          <w:p w14:paraId="2A63F1D1" w14:textId="4A963DF6" w:rsidR="00625754" w:rsidRPr="0037566B" w:rsidRDefault="00625754" w:rsidP="0037187A">
            <w:pPr>
              <w:rPr>
                <w:rFonts w:ascii="Arial" w:hAnsi="Arial" w:cs="Arial"/>
                <w:noProof w:val="0"/>
                <w:sz w:val="22"/>
                <w:szCs w:val="22"/>
                <w:lang w:val="en-GB"/>
              </w:rPr>
            </w:pPr>
            <w:r w:rsidRPr="00EA09E7">
              <w:rPr>
                <w:rFonts w:ascii="Arial" w:hAnsi="Arial" w:cs="Arial"/>
                <w:noProof w:val="0"/>
                <w:sz w:val="22"/>
                <w:szCs w:val="22"/>
                <w:lang w:val="en-GB"/>
              </w:rPr>
              <w:t xml:space="preserve">Peak periods, increased risk of social distancing failures, symptomatic employees or </w:t>
            </w:r>
            <w:r>
              <w:rPr>
                <w:rFonts w:ascii="Arial" w:hAnsi="Arial" w:cs="Arial"/>
                <w:noProof w:val="0"/>
                <w:sz w:val="22"/>
                <w:szCs w:val="22"/>
                <w:lang w:val="en-GB"/>
              </w:rPr>
              <w:t>pupils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E2A5A71" w14:textId="49460FA4" w:rsidR="00625754" w:rsidRDefault="00625754" w:rsidP="00E24353">
            <w:pPr>
              <w:pStyle w:val="ListParagraph"/>
              <w:numPr>
                <w:ilvl w:val="0"/>
                <w:numId w:val="10"/>
              </w:numPr>
              <w:ind w:left="289" w:hanging="289"/>
              <w:rPr>
                <w:rFonts w:ascii="Arial" w:hAnsi="Arial" w:cs="Arial"/>
                <w:noProof w:val="0"/>
                <w:sz w:val="22"/>
                <w:szCs w:val="22"/>
                <w:lang w:val="en-GB"/>
              </w:rPr>
            </w:pPr>
            <w:r w:rsidRPr="00EA09E7">
              <w:rPr>
                <w:rFonts w:ascii="Arial" w:hAnsi="Arial" w:cs="Arial"/>
                <w:sz w:val="22"/>
                <w:szCs w:val="22"/>
                <w:lang w:val="en-GB"/>
              </w:rPr>
              <w:t xml:space="preserve">To reduce the risk of congestion at historically peak times of access and egress </w:t>
            </w:r>
            <w:r w:rsidR="00DE574B">
              <w:rPr>
                <w:rFonts w:ascii="Arial" w:hAnsi="Arial" w:cs="Arial"/>
                <w:noProof w:val="0"/>
                <w:sz w:val="22"/>
                <w:szCs w:val="22"/>
                <w:lang w:val="en-GB"/>
              </w:rPr>
              <w:t>consider use of</w:t>
            </w:r>
            <w:r>
              <w:rPr>
                <w:rFonts w:ascii="Arial" w:hAnsi="Arial" w:cs="Arial"/>
                <w:noProof w:val="0"/>
                <w:sz w:val="22"/>
                <w:szCs w:val="22"/>
                <w:lang w:val="en-GB"/>
              </w:rPr>
              <w:t xml:space="preserve"> s</w:t>
            </w:r>
            <w:r w:rsidRPr="00A352B0">
              <w:rPr>
                <w:rFonts w:ascii="Arial" w:hAnsi="Arial" w:cs="Arial"/>
                <w:noProof w:val="0"/>
                <w:sz w:val="22"/>
                <w:szCs w:val="22"/>
                <w:lang w:val="en-GB"/>
              </w:rPr>
              <w:t>taggered arrival and departure times</w:t>
            </w:r>
            <w:r>
              <w:rPr>
                <w:rFonts w:ascii="Arial" w:hAnsi="Arial" w:cs="Arial"/>
                <w:noProof w:val="0"/>
                <w:sz w:val="22"/>
                <w:szCs w:val="22"/>
                <w:lang w:val="en-GB"/>
              </w:rPr>
              <w:t xml:space="preserve"> to minimise pupils and parents arriving at one time.</w:t>
            </w:r>
          </w:p>
          <w:p w14:paraId="6C9E35D1" w14:textId="3A26D51C" w:rsidR="00625754" w:rsidRDefault="00625754" w:rsidP="00E24353">
            <w:pPr>
              <w:pStyle w:val="ListParagraph"/>
              <w:numPr>
                <w:ilvl w:val="0"/>
                <w:numId w:val="4"/>
              </w:numPr>
              <w:ind w:left="289" w:hanging="289"/>
              <w:rPr>
                <w:rFonts w:ascii="Arial" w:hAnsi="Arial" w:cs="Arial"/>
                <w:sz w:val="22"/>
                <w:szCs w:val="22"/>
                <w:lang w:val="en-GB"/>
              </w:rPr>
            </w:pPr>
            <w:r w:rsidRPr="00EA09E7">
              <w:rPr>
                <w:rFonts w:ascii="Arial" w:hAnsi="Arial" w:cs="Arial"/>
                <w:sz w:val="22"/>
                <w:szCs w:val="22"/>
                <w:lang w:val="en-GB"/>
              </w:rPr>
              <w:t xml:space="preserve">To reduce the access – egress volume at lunchtime and the need for </w:t>
            </w:r>
            <w:r>
              <w:rPr>
                <w:rFonts w:ascii="Arial" w:hAnsi="Arial" w:cs="Arial"/>
                <w:sz w:val="22"/>
                <w:szCs w:val="22"/>
                <w:lang w:val="en-GB"/>
              </w:rPr>
              <w:t>pupils and staff</w:t>
            </w:r>
            <w:r w:rsidRPr="00EA09E7">
              <w:rPr>
                <w:rFonts w:ascii="Arial" w:hAnsi="Arial" w:cs="Arial"/>
                <w:sz w:val="22"/>
                <w:szCs w:val="22"/>
                <w:lang w:val="en-GB"/>
              </w:rPr>
              <w:t xml:space="preserve"> to go to the shops </w:t>
            </w:r>
            <w:r>
              <w:rPr>
                <w:rFonts w:ascii="Arial" w:hAnsi="Arial" w:cs="Arial"/>
                <w:sz w:val="22"/>
                <w:szCs w:val="22"/>
                <w:lang w:val="en-GB"/>
              </w:rPr>
              <w:t>encourage all to bring in food or sandwiches.</w:t>
            </w:r>
          </w:p>
          <w:p w14:paraId="35BD92E9" w14:textId="6774EE2A" w:rsidR="00625754" w:rsidRDefault="00625754"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 xml:space="preserve">Where feasible one way systems </w:t>
            </w:r>
            <w:r w:rsidR="00A44D8F">
              <w:rPr>
                <w:rFonts w:ascii="Arial" w:hAnsi="Arial" w:cs="Arial"/>
                <w:sz w:val="22"/>
                <w:szCs w:val="22"/>
                <w:lang w:val="en-GB"/>
              </w:rPr>
              <w:t>could be considered in</w:t>
            </w:r>
            <w:r>
              <w:rPr>
                <w:rFonts w:ascii="Arial" w:hAnsi="Arial" w:cs="Arial"/>
                <w:sz w:val="22"/>
                <w:szCs w:val="22"/>
                <w:lang w:val="en-GB"/>
              </w:rPr>
              <w:t xml:space="preserve"> corridors and office walk ways. In wide corridors &gt;= 1900mm this can be a clearly demarked two way system. In narrow corridors you may wish to consider if a one way system is feasible</w:t>
            </w:r>
            <w:r w:rsidR="003C7BDE">
              <w:rPr>
                <w:rFonts w:ascii="Arial" w:hAnsi="Arial" w:cs="Arial"/>
                <w:sz w:val="22"/>
                <w:szCs w:val="22"/>
                <w:lang w:val="en-GB"/>
              </w:rPr>
              <w:t xml:space="preserve"> or external circulation routes used.</w:t>
            </w:r>
          </w:p>
          <w:p w14:paraId="06B16127" w14:textId="175B33F2" w:rsidR="00A44D8F" w:rsidRDefault="00A44D8F"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Adults should avoid unnecessary movement through the corridors at peak pupil movement times.</w:t>
            </w:r>
          </w:p>
          <w:p w14:paraId="20E49818" w14:textId="254FC1E9" w:rsidR="00A44D8F" w:rsidRPr="00EA09E7" w:rsidRDefault="003C7BDE"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Consider management of please takes to minimise staff movement at peak traffic flow times.</w:t>
            </w:r>
          </w:p>
          <w:p w14:paraId="0C837FF3" w14:textId="4C65310C" w:rsidR="00625754" w:rsidRPr="00EA09E7" w:rsidRDefault="00625754" w:rsidP="00E24353">
            <w:pPr>
              <w:pStyle w:val="ListParagraph"/>
              <w:numPr>
                <w:ilvl w:val="0"/>
                <w:numId w:val="4"/>
              </w:numPr>
              <w:ind w:left="289" w:hanging="289"/>
              <w:rPr>
                <w:rFonts w:ascii="Arial" w:hAnsi="Arial" w:cs="Arial"/>
                <w:sz w:val="22"/>
                <w:szCs w:val="22"/>
                <w:lang w:val="en-GB"/>
              </w:rPr>
            </w:pPr>
            <w:r w:rsidRPr="00EA09E7">
              <w:rPr>
                <w:rFonts w:ascii="Arial" w:hAnsi="Arial" w:cs="Arial"/>
                <w:sz w:val="22"/>
                <w:szCs w:val="22"/>
                <w:lang w:val="en-GB"/>
              </w:rPr>
              <w:t xml:space="preserve">Access to </w:t>
            </w:r>
            <w:r>
              <w:rPr>
                <w:rFonts w:ascii="Arial" w:hAnsi="Arial" w:cs="Arial"/>
                <w:sz w:val="22"/>
                <w:szCs w:val="22"/>
                <w:lang w:val="en-GB"/>
              </w:rPr>
              <w:t>schools</w:t>
            </w:r>
            <w:r w:rsidRPr="00EA09E7">
              <w:rPr>
                <w:rFonts w:ascii="Arial" w:hAnsi="Arial" w:cs="Arial"/>
                <w:sz w:val="22"/>
                <w:szCs w:val="22"/>
                <w:lang w:val="en-GB"/>
              </w:rPr>
              <w:t xml:space="preserve"> to be strictly controlled - every </w:t>
            </w:r>
            <w:r>
              <w:rPr>
                <w:rFonts w:ascii="Arial" w:hAnsi="Arial" w:cs="Arial"/>
                <w:sz w:val="22"/>
                <w:szCs w:val="22"/>
                <w:lang w:val="en-GB"/>
              </w:rPr>
              <w:t>person accessing the building</w:t>
            </w:r>
            <w:r w:rsidRPr="00EA09E7">
              <w:rPr>
                <w:rFonts w:ascii="Arial" w:hAnsi="Arial" w:cs="Arial"/>
                <w:sz w:val="22"/>
                <w:szCs w:val="22"/>
                <w:lang w:val="en-GB"/>
              </w:rPr>
              <w:t xml:space="preserve"> to follow entry control screening instructions. If unable to comply, </w:t>
            </w:r>
            <w:r>
              <w:rPr>
                <w:rFonts w:ascii="Arial" w:hAnsi="Arial" w:cs="Arial"/>
                <w:sz w:val="22"/>
                <w:szCs w:val="22"/>
                <w:lang w:val="en-GB"/>
              </w:rPr>
              <w:t>they should be</w:t>
            </w:r>
            <w:r w:rsidRPr="00EA09E7">
              <w:rPr>
                <w:rFonts w:ascii="Arial" w:hAnsi="Arial" w:cs="Arial"/>
                <w:sz w:val="22"/>
                <w:szCs w:val="22"/>
                <w:lang w:val="en-GB"/>
              </w:rPr>
              <w:t xml:space="preserve"> advised to return home and follow NHS guidance. </w:t>
            </w:r>
          </w:p>
          <w:p w14:paraId="2BD04BD8" w14:textId="76714C21" w:rsidR="00625754" w:rsidRPr="00EA09E7" w:rsidRDefault="00DE574B"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On</w:t>
            </w:r>
            <w:r w:rsidR="00625754" w:rsidRPr="00EA09E7">
              <w:rPr>
                <w:rFonts w:ascii="Arial" w:hAnsi="Arial" w:cs="Arial"/>
                <w:sz w:val="22"/>
                <w:szCs w:val="22"/>
                <w:lang w:val="en-GB"/>
              </w:rPr>
              <w:t xml:space="preserve"> accessing </w:t>
            </w:r>
            <w:r w:rsidR="00625754">
              <w:rPr>
                <w:rFonts w:ascii="Arial" w:hAnsi="Arial" w:cs="Arial"/>
                <w:sz w:val="22"/>
                <w:szCs w:val="22"/>
                <w:lang w:val="en-GB"/>
              </w:rPr>
              <w:t>the building</w:t>
            </w:r>
            <w:r w:rsidR="00625754" w:rsidRPr="00EA09E7">
              <w:rPr>
                <w:rFonts w:ascii="Arial" w:hAnsi="Arial" w:cs="Arial"/>
                <w:sz w:val="22"/>
                <w:szCs w:val="22"/>
                <w:lang w:val="en-GB"/>
              </w:rPr>
              <w:t xml:space="preserve"> all employees and visitors to thoroughly wash their hands for 20 seconds</w:t>
            </w:r>
            <w:r w:rsidR="00625754">
              <w:rPr>
                <w:rFonts w:ascii="Arial" w:hAnsi="Arial" w:cs="Arial"/>
                <w:sz w:val="22"/>
                <w:szCs w:val="22"/>
                <w:lang w:val="en-GB"/>
              </w:rPr>
              <w:t xml:space="preserve"> or use hand sanitiser</w:t>
            </w:r>
            <w:r w:rsidR="00625754" w:rsidRPr="00EA09E7">
              <w:rPr>
                <w:rFonts w:ascii="Arial" w:hAnsi="Arial" w:cs="Arial"/>
                <w:sz w:val="22"/>
                <w:szCs w:val="22"/>
                <w:lang w:val="en-GB"/>
              </w:rPr>
              <w:t>.</w:t>
            </w:r>
          </w:p>
          <w:p w14:paraId="1F2D053D" w14:textId="77777777" w:rsidR="00625754" w:rsidRDefault="00625754" w:rsidP="00E24353">
            <w:pPr>
              <w:pStyle w:val="ListParagraph"/>
              <w:numPr>
                <w:ilvl w:val="0"/>
                <w:numId w:val="4"/>
              </w:numPr>
              <w:ind w:left="289" w:hanging="289"/>
              <w:rPr>
                <w:rFonts w:ascii="Arial" w:hAnsi="Arial" w:cs="Arial"/>
                <w:sz w:val="22"/>
                <w:szCs w:val="22"/>
                <w:lang w:val="en-GB"/>
              </w:rPr>
            </w:pPr>
            <w:r w:rsidRPr="00EA09E7">
              <w:rPr>
                <w:rFonts w:ascii="Arial" w:hAnsi="Arial" w:cs="Arial"/>
                <w:sz w:val="22"/>
                <w:szCs w:val="22"/>
                <w:lang w:val="en-GB"/>
              </w:rPr>
              <w:t>Hand sanitisers with alcohol content of &gt; 60% to be available in communal areas such as lift</w:t>
            </w:r>
            <w:r>
              <w:rPr>
                <w:rFonts w:ascii="Arial" w:hAnsi="Arial" w:cs="Arial"/>
                <w:sz w:val="22"/>
                <w:szCs w:val="22"/>
                <w:lang w:val="en-GB"/>
              </w:rPr>
              <w:t>,</w:t>
            </w:r>
            <w:r w:rsidRPr="00EA09E7">
              <w:rPr>
                <w:rFonts w:ascii="Arial" w:hAnsi="Arial" w:cs="Arial"/>
                <w:sz w:val="22"/>
                <w:szCs w:val="22"/>
                <w:lang w:val="en-GB"/>
              </w:rPr>
              <w:t xml:space="preserve"> lobbies, building and </w:t>
            </w:r>
            <w:r>
              <w:rPr>
                <w:rFonts w:ascii="Arial" w:hAnsi="Arial" w:cs="Arial"/>
                <w:sz w:val="22"/>
                <w:szCs w:val="22"/>
                <w:lang w:val="en-GB"/>
              </w:rPr>
              <w:t>school</w:t>
            </w:r>
            <w:r w:rsidRPr="00EA09E7">
              <w:rPr>
                <w:rFonts w:ascii="Arial" w:hAnsi="Arial" w:cs="Arial"/>
                <w:sz w:val="22"/>
                <w:szCs w:val="22"/>
                <w:lang w:val="en-GB"/>
              </w:rPr>
              <w:t xml:space="preserve"> entrances</w:t>
            </w:r>
            <w:r>
              <w:rPr>
                <w:rFonts w:ascii="Arial" w:hAnsi="Arial" w:cs="Arial"/>
                <w:sz w:val="22"/>
                <w:szCs w:val="22"/>
                <w:lang w:val="en-GB"/>
              </w:rPr>
              <w:t xml:space="preserve"> and other strategic locations as identified in the building assessment</w:t>
            </w:r>
            <w:r w:rsidRPr="00EA09E7">
              <w:rPr>
                <w:rFonts w:ascii="Arial" w:hAnsi="Arial" w:cs="Arial"/>
                <w:sz w:val="22"/>
                <w:szCs w:val="22"/>
                <w:lang w:val="en-GB"/>
              </w:rPr>
              <w:t>.</w:t>
            </w:r>
          </w:p>
          <w:p w14:paraId="32FD9FD5" w14:textId="77777777" w:rsidR="00625754" w:rsidRDefault="00625754"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Consider how pupils get into the school to avoid bottlenecks and areas of congestion.</w:t>
            </w:r>
          </w:p>
          <w:p w14:paraId="0635D3E0" w14:textId="77777777" w:rsidR="00625754" w:rsidRDefault="00625754" w:rsidP="00E24353">
            <w:pPr>
              <w:pStyle w:val="ListParagraph"/>
              <w:numPr>
                <w:ilvl w:val="0"/>
                <w:numId w:val="4"/>
              </w:numPr>
              <w:ind w:left="289" w:hanging="289"/>
              <w:rPr>
                <w:rFonts w:ascii="Arial" w:hAnsi="Arial" w:cs="Arial"/>
                <w:sz w:val="22"/>
                <w:szCs w:val="22"/>
                <w:lang w:val="en-GB"/>
              </w:rPr>
            </w:pPr>
            <w:r>
              <w:rPr>
                <w:rFonts w:ascii="Arial" w:hAnsi="Arial" w:cs="Arial"/>
                <w:sz w:val="22"/>
                <w:szCs w:val="22"/>
                <w:lang w:val="en-GB"/>
              </w:rPr>
              <w:t>Use classroom entrances if available or alternative routes into school.</w:t>
            </w:r>
          </w:p>
          <w:p w14:paraId="5F023960" w14:textId="447ADCB0" w:rsidR="00625754" w:rsidRPr="0037187A" w:rsidRDefault="00625754" w:rsidP="004E379F">
            <w:pPr>
              <w:pStyle w:val="ListParagraph"/>
              <w:numPr>
                <w:ilvl w:val="0"/>
                <w:numId w:val="4"/>
              </w:numPr>
              <w:ind w:left="289" w:hanging="289"/>
              <w:rPr>
                <w:rFonts w:ascii="Arial" w:hAnsi="Arial" w:cs="Arial"/>
                <w:sz w:val="22"/>
                <w:szCs w:val="22"/>
                <w:lang w:val="en-GB"/>
              </w:rPr>
            </w:pPr>
            <w:r w:rsidRPr="00DF2C3A">
              <w:rPr>
                <w:rFonts w:ascii="Arial" w:hAnsi="Arial" w:cs="Arial"/>
                <w:sz w:val="22"/>
                <w:szCs w:val="22"/>
                <w:highlight w:val="yellow"/>
                <w:lang w:val="en-GB"/>
              </w:rPr>
              <w:t xml:space="preserve">Where </w:t>
            </w:r>
            <w:r w:rsidR="0007411A" w:rsidRPr="00DF2C3A">
              <w:rPr>
                <w:rFonts w:ascii="Arial" w:hAnsi="Arial" w:cs="Arial"/>
                <w:sz w:val="22"/>
                <w:szCs w:val="22"/>
                <w:highlight w:val="yellow"/>
                <w:lang w:val="en-GB"/>
              </w:rPr>
              <w:t xml:space="preserve">adult </w:t>
            </w:r>
            <w:r w:rsidRPr="00DF2C3A">
              <w:rPr>
                <w:rFonts w:ascii="Arial" w:hAnsi="Arial" w:cs="Arial"/>
                <w:sz w:val="22"/>
                <w:szCs w:val="22"/>
                <w:highlight w:val="yellow"/>
                <w:lang w:val="en-GB"/>
              </w:rPr>
              <w:t xml:space="preserve">visitors may have to line up use </w:t>
            </w:r>
            <w:r w:rsidR="004E379F" w:rsidRPr="00DF2C3A">
              <w:rPr>
                <w:rFonts w:ascii="Arial" w:hAnsi="Arial" w:cs="Arial"/>
                <w:sz w:val="22"/>
                <w:szCs w:val="22"/>
                <w:highlight w:val="yellow"/>
                <w:lang w:val="en-GB"/>
              </w:rPr>
              <w:t xml:space="preserve">distance </w:t>
            </w:r>
            <w:r w:rsidRPr="00DF2C3A">
              <w:rPr>
                <w:rFonts w:ascii="Arial" w:hAnsi="Arial" w:cs="Arial"/>
                <w:sz w:val="22"/>
                <w:szCs w:val="22"/>
                <w:highlight w:val="yellow"/>
                <w:lang w:val="en-GB"/>
              </w:rPr>
              <w:t>markings on the floor.</w:t>
            </w:r>
          </w:p>
        </w:tc>
        <w:tc>
          <w:tcPr>
            <w:tcW w:w="586" w:type="pct"/>
            <w:tcBorders>
              <w:top w:val="single" w:sz="6" w:space="0" w:color="auto"/>
              <w:left w:val="single" w:sz="6" w:space="0" w:color="auto"/>
              <w:bottom w:val="single" w:sz="6" w:space="0" w:color="auto"/>
              <w:right w:val="single" w:sz="6" w:space="0" w:color="auto"/>
            </w:tcBorders>
          </w:tcPr>
          <w:p w14:paraId="275FBFBA" w14:textId="50ECDBA0" w:rsidR="00625754" w:rsidRPr="00381FC7" w:rsidRDefault="00625754" w:rsidP="00936E56">
            <w:pPr>
              <w:rPr>
                <w:lang w:val="en-GB"/>
              </w:rPr>
            </w:pPr>
          </w:p>
        </w:tc>
        <w:tc>
          <w:tcPr>
            <w:tcW w:w="840" w:type="pct"/>
            <w:tcBorders>
              <w:top w:val="single" w:sz="6" w:space="0" w:color="auto"/>
              <w:left w:val="single" w:sz="6" w:space="0" w:color="auto"/>
              <w:bottom w:val="single" w:sz="6" w:space="0" w:color="auto"/>
              <w:right w:val="single" w:sz="6" w:space="0" w:color="auto"/>
            </w:tcBorders>
          </w:tcPr>
          <w:p w14:paraId="3499A708" w14:textId="77777777" w:rsidR="00625754" w:rsidRDefault="00625754" w:rsidP="00936E56">
            <w:pPr>
              <w:rPr>
                <w:lang w:val="en-GB"/>
              </w:rPr>
            </w:pPr>
          </w:p>
          <w:p w14:paraId="1F4B06C2" w14:textId="77777777" w:rsidR="00625754" w:rsidRPr="00381FC7" w:rsidRDefault="00625754" w:rsidP="00936E56">
            <w:pPr>
              <w:rPr>
                <w:lang w:val="en-GB"/>
              </w:rPr>
            </w:pPr>
          </w:p>
        </w:tc>
        <w:tc>
          <w:tcPr>
            <w:tcW w:w="464" w:type="pct"/>
            <w:tcBorders>
              <w:top w:val="single" w:sz="6" w:space="0" w:color="auto"/>
              <w:left w:val="single" w:sz="6" w:space="0" w:color="auto"/>
              <w:bottom w:val="single" w:sz="6" w:space="0" w:color="auto"/>
              <w:right w:val="single" w:sz="6" w:space="0" w:color="auto"/>
            </w:tcBorders>
          </w:tcPr>
          <w:p w14:paraId="0B428A59" w14:textId="77777777" w:rsidR="00625754" w:rsidRDefault="00625754" w:rsidP="00936E56">
            <w:pPr>
              <w:rPr>
                <w:lang w:val="en-GB"/>
              </w:rPr>
            </w:pPr>
          </w:p>
        </w:tc>
        <w:tc>
          <w:tcPr>
            <w:tcW w:w="280" w:type="pct"/>
            <w:tcBorders>
              <w:top w:val="single" w:sz="6" w:space="0" w:color="auto"/>
              <w:left w:val="single" w:sz="6" w:space="0" w:color="auto"/>
              <w:bottom w:val="single" w:sz="6" w:space="0" w:color="auto"/>
              <w:right w:val="single" w:sz="6" w:space="0" w:color="auto"/>
            </w:tcBorders>
          </w:tcPr>
          <w:p w14:paraId="297A3BAC" w14:textId="77777777" w:rsidR="00625754" w:rsidRDefault="00625754" w:rsidP="00936E56">
            <w:pPr>
              <w:rPr>
                <w:lang w:val="en-GB"/>
              </w:rPr>
            </w:pPr>
          </w:p>
        </w:tc>
      </w:tr>
      <w:tr w:rsidR="00625754" w:rsidRPr="00F654A0" w14:paraId="17DD537D" w14:textId="514FEF1A" w:rsidTr="00D8262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1DA0D5EA" w14:textId="6A74906E" w:rsidR="00625754"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7.</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50E3679D" w14:textId="0CF80E9E" w:rsidR="00625754" w:rsidRDefault="00DE574B" w:rsidP="00DE574B">
            <w:pPr>
              <w:rPr>
                <w:rFonts w:ascii="Arial" w:hAnsi="Arial" w:cs="Arial"/>
                <w:noProof w:val="0"/>
                <w:sz w:val="22"/>
                <w:szCs w:val="22"/>
                <w:lang w:val="en-GB"/>
              </w:rPr>
            </w:pPr>
            <w:r>
              <w:rPr>
                <w:rFonts w:ascii="Arial" w:hAnsi="Arial" w:cs="Arial"/>
                <w:noProof w:val="0"/>
                <w:sz w:val="22"/>
                <w:szCs w:val="22"/>
                <w:lang w:val="en-GB"/>
              </w:rPr>
              <w:t>General school movement and meetings.</w:t>
            </w:r>
          </w:p>
          <w:p w14:paraId="2355777A" w14:textId="77777777" w:rsidR="00DE574B" w:rsidRDefault="00DE574B" w:rsidP="00DE574B">
            <w:pPr>
              <w:rPr>
                <w:rFonts w:ascii="Arial" w:hAnsi="Arial" w:cs="Arial"/>
                <w:noProof w:val="0"/>
                <w:sz w:val="22"/>
                <w:szCs w:val="22"/>
                <w:lang w:val="en-GB"/>
              </w:rPr>
            </w:pPr>
          </w:p>
          <w:p w14:paraId="20D54004" w14:textId="3E1798A2" w:rsidR="00DE574B" w:rsidRDefault="00DE574B" w:rsidP="00DE574B">
            <w:pPr>
              <w:rPr>
                <w:rFonts w:ascii="Arial" w:hAnsi="Arial" w:cs="Arial"/>
                <w:noProof w:val="0"/>
                <w:sz w:val="22"/>
                <w:szCs w:val="22"/>
                <w:lang w:val="en-GB"/>
              </w:rPr>
            </w:pPr>
            <w:r>
              <w:rPr>
                <w:rFonts w:ascii="Arial" w:hAnsi="Arial" w:cs="Arial"/>
                <w:noProof w:val="0"/>
                <w:sz w:val="22"/>
                <w:szCs w:val="22"/>
                <w:lang w:val="en-GB"/>
              </w:rPr>
              <w:t xml:space="preserve">Risk of spread of Covid 19 through </w:t>
            </w:r>
            <w:r w:rsidR="00540F93">
              <w:rPr>
                <w:rFonts w:ascii="Arial" w:hAnsi="Arial" w:cs="Arial"/>
                <w:noProof w:val="0"/>
                <w:sz w:val="22"/>
                <w:szCs w:val="22"/>
                <w:lang w:val="en-GB"/>
              </w:rPr>
              <w:t>contact with others.</w:t>
            </w:r>
          </w:p>
          <w:p w14:paraId="3F0AC9DA" w14:textId="77777777" w:rsidR="00625754" w:rsidRDefault="00625754" w:rsidP="00E554AB">
            <w:pPr>
              <w:jc w:val="both"/>
              <w:rPr>
                <w:rFonts w:ascii="Arial" w:hAnsi="Arial" w:cs="Arial"/>
                <w:noProof w:val="0"/>
                <w:sz w:val="22"/>
                <w:szCs w:val="22"/>
                <w:lang w:val="en-GB"/>
              </w:rPr>
            </w:pPr>
          </w:p>
          <w:p w14:paraId="3E3B470D" w14:textId="63986D34" w:rsidR="00625754" w:rsidRDefault="00625754" w:rsidP="0037187A">
            <w:pPr>
              <w:jc w:val="both"/>
              <w:rPr>
                <w:rFonts w:ascii="Arial" w:hAnsi="Arial" w:cs="Arial"/>
                <w:noProof w:val="0"/>
                <w:sz w:val="22"/>
                <w:szCs w:val="22"/>
                <w:lang w:val="en-GB"/>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12A930A" w14:textId="77777777" w:rsidR="00E33BCC" w:rsidRPr="00E33BCC" w:rsidRDefault="00E33BCC" w:rsidP="00E24353">
            <w:pPr>
              <w:pStyle w:val="ListParagraph"/>
              <w:numPr>
                <w:ilvl w:val="0"/>
                <w:numId w:val="2"/>
              </w:numPr>
              <w:ind w:left="289" w:hanging="284"/>
              <w:rPr>
                <w:rFonts w:ascii="Arial" w:hAnsi="Arial" w:cs="Arial"/>
                <w:noProof w:val="0"/>
                <w:sz w:val="22"/>
                <w:szCs w:val="22"/>
                <w:lang w:val="en-GB"/>
              </w:rPr>
            </w:pPr>
            <w:r>
              <w:rPr>
                <w:rFonts w:ascii="Arial" w:hAnsi="Arial" w:cs="Arial"/>
                <w:sz w:val="22"/>
                <w:szCs w:val="22"/>
              </w:rPr>
              <w:t>Face to face meetings of large groups of adults should be avoided, employees should make use of conference calls, virtual meetings etc.</w:t>
            </w:r>
          </w:p>
          <w:p w14:paraId="612BAC00" w14:textId="38B01028" w:rsidR="00D82627" w:rsidRPr="008B5E8E" w:rsidRDefault="00DE574B" w:rsidP="00E24353">
            <w:pPr>
              <w:pStyle w:val="ListParagraph"/>
              <w:numPr>
                <w:ilvl w:val="0"/>
                <w:numId w:val="2"/>
              </w:numPr>
              <w:ind w:left="289" w:hanging="284"/>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Parents</w:t>
            </w:r>
            <w:r w:rsidR="00607A75" w:rsidRPr="008B5E8E">
              <w:rPr>
                <w:rFonts w:ascii="Arial" w:hAnsi="Arial" w:cs="Arial"/>
                <w:noProof w:val="0"/>
                <w:sz w:val="22"/>
                <w:szCs w:val="22"/>
                <w:highlight w:val="yellow"/>
                <w:lang w:val="en-GB"/>
              </w:rPr>
              <w:t xml:space="preserve"> are</w:t>
            </w:r>
            <w:r w:rsidRPr="008B5E8E">
              <w:rPr>
                <w:rFonts w:ascii="Arial" w:hAnsi="Arial" w:cs="Arial"/>
                <w:noProof w:val="0"/>
                <w:sz w:val="22"/>
                <w:szCs w:val="22"/>
                <w:highlight w:val="yellow"/>
                <w:lang w:val="en-GB"/>
              </w:rPr>
              <w:t xml:space="preserve"> not permitted to access school grounds or the school building unless by appointment </w:t>
            </w:r>
            <w:r w:rsidR="00D82627" w:rsidRPr="008B5E8E">
              <w:rPr>
                <w:rFonts w:ascii="Arial" w:hAnsi="Arial" w:cs="Arial"/>
                <w:noProof w:val="0"/>
                <w:sz w:val="22"/>
                <w:szCs w:val="22"/>
                <w:highlight w:val="yellow"/>
                <w:lang w:val="en-GB"/>
              </w:rPr>
              <w:t xml:space="preserve">where </w:t>
            </w:r>
            <w:r w:rsidR="00607A75" w:rsidRPr="008B5E8E">
              <w:rPr>
                <w:rFonts w:ascii="Arial" w:hAnsi="Arial" w:cs="Arial"/>
                <w:noProof w:val="0"/>
                <w:sz w:val="22"/>
                <w:szCs w:val="22"/>
                <w:highlight w:val="yellow"/>
                <w:lang w:val="en-GB"/>
              </w:rPr>
              <w:t>there is a need for the pupils welfare. Where possible all meetings should be carried out virtually.</w:t>
            </w:r>
          </w:p>
          <w:p w14:paraId="2E44C57A" w14:textId="392A4A16" w:rsidR="00607A75" w:rsidRPr="008B5E8E" w:rsidRDefault="00607A75" w:rsidP="00E24353">
            <w:pPr>
              <w:pStyle w:val="ListParagraph"/>
              <w:numPr>
                <w:ilvl w:val="0"/>
                <w:numId w:val="2"/>
              </w:numPr>
              <w:ind w:left="289" w:hanging="284"/>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Parents/carers may accompany P1 children transitioning from ELC if this has been pre-arranged with School SLT, if there is a concern of the child’s welfare, anxiety/ability to transition successfully</w:t>
            </w:r>
          </w:p>
          <w:p w14:paraId="72C74484" w14:textId="2B4A48EE" w:rsidR="00DE574B" w:rsidRDefault="00D82627" w:rsidP="00E24353">
            <w:pPr>
              <w:pStyle w:val="ListParagraph"/>
              <w:numPr>
                <w:ilvl w:val="0"/>
                <w:numId w:val="2"/>
              </w:numPr>
              <w:ind w:left="289" w:hanging="284"/>
              <w:rPr>
                <w:rFonts w:ascii="Arial" w:hAnsi="Arial" w:cs="Arial"/>
                <w:noProof w:val="0"/>
                <w:sz w:val="22"/>
                <w:szCs w:val="22"/>
                <w:lang w:val="en-GB"/>
              </w:rPr>
            </w:pPr>
            <w:r>
              <w:rPr>
                <w:rFonts w:ascii="Arial" w:hAnsi="Arial" w:cs="Arial"/>
                <w:noProof w:val="0"/>
                <w:sz w:val="22"/>
                <w:szCs w:val="22"/>
                <w:lang w:val="en-GB"/>
              </w:rPr>
              <w:t>Where parent are required to access school grounds to pick up pupils this should only be from a designated area and parents required to maintain social distancing and wear face coverings.</w:t>
            </w:r>
            <w:r w:rsidR="00DE574B">
              <w:rPr>
                <w:rFonts w:ascii="Arial" w:hAnsi="Arial" w:cs="Arial"/>
                <w:noProof w:val="0"/>
                <w:sz w:val="22"/>
                <w:szCs w:val="22"/>
                <w:lang w:val="en-GB"/>
              </w:rPr>
              <w:t xml:space="preserve"> </w:t>
            </w:r>
          </w:p>
          <w:p w14:paraId="5B02B019" w14:textId="619C5EA2" w:rsidR="00E33BCC" w:rsidRDefault="00DE574B" w:rsidP="00E24353">
            <w:pPr>
              <w:numPr>
                <w:ilvl w:val="0"/>
                <w:numId w:val="2"/>
              </w:numPr>
              <w:overflowPunct/>
              <w:autoSpaceDE/>
              <w:autoSpaceDN/>
              <w:adjustRightInd/>
              <w:ind w:left="289" w:hanging="284"/>
              <w:textAlignment w:val="auto"/>
              <w:rPr>
                <w:rFonts w:ascii="Arial" w:hAnsi="Arial" w:cs="Arial"/>
                <w:sz w:val="22"/>
                <w:szCs w:val="22"/>
              </w:rPr>
            </w:pPr>
            <w:r w:rsidRPr="00A352B0">
              <w:rPr>
                <w:rFonts w:ascii="Arial" w:hAnsi="Arial" w:cs="Arial"/>
                <w:noProof w:val="0"/>
                <w:sz w:val="22"/>
                <w:szCs w:val="22"/>
                <w:lang w:val="en-GB"/>
              </w:rPr>
              <w:t>Breaks being staggered by class, to avoid pupils from different classes coming into contact where possible (particularly when indoors and some mo</w:t>
            </w:r>
            <w:r>
              <w:rPr>
                <w:rFonts w:ascii="Arial" w:hAnsi="Arial" w:cs="Arial"/>
                <w:noProof w:val="0"/>
                <w:sz w:val="22"/>
                <w:szCs w:val="22"/>
                <w:lang w:val="en-GB"/>
              </w:rPr>
              <w:t>re enclosed outdoor spaces)</w:t>
            </w:r>
          </w:p>
          <w:p w14:paraId="6172D20B" w14:textId="5568AE97" w:rsidR="00F15FDC" w:rsidRDefault="00F15FDC" w:rsidP="00E24353">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 xml:space="preserve">Offices to be assessed to ensure </w:t>
            </w:r>
            <w:r w:rsidR="004E379F" w:rsidRPr="00DF2C3A">
              <w:rPr>
                <w:rFonts w:ascii="Arial" w:hAnsi="Arial" w:cs="Arial"/>
                <w:sz w:val="22"/>
                <w:szCs w:val="22"/>
                <w:highlight w:val="yellow"/>
              </w:rPr>
              <w:t xml:space="preserve">minimum </w:t>
            </w:r>
            <w:r w:rsidR="00607A75" w:rsidRPr="00DF2C3A">
              <w:rPr>
                <w:rFonts w:ascii="Arial" w:hAnsi="Arial" w:cs="Arial"/>
                <w:sz w:val="22"/>
                <w:szCs w:val="22"/>
                <w:highlight w:val="yellow"/>
              </w:rPr>
              <w:t>1</w:t>
            </w:r>
            <w:r w:rsidR="00607A75" w:rsidRPr="008B5E8E">
              <w:rPr>
                <w:rFonts w:ascii="Arial" w:hAnsi="Arial" w:cs="Arial"/>
                <w:sz w:val="22"/>
                <w:szCs w:val="22"/>
                <w:highlight w:val="yellow"/>
              </w:rPr>
              <w:t>m</w:t>
            </w:r>
            <w:r w:rsidR="00607A75">
              <w:rPr>
                <w:rFonts w:ascii="Arial" w:hAnsi="Arial" w:cs="Arial"/>
                <w:sz w:val="22"/>
                <w:szCs w:val="22"/>
              </w:rPr>
              <w:t xml:space="preserve"> </w:t>
            </w:r>
            <w:r>
              <w:rPr>
                <w:rFonts w:ascii="Arial" w:hAnsi="Arial" w:cs="Arial"/>
                <w:sz w:val="22"/>
                <w:szCs w:val="22"/>
              </w:rPr>
              <w:t>physical distancing can be maintained between desks.</w:t>
            </w:r>
          </w:p>
          <w:p w14:paraId="3D8864D4" w14:textId="35D80D24" w:rsidR="00F15FDC" w:rsidRDefault="00F15FDC" w:rsidP="00E24353">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Perspex barriers in place at public facing counters.</w:t>
            </w:r>
          </w:p>
          <w:p w14:paraId="2B8EBE6B" w14:textId="3871BB5F" w:rsidR="00625754" w:rsidRDefault="00625754" w:rsidP="00E24353">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Hot desking or sharing of equipment to be avoided.</w:t>
            </w:r>
            <w:r w:rsidR="0007411A">
              <w:rPr>
                <w:rFonts w:ascii="Arial" w:hAnsi="Arial" w:cs="Arial"/>
                <w:sz w:val="22"/>
                <w:szCs w:val="22"/>
              </w:rPr>
              <w:t xml:space="preserve"> Where sharing occurs equipment to be cleaned after use.</w:t>
            </w:r>
          </w:p>
          <w:p w14:paraId="19736DA4" w14:textId="2A4754A5" w:rsidR="00D82627" w:rsidRPr="00D82627" w:rsidRDefault="00625754" w:rsidP="00D82627">
            <w:pPr>
              <w:numPr>
                <w:ilvl w:val="0"/>
                <w:numId w:val="2"/>
              </w:numPr>
              <w:overflowPunct/>
              <w:autoSpaceDE/>
              <w:autoSpaceDN/>
              <w:adjustRightInd/>
              <w:ind w:left="289" w:hanging="284"/>
              <w:textAlignment w:val="auto"/>
              <w:rPr>
                <w:rFonts w:ascii="Arial" w:hAnsi="Arial" w:cs="Arial"/>
                <w:sz w:val="22"/>
                <w:szCs w:val="22"/>
              </w:rPr>
            </w:pPr>
            <w:r>
              <w:rPr>
                <w:rFonts w:ascii="Arial" w:hAnsi="Arial" w:cs="Arial"/>
                <w:sz w:val="22"/>
                <w:szCs w:val="22"/>
              </w:rPr>
              <w:t>All pupils to have their own equipment, i.e. tray, pens/pencils/paints colouring pens, books etc.</w:t>
            </w:r>
          </w:p>
          <w:p w14:paraId="11E0B86F" w14:textId="77777777" w:rsidR="00625754" w:rsidRPr="00EA09E7" w:rsidRDefault="00625754" w:rsidP="00E24353">
            <w:pPr>
              <w:numPr>
                <w:ilvl w:val="0"/>
                <w:numId w:val="2"/>
              </w:numPr>
              <w:overflowPunct/>
              <w:autoSpaceDE/>
              <w:autoSpaceDN/>
              <w:adjustRightInd/>
              <w:ind w:left="289" w:hanging="284"/>
              <w:textAlignment w:val="auto"/>
              <w:rPr>
                <w:rFonts w:ascii="Arial" w:hAnsi="Arial" w:cs="Arial"/>
                <w:sz w:val="22"/>
                <w:szCs w:val="22"/>
              </w:rPr>
            </w:pPr>
            <w:r w:rsidRPr="00EA09E7">
              <w:rPr>
                <w:rFonts w:ascii="Arial" w:hAnsi="Arial" w:cs="Arial"/>
                <w:sz w:val="22"/>
                <w:szCs w:val="22"/>
              </w:rPr>
              <w:t>Meeting rooms to be assessed, and two-metre social distancing points to be defined with appropriate signage, excess chairs to be removed.</w:t>
            </w:r>
          </w:p>
          <w:p w14:paraId="75102E9F" w14:textId="2BFEAB73" w:rsidR="00625754" w:rsidRPr="00EA09E7" w:rsidRDefault="00625754" w:rsidP="00E24353">
            <w:pPr>
              <w:numPr>
                <w:ilvl w:val="0"/>
                <w:numId w:val="2"/>
              </w:numPr>
              <w:overflowPunct/>
              <w:autoSpaceDE/>
              <w:autoSpaceDN/>
              <w:adjustRightInd/>
              <w:ind w:left="289" w:hanging="284"/>
              <w:textAlignment w:val="auto"/>
              <w:rPr>
                <w:rFonts w:ascii="Arial" w:hAnsi="Arial" w:cs="Arial"/>
                <w:sz w:val="22"/>
                <w:szCs w:val="22"/>
              </w:rPr>
            </w:pPr>
            <w:r w:rsidRPr="00EA09E7">
              <w:rPr>
                <w:rFonts w:ascii="Arial" w:hAnsi="Arial" w:cs="Arial"/>
                <w:sz w:val="22"/>
                <w:szCs w:val="22"/>
              </w:rPr>
              <w:t>Rest area</w:t>
            </w:r>
            <w:r>
              <w:rPr>
                <w:rFonts w:ascii="Arial" w:hAnsi="Arial" w:cs="Arial"/>
                <w:sz w:val="22"/>
                <w:szCs w:val="22"/>
              </w:rPr>
              <w:t>/staff rooms</w:t>
            </w:r>
            <w:r w:rsidRPr="00EA09E7">
              <w:rPr>
                <w:rFonts w:ascii="Arial" w:hAnsi="Arial" w:cs="Arial"/>
                <w:sz w:val="22"/>
                <w:szCs w:val="22"/>
              </w:rPr>
              <w:t xml:space="preserve"> to be assessed, and </w:t>
            </w:r>
            <w:r w:rsidR="004E379F" w:rsidRPr="00DF2C3A">
              <w:rPr>
                <w:rFonts w:ascii="Arial" w:hAnsi="Arial" w:cs="Arial"/>
                <w:sz w:val="22"/>
                <w:szCs w:val="22"/>
                <w:highlight w:val="yellow"/>
              </w:rPr>
              <w:t xml:space="preserve">minimum </w:t>
            </w:r>
            <w:r w:rsidR="00607A75" w:rsidRPr="00DF2C3A">
              <w:rPr>
                <w:rFonts w:ascii="Arial" w:hAnsi="Arial" w:cs="Arial"/>
                <w:sz w:val="22"/>
                <w:szCs w:val="22"/>
                <w:highlight w:val="yellow"/>
              </w:rPr>
              <w:t>1</w:t>
            </w:r>
            <w:r w:rsidRPr="00DF2C3A">
              <w:rPr>
                <w:rFonts w:ascii="Arial" w:hAnsi="Arial" w:cs="Arial"/>
                <w:sz w:val="22"/>
                <w:szCs w:val="22"/>
                <w:highlight w:val="yellow"/>
              </w:rPr>
              <w:t>-metre</w:t>
            </w:r>
            <w:r w:rsidRPr="00EA09E7">
              <w:rPr>
                <w:rFonts w:ascii="Arial" w:hAnsi="Arial" w:cs="Arial"/>
                <w:sz w:val="22"/>
                <w:szCs w:val="22"/>
              </w:rPr>
              <w:t xml:space="preserve"> social distancing points defined with appropriate signage, excess chairs to be removed.</w:t>
            </w:r>
          </w:p>
          <w:p w14:paraId="08D981BA" w14:textId="64043763" w:rsidR="00625754" w:rsidRPr="00EA09E7" w:rsidRDefault="00625754" w:rsidP="00E24353">
            <w:pPr>
              <w:numPr>
                <w:ilvl w:val="0"/>
                <w:numId w:val="2"/>
              </w:numPr>
              <w:overflowPunct/>
              <w:autoSpaceDE/>
              <w:autoSpaceDN/>
              <w:adjustRightInd/>
              <w:ind w:left="289" w:hanging="284"/>
              <w:textAlignment w:val="auto"/>
              <w:rPr>
                <w:rFonts w:ascii="Arial" w:hAnsi="Arial" w:cs="Arial"/>
                <w:sz w:val="22"/>
                <w:szCs w:val="22"/>
              </w:rPr>
            </w:pPr>
            <w:r w:rsidRPr="00EA09E7">
              <w:rPr>
                <w:rFonts w:ascii="Arial" w:hAnsi="Arial" w:cs="Arial"/>
                <w:sz w:val="22"/>
                <w:szCs w:val="22"/>
              </w:rPr>
              <w:t xml:space="preserve">Visitor waiting area to be assessed, and </w:t>
            </w:r>
            <w:r w:rsidR="004E379F" w:rsidRPr="00DF2C3A">
              <w:rPr>
                <w:rFonts w:ascii="Arial" w:hAnsi="Arial" w:cs="Arial"/>
                <w:sz w:val="22"/>
                <w:szCs w:val="22"/>
                <w:highlight w:val="yellow"/>
              </w:rPr>
              <w:t xml:space="preserve">minimum </w:t>
            </w:r>
            <w:r w:rsidR="00607A75" w:rsidRPr="00DF2C3A">
              <w:rPr>
                <w:rFonts w:ascii="Arial" w:hAnsi="Arial" w:cs="Arial"/>
                <w:sz w:val="22"/>
                <w:szCs w:val="22"/>
                <w:highlight w:val="yellow"/>
              </w:rPr>
              <w:t>1</w:t>
            </w:r>
            <w:r w:rsidRPr="00DF2C3A">
              <w:rPr>
                <w:rFonts w:ascii="Arial" w:hAnsi="Arial" w:cs="Arial"/>
                <w:sz w:val="22"/>
                <w:szCs w:val="22"/>
                <w:highlight w:val="yellow"/>
              </w:rPr>
              <w:t>-metre</w:t>
            </w:r>
            <w:r w:rsidRPr="00EA09E7">
              <w:rPr>
                <w:rFonts w:ascii="Arial" w:hAnsi="Arial" w:cs="Arial"/>
                <w:sz w:val="22"/>
                <w:szCs w:val="22"/>
              </w:rPr>
              <w:t xml:space="preserve"> social distancing points defined with appropriate signage, excess chairs to be removed. Strict scheduling of appointments to restrict the potential of overcrowding, face masks to be available to visitors in waiting areas and </w:t>
            </w:r>
            <w:r>
              <w:rPr>
                <w:rFonts w:ascii="Arial" w:hAnsi="Arial" w:cs="Arial"/>
                <w:sz w:val="22"/>
                <w:szCs w:val="22"/>
              </w:rPr>
              <w:t>meeting rooms</w:t>
            </w:r>
            <w:r w:rsidRPr="00EA09E7">
              <w:rPr>
                <w:rFonts w:ascii="Arial" w:hAnsi="Arial" w:cs="Arial"/>
                <w:sz w:val="22"/>
                <w:szCs w:val="22"/>
              </w:rPr>
              <w:t>.</w:t>
            </w:r>
          </w:p>
          <w:p w14:paraId="3A3BB2FC" w14:textId="50C93E85" w:rsidR="00625754" w:rsidRPr="00852E69" w:rsidRDefault="00625754" w:rsidP="00607A75">
            <w:pPr>
              <w:pStyle w:val="ListParagraph"/>
              <w:numPr>
                <w:ilvl w:val="0"/>
                <w:numId w:val="2"/>
              </w:numPr>
              <w:ind w:left="289" w:hanging="284"/>
              <w:rPr>
                <w:rFonts w:ascii="Arial" w:hAnsi="Arial" w:cs="Arial"/>
                <w:noProof w:val="0"/>
                <w:sz w:val="22"/>
                <w:szCs w:val="22"/>
                <w:lang w:val="en-GB"/>
              </w:rPr>
            </w:pPr>
            <w:r w:rsidRPr="00EA09E7">
              <w:rPr>
                <w:rFonts w:ascii="Arial" w:hAnsi="Arial" w:cs="Arial"/>
                <w:sz w:val="22"/>
                <w:szCs w:val="22"/>
              </w:rPr>
              <w:t>In areas where social distancing is not possible such as storerooms</w:t>
            </w:r>
            <w:r>
              <w:rPr>
                <w:rFonts w:ascii="Arial" w:hAnsi="Arial" w:cs="Arial"/>
                <w:sz w:val="22"/>
                <w:szCs w:val="22"/>
              </w:rPr>
              <w:t>/photocopy rooms</w:t>
            </w:r>
            <w:r w:rsidRPr="00EA09E7">
              <w:rPr>
                <w:rFonts w:ascii="Arial" w:hAnsi="Arial" w:cs="Arial"/>
                <w:sz w:val="22"/>
                <w:szCs w:val="22"/>
              </w:rPr>
              <w:t xml:space="preserve"> these should be restricted to single-use. </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1F4E5061" w14:textId="2B16C5A3" w:rsidR="00625754" w:rsidRDefault="00BA0C60" w:rsidP="00936E56">
            <w:pPr>
              <w:rPr>
                <w:rFonts w:ascii="Arial" w:hAnsi="Arial" w:cs="Arial"/>
                <w:noProof w:val="0"/>
                <w:sz w:val="22"/>
                <w:szCs w:val="22"/>
                <w:lang w:val="en-GB"/>
              </w:rPr>
            </w:pPr>
            <w:r>
              <w:rPr>
                <w:rFonts w:ascii="Arial" w:hAnsi="Arial" w:cs="Arial"/>
                <w:noProof w:val="0"/>
                <w:sz w:val="22"/>
                <w:szCs w:val="22"/>
                <w:lang w:val="en-GB"/>
              </w:rPr>
              <w:t>Face coverings to be worn as per Scottish government guidelines.</w:t>
            </w: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A6E631F" w14:textId="2D7FA939" w:rsidR="00625754" w:rsidRPr="00804CDB" w:rsidRDefault="00625754" w:rsidP="00804CDB">
            <w:pPr>
              <w:rPr>
                <w:rFonts w:ascii="Arial" w:hAnsi="Arial" w:cs="Arial"/>
                <w:noProof w:val="0"/>
                <w:color w:val="FF000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3F39C8CF" w14:textId="77777777" w:rsidR="00625754" w:rsidRPr="00804CDB" w:rsidRDefault="00625754" w:rsidP="00804CDB">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0294AC70" w14:textId="77777777" w:rsidR="00625754" w:rsidRPr="00804CDB" w:rsidRDefault="00625754" w:rsidP="00804CDB">
            <w:pPr>
              <w:rPr>
                <w:rFonts w:ascii="Arial" w:hAnsi="Arial" w:cs="Arial"/>
                <w:noProof w:val="0"/>
                <w:color w:val="FF0000"/>
                <w:sz w:val="22"/>
                <w:szCs w:val="22"/>
                <w:lang w:val="en-GB"/>
              </w:rPr>
            </w:pPr>
          </w:p>
        </w:tc>
      </w:tr>
      <w:tr w:rsidR="00C76D9F" w:rsidRPr="00F654A0" w14:paraId="361F2EB7" w14:textId="77777777" w:rsidTr="00D8262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23B4E2C0" w14:textId="3B3356F0" w:rsidR="00C76D9F" w:rsidRDefault="00C76D9F" w:rsidP="00EC7FEA">
            <w:pPr>
              <w:pStyle w:val="DefaultText"/>
              <w:ind w:left="360"/>
              <w:rPr>
                <w:rFonts w:ascii="Arial" w:hAnsi="Arial" w:cs="Arial"/>
                <w:noProof w:val="0"/>
                <w:sz w:val="22"/>
                <w:szCs w:val="22"/>
                <w:lang w:val="en-GB"/>
              </w:rPr>
            </w:pPr>
            <w:r>
              <w:rPr>
                <w:rFonts w:ascii="Arial" w:hAnsi="Arial" w:cs="Arial"/>
                <w:noProof w:val="0"/>
                <w:sz w:val="22"/>
                <w:szCs w:val="22"/>
                <w:lang w:val="en-GB"/>
              </w:rPr>
              <w:t>8</w:t>
            </w:r>
            <w:r w:rsidR="00607A75">
              <w:rPr>
                <w:rFonts w:ascii="Arial" w:hAnsi="Arial" w:cs="Arial"/>
                <w:noProof w:val="0"/>
                <w:sz w:val="22"/>
                <w:szCs w:val="22"/>
                <w:lang w:val="en-GB"/>
              </w:rPr>
              <w:t>a</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6D6BA9C7" w14:textId="69B6143C" w:rsidR="00C76D9F" w:rsidRDefault="00C76D9F" w:rsidP="00DE574B">
            <w:pPr>
              <w:rPr>
                <w:rFonts w:ascii="Arial" w:hAnsi="Arial" w:cs="Arial"/>
                <w:noProof w:val="0"/>
                <w:sz w:val="22"/>
                <w:szCs w:val="22"/>
                <w:lang w:val="en-GB"/>
              </w:rPr>
            </w:pPr>
            <w:r>
              <w:rPr>
                <w:rFonts w:ascii="Arial" w:hAnsi="Arial" w:cs="Arial"/>
                <w:noProof w:val="0"/>
                <w:sz w:val="22"/>
                <w:szCs w:val="22"/>
                <w:lang w:val="en-GB"/>
              </w:rPr>
              <w:t>Exposure to fomites (objects or materials which may carry infection – including text books and jotters etc)</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170D3FF" w14:textId="1AC1DC7F"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Follow guidelines on good hand hygiene (washing with soap and water or using hand sanitiser) before and after handling jotters, text books or other pieces of equipment)</w:t>
            </w:r>
          </w:p>
          <w:p w14:paraId="10185815" w14:textId="77777777"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Maintain good respiratory hygiene (catch it bin it kill it)</w:t>
            </w:r>
          </w:p>
          <w:p w14:paraId="38426BF5" w14:textId="77777777"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Staff/pupils reminded about the guidelines on avoiding touching mouth nose or eyes.</w:t>
            </w:r>
          </w:p>
          <w:p w14:paraId="1122218A" w14:textId="77777777" w:rsidR="00C76D9F" w:rsidRDefault="00C76D9F" w:rsidP="00E24353">
            <w:pPr>
              <w:pStyle w:val="ListParagraph"/>
              <w:numPr>
                <w:ilvl w:val="0"/>
                <w:numId w:val="2"/>
              </w:numPr>
              <w:ind w:left="289" w:hanging="284"/>
              <w:rPr>
                <w:rFonts w:ascii="Arial" w:hAnsi="Arial" w:cs="Arial"/>
                <w:sz w:val="22"/>
                <w:szCs w:val="22"/>
              </w:rPr>
            </w:pPr>
            <w:r>
              <w:rPr>
                <w:rFonts w:ascii="Arial" w:hAnsi="Arial" w:cs="Arial"/>
                <w:sz w:val="22"/>
                <w:szCs w:val="22"/>
              </w:rPr>
              <w:t>If concerned quarantine any items for 72 hours.</w:t>
            </w:r>
          </w:p>
          <w:p w14:paraId="51956582" w14:textId="77777777" w:rsidR="0097086E" w:rsidRDefault="001A799B" w:rsidP="00E24353">
            <w:pPr>
              <w:pStyle w:val="ListParagraph"/>
              <w:numPr>
                <w:ilvl w:val="0"/>
                <w:numId w:val="2"/>
              </w:numPr>
              <w:ind w:left="289" w:hanging="284"/>
              <w:rPr>
                <w:rFonts w:ascii="Arial" w:hAnsi="Arial" w:cs="Arial"/>
                <w:sz w:val="22"/>
                <w:szCs w:val="22"/>
              </w:rPr>
            </w:pPr>
            <w:r>
              <w:rPr>
                <w:rFonts w:ascii="Arial" w:hAnsi="Arial" w:cs="Arial"/>
                <w:sz w:val="22"/>
                <w:szCs w:val="22"/>
              </w:rPr>
              <w:t>Toys and equipment should be easy to clean.</w:t>
            </w:r>
          </w:p>
          <w:p w14:paraId="23E8C5F3" w14:textId="77777777" w:rsidR="001A799B" w:rsidRDefault="001A799B" w:rsidP="00E24353">
            <w:pPr>
              <w:pStyle w:val="ListParagraph"/>
              <w:numPr>
                <w:ilvl w:val="0"/>
                <w:numId w:val="2"/>
              </w:numPr>
              <w:ind w:left="289" w:hanging="284"/>
              <w:rPr>
                <w:rFonts w:ascii="Arial" w:hAnsi="Arial" w:cs="Arial"/>
                <w:sz w:val="22"/>
                <w:szCs w:val="22"/>
              </w:rPr>
            </w:pPr>
            <w:r>
              <w:rPr>
                <w:rFonts w:ascii="Arial" w:hAnsi="Arial" w:cs="Arial"/>
                <w:sz w:val="22"/>
                <w:szCs w:val="22"/>
              </w:rPr>
              <w:t>Resouces such as sand, play dough and water are used only by consistant groupings</w:t>
            </w:r>
          </w:p>
          <w:p w14:paraId="565D22D0" w14:textId="1B8E7B95" w:rsidR="001A799B" w:rsidRDefault="001A799B" w:rsidP="00E24353">
            <w:pPr>
              <w:pStyle w:val="ListParagraph"/>
              <w:numPr>
                <w:ilvl w:val="0"/>
                <w:numId w:val="2"/>
              </w:numPr>
              <w:ind w:left="289" w:hanging="284"/>
              <w:rPr>
                <w:rFonts w:ascii="Arial" w:hAnsi="Arial" w:cs="Arial"/>
                <w:sz w:val="22"/>
                <w:szCs w:val="22"/>
              </w:rPr>
            </w:pPr>
            <w:r>
              <w:rPr>
                <w:rFonts w:ascii="Arial" w:hAnsi="Arial" w:cs="Arial"/>
                <w:sz w:val="22"/>
                <w:szCs w:val="22"/>
              </w:rPr>
              <w:t>Pupils and staff can take resources and books home however unnecessary sharing of text books to be avoided,</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4E0D7894" w14:textId="77777777" w:rsidR="00C76D9F" w:rsidRDefault="00C76D9F" w:rsidP="00936E56">
            <w:pPr>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75D798A2" w14:textId="77777777" w:rsidR="00C76D9F" w:rsidRPr="00804CDB" w:rsidRDefault="00C76D9F" w:rsidP="00804CDB">
            <w:pPr>
              <w:rPr>
                <w:rFonts w:ascii="Arial" w:hAnsi="Arial" w:cs="Arial"/>
                <w:noProof w:val="0"/>
                <w:color w:val="FF000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6B077B01" w14:textId="77777777" w:rsidR="00C76D9F" w:rsidRPr="00804CDB" w:rsidRDefault="00C76D9F" w:rsidP="00804CDB">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1906D4D2" w14:textId="77777777" w:rsidR="00C76D9F" w:rsidRDefault="00C76D9F" w:rsidP="00804CDB">
            <w:pPr>
              <w:rPr>
                <w:rStyle w:val="CommentReference"/>
              </w:rPr>
            </w:pPr>
          </w:p>
        </w:tc>
      </w:tr>
      <w:tr w:rsidR="00625754" w:rsidRPr="00F654A0" w14:paraId="5E4C6A37" w14:textId="1CA7FF0F" w:rsidTr="00D82627">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20D890DE" w14:textId="3B9B0164" w:rsidR="00625754"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8</w:t>
            </w:r>
            <w:r w:rsidR="00607A75">
              <w:rPr>
                <w:rFonts w:ascii="Arial" w:hAnsi="Arial" w:cs="Arial"/>
                <w:noProof w:val="0"/>
                <w:sz w:val="22"/>
                <w:szCs w:val="22"/>
                <w:lang w:val="en-GB"/>
              </w:rPr>
              <w:t>b</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3A6403B" w14:textId="6338FF6E" w:rsidR="00625754" w:rsidRDefault="00625754" w:rsidP="003E6124">
            <w:pPr>
              <w:rPr>
                <w:rFonts w:ascii="Arial" w:hAnsi="Arial" w:cs="Arial"/>
                <w:noProof w:val="0"/>
                <w:sz w:val="22"/>
                <w:szCs w:val="22"/>
                <w:lang w:val="en-GB"/>
              </w:rPr>
            </w:pPr>
            <w:r>
              <w:rPr>
                <w:rFonts w:ascii="Arial" w:hAnsi="Arial" w:cs="Arial"/>
                <w:noProof w:val="0"/>
                <w:sz w:val="22"/>
                <w:szCs w:val="22"/>
                <w:lang w:val="en-GB"/>
              </w:rPr>
              <w:t>School</w:t>
            </w:r>
            <w:r w:rsidRPr="00D43F11">
              <w:rPr>
                <w:rFonts w:ascii="Arial" w:hAnsi="Arial" w:cs="Arial"/>
                <w:noProof w:val="0"/>
                <w:sz w:val="22"/>
                <w:szCs w:val="22"/>
                <w:lang w:val="en-GB"/>
              </w:rPr>
              <w:t xml:space="preserve"> culture</w:t>
            </w:r>
          </w:p>
          <w:p w14:paraId="4BFB1503" w14:textId="77777777" w:rsidR="00625754" w:rsidRDefault="00625754" w:rsidP="003E6124">
            <w:pPr>
              <w:rPr>
                <w:rFonts w:ascii="Arial" w:hAnsi="Arial" w:cs="Arial"/>
                <w:noProof w:val="0"/>
                <w:sz w:val="22"/>
                <w:szCs w:val="22"/>
                <w:lang w:val="en-GB"/>
              </w:rPr>
            </w:pPr>
          </w:p>
          <w:p w14:paraId="65DDF5A1" w14:textId="1CAC08B0" w:rsidR="00625754" w:rsidRPr="00D43F11" w:rsidRDefault="00625754" w:rsidP="00D43F11">
            <w:pPr>
              <w:rPr>
                <w:rFonts w:ascii="Arial" w:hAnsi="Arial" w:cs="Arial"/>
                <w:noProof w:val="0"/>
                <w:sz w:val="22"/>
                <w:szCs w:val="22"/>
                <w:lang w:val="en-GB"/>
              </w:rPr>
            </w:pPr>
            <w:r w:rsidRPr="00D43F11">
              <w:rPr>
                <w:rFonts w:ascii="Arial" w:hAnsi="Arial" w:cs="Arial"/>
                <w:noProof w:val="0"/>
                <w:sz w:val="22"/>
                <w:szCs w:val="22"/>
                <w:lang w:val="en-GB"/>
              </w:rPr>
              <w:t>Breakdown in procedures, employee</w:t>
            </w:r>
            <w:r>
              <w:rPr>
                <w:rFonts w:ascii="Arial" w:hAnsi="Arial" w:cs="Arial"/>
                <w:noProof w:val="0"/>
                <w:sz w:val="22"/>
                <w:szCs w:val="22"/>
                <w:lang w:val="en-GB"/>
              </w:rPr>
              <w:t>/pupil</w:t>
            </w:r>
            <w:r w:rsidRPr="00D43F11">
              <w:rPr>
                <w:rFonts w:ascii="Arial" w:hAnsi="Arial" w:cs="Arial"/>
                <w:noProof w:val="0"/>
                <w:sz w:val="22"/>
                <w:szCs w:val="22"/>
                <w:lang w:val="en-GB"/>
              </w:rPr>
              <w:t xml:space="preserve"> weariness,</w:t>
            </w:r>
          </w:p>
          <w:p w14:paraId="2F3A5FCE" w14:textId="0F251315" w:rsidR="00625754" w:rsidRPr="00E554AB" w:rsidRDefault="00625754" w:rsidP="00D43F11">
            <w:pPr>
              <w:rPr>
                <w:rFonts w:ascii="Arial" w:hAnsi="Arial" w:cs="Arial"/>
                <w:noProof w:val="0"/>
                <w:sz w:val="22"/>
                <w:szCs w:val="22"/>
                <w:lang w:val="en-GB"/>
              </w:rPr>
            </w:pPr>
            <w:r w:rsidRPr="00D43F11">
              <w:rPr>
                <w:rFonts w:ascii="Arial" w:hAnsi="Arial" w:cs="Arial"/>
                <w:noProof w:val="0"/>
                <w:sz w:val="22"/>
                <w:szCs w:val="22"/>
                <w:lang w:val="en-GB"/>
              </w:rPr>
              <w:t>reduced risk perception leading to shortcuts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359266E" w14:textId="3871BEB2" w:rsidR="00625754" w:rsidRPr="00D43F11"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 xml:space="preserve">Signage throughout the </w:t>
            </w:r>
            <w:r>
              <w:rPr>
                <w:rFonts w:ascii="Arial" w:hAnsi="Arial" w:cs="Arial"/>
                <w:sz w:val="22"/>
                <w:szCs w:val="22"/>
              </w:rPr>
              <w:t>school</w:t>
            </w:r>
            <w:r w:rsidRPr="00D43F11">
              <w:rPr>
                <w:rFonts w:ascii="Arial" w:hAnsi="Arial" w:cs="Arial"/>
                <w:sz w:val="22"/>
                <w:szCs w:val="22"/>
              </w:rPr>
              <w:t xml:space="preserve"> to re-enforce the need for social and hygienic controls in respect of Covid-19.</w:t>
            </w:r>
          </w:p>
          <w:p w14:paraId="7E2422E6" w14:textId="1978636B" w:rsidR="00625754" w:rsidRPr="00D43F11" w:rsidRDefault="00607A75" w:rsidP="00E24353">
            <w:pPr>
              <w:pStyle w:val="NormalWeb"/>
              <w:numPr>
                <w:ilvl w:val="0"/>
                <w:numId w:val="3"/>
              </w:numPr>
              <w:ind w:left="289" w:hanging="284"/>
              <w:rPr>
                <w:rFonts w:ascii="Arial" w:hAnsi="Arial" w:cs="Arial"/>
                <w:sz w:val="22"/>
                <w:szCs w:val="22"/>
              </w:rPr>
            </w:pPr>
            <w:r w:rsidRPr="008B5E8E">
              <w:rPr>
                <w:rFonts w:ascii="Arial" w:hAnsi="Arial" w:cs="Arial"/>
                <w:sz w:val="22"/>
                <w:szCs w:val="22"/>
                <w:highlight w:val="yellow"/>
              </w:rPr>
              <w:t>1</w:t>
            </w:r>
            <w:r w:rsidR="00625754" w:rsidRPr="00D43F11">
              <w:rPr>
                <w:rFonts w:ascii="Arial" w:hAnsi="Arial" w:cs="Arial"/>
                <w:sz w:val="22"/>
                <w:szCs w:val="22"/>
              </w:rPr>
              <w:t xml:space="preserve">-metre social distancing markers at key points within the </w:t>
            </w:r>
            <w:r w:rsidR="00625754">
              <w:rPr>
                <w:rFonts w:ascii="Arial" w:hAnsi="Arial" w:cs="Arial"/>
                <w:sz w:val="22"/>
                <w:szCs w:val="22"/>
              </w:rPr>
              <w:t>school</w:t>
            </w:r>
            <w:r w:rsidR="00625754" w:rsidRPr="00D43F11">
              <w:rPr>
                <w:rFonts w:ascii="Arial" w:hAnsi="Arial" w:cs="Arial"/>
                <w:sz w:val="22"/>
                <w:szCs w:val="22"/>
              </w:rPr>
              <w:t>, for example, reception, tea points main thoroughfare.</w:t>
            </w:r>
          </w:p>
          <w:p w14:paraId="4B5BC2B2" w14:textId="4EB8F81D" w:rsidR="00625754" w:rsidRPr="00E24353" w:rsidRDefault="00625754" w:rsidP="00E24353">
            <w:pPr>
              <w:pStyle w:val="NormalWeb"/>
              <w:numPr>
                <w:ilvl w:val="0"/>
                <w:numId w:val="3"/>
              </w:numPr>
              <w:ind w:left="289" w:hanging="284"/>
              <w:rPr>
                <w:rFonts w:ascii="Arial" w:hAnsi="Arial" w:cs="Arial"/>
                <w:sz w:val="22"/>
                <w:szCs w:val="22"/>
              </w:rPr>
            </w:pPr>
            <w:r>
              <w:rPr>
                <w:rFonts w:ascii="Arial" w:hAnsi="Arial" w:cs="Arial"/>
                <w:sz w:val="22"/>
                <w:szCs w:val="22"/>
              </w:rPr>
              <w:t xml:space="preserve">Regular </w:t>
            </w:r>
            <w:r w:rsidRPr="00D43F11">
              <w:rPr>
                <w:rFonts w:ascii="Arial" w:hAnsi="Arial" w:cs="Arial"/>
                <w:sz w:val="22"/>
                <w:szCs w:val="22"/>
              </w:rPr>
              <w:t>checkpoint meeting</w:t>
            </w:r>
            <w:r>
              <w:rPr>
                <w:rFonts w:ascii="Arial" w:hAnsi="Arial" w:cs="Arial"/>
                <w:sz w:val="22"/>
                <w:szCs w:val="22"/>
              </w:rPr>
              <w:t>s</w:t>
            </w:r>
            <w:r w:rsidRPr="00D43F11">
              <w:rPr>
                <w:rFonts w:ascii="Arial" w:hAnsi="Arial" w:cs="Arial"/>
                <w:sz w:val="22"/>
                <w:szCs w:val="22"/>
              </w:rPr>
              <w:t xml:space="preserve"> to discuss what is going well, concerns, suggestions, risk assessment, Health and Safety rep</w:t>
            </w:r>
            <w:r>
              <w:rPr>
                <w:rFonts w:ascii="Arial" w:hAnsi="Arial" w:cs="Arial"/>
                <w:sz w:val="22"/>
                <w:szCs w:val="22"/>
              </w:rPr>
              <w:t>, if available,</w:t>
            </w:r>
            <w:r w:rsidRPr="00D43F11">
              <w:rPr>
                <w:rFonts w:ascii="Arial" w:hAnsi="Arial" w:cs="Arial"/>
                <w:sz w:val="22"/>
                <w:szCs w:val="22"/>
              </w:rPr>
              <w:t xml:space="preserve"> to</w:t>
            </w:r>
            <w:r>
              <w:rPr>
                <w:rFonts w:ascii="Arial" w:hAnsi="Arial" w:cs="Arial"/>
                <w:sz w:val="22"/>
                <w:szCs w:val="22"/>
              </w:rPr>
              <w:t xml:space="preserve"> be present and me</w:t>
            </w:r>
            <w:r w:rsidRPr="00E24353">
              <w:rPr>
                <w:rFonts w:ascii="Arial" w:hAnsi="Arial" w:cs="Arial"/>
                <w:sz w:val="22"/>
                <w:szCs w:val="22"/>
              </w:rPr>
              <w:t>etings minuted.</w:t>
            </w:r>
          </w:p>
          <w:p w14:paraId="1A490B4C" w14:textId="6BDF5645" w:rsidR="00625754" w:rsidRPr="00D43F11"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 xml:space="preserve">Pro-active monitoring that all the </w:t>
            </w:r>
            <w:r>
              <w:rPr>
                <w:rFonts w:ascii="Arial" w:hAnsi="Arial" w:cs="Arial"/>
                <w:sz w:val="22"/>
                <w:szCs w:val="22"/>
              </w:rPr>
              <w:t>school</w:t>
            </w:r>
            <w:r w:rsidRPr="00D43F11">
              <w:rPr>
                <w:rFonts w:ascii="Arial" w:hAnsi="Arial" w:cs="Arial"/>
                <w:sz w:val="22"/>
                <w:szCs w:val="22"/>
              </w:rPr>
              <w:t xml:space="preserve"> controls </w:t>
            </w:r>
            <w:r>
              <w:rPr>
                <w:rFonts w:ascii="Arial" w:hAnsi="Arial" w:cs="Arial"/>
                <w:sz w:val="22"/>
                <w:szCs w:val="22"/>
              </w:rPr>
              <w:t xml:space="preserve">and social distancing measures </w:t>
            </w:r>
            <w:r w:rsidRPr="00D43F11">
              <w:rPr>
                <w:rFonts w:ascii="Arial" w:hAnsi="Arial" w:cs="Arial"/>
                <w:sz w:val="22"/>
                <w:szCs w:val="22"/>
              </w:rPr>
              <w:t xml:space="preserve">are being adhered to by </w:t>
            </w:r>
            <w:r>
              <w:rPr>
                <w:rFonts w:ascii="Arial" w:hAnsi="Arial" w:cs="Arial"/>
                <w:sz w:val="22"/>
                <w:szCs w:val="22"/>
              </w:rPr>
              <w:t>staff and pupils</w:t>
            </w:r>
            <w:r w:rsidRPr="00D43F11">
              <w:rPr>
                <w:rFonts w:ascii="Arial" w:hAnsi="Arial" w:cs="Arial"/>
                <w:sz w:val="22"/>
                <w:szCs w:val="22"/>
              </w:rPr>
              <w:t>.</w:t>
            </w:r>
          </w:p>
          <w:p w14:paraId="7F4313E9" w14:textId="77777777" w:rsidR="00625754" w:rsidRPr="00D43F11"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Reporting of any breaches to management for investigation</w:t>
            </w:r>
          </w:p>
          <w:p w14:paraId="0DE36A27" w14:textId="77777777" w:rsidR="00625754" w:rsidRDefault="00625754" w:rsidP="00E24353">
            <w:pPr>
              <w:pStyle w:val="NormalWeb"/>
              <w:numPr>
                <w:ilvl w:val="0"/>
                <w:numId w:val="3"/>
              </w:numPr>
              <w:ind w:left="289" w:hanging="284"/>
              <w:rPr>
                <w:rFonts w:ascii="Arial" w:hAnsi="Arial" w:cs="Arial"/>
                <w:sz w:val="22"/>
                <w:szCs w:val="22"/>
              </w:rPr>
            </w:pPr>
            <w:r w:rsidRPr="00D43F11">
              <w:rPr>
                <w:rFonts w:ascii="Arial" w:hAnsi="Arial" w:cs="Arial"/>
                <w:sz w:val="22"/>
                <w:szCs w:val="22"/>
              </w:rPr>
              <w:t>Appointment of “safety marshal” roles on site to monitor and enforce compliance on a day to day basis.</w:t>
            </w:r>
          </w:p>
          <w:p w14:paraId="0A102E24" w14:textId="77777777" w:rsidR="00625754" w:rsidRDefault="00625754" w:rsidP="00E24353">
            <w:pPr>
              <w:pStyle w:val="NormalWeb"/>
              <w:numPr>
                <w:ilvl w:val="0"/>
                <w:numId w:val="3"/>
              </w:numPr>
              <w:ind w:left="289" w:hanging="284"/>
              <w:rPr>
                <w:rFonts w:ascii="Arial" w:hAnsi="Arial" w:cs="Arial"/>
                <w:sz w:val="22"/>
                <w:szCs w:val="22"/>
              </w:rPr>
            </w:pPr>
            <w:r>
              <w:rPr>
                <w:rFonts w:ascii="Arial" w:hAnsi="Arial" w:cs="Arial"/>
                <w:sz w:val="22"/>
                <w:szCs w:val="22"/>
              </w:rPr>
              <w:t>No communal food, i.e. sweets, biscuits etc allowed in classrooms and staff bases.</w:t>
            </w:r>
          </w:p>
          <w:p w14:paraId="509A0FD0" w14:textId="0E5A9ADE" w:rsidR="00E24353" w:rsidRPr="00C76D9F" w:rsidRDefault="00E24353" w:rsidP="00E24353">
            <w:pPr>
              <w:numPr>
                <w:ilvl w:val="0"/>
                <w:numId w:val="3"/>
              </w:numPr>
              <w:overflowPunct/>
              <w:autoSpaceDE/>
              <w:autoSpaceDN/>
              <w:adjustRightInd/>
              <w:ind w:left="289" w:hanging="284"/>
              <w:textAlignment w:val="auto"/>
              <w:rPr>
                <w:rFonts w:ascii="Arial" w:hAnsi="Arial" w:cs="Arial"/>
                <w:sz w:val="22"/>
                <w:szCs w:val="22"/>
              </w:rPr>
            </w:pPr>
            <w:r w:rsidRPr="00C76D9F">
              <w:rPr>
                <w:rFonts w:ascii="Arial" w:hAnsi="Arial" w:cs="Arial"/>
                <w:sz w:val="22"/>
                <w:szCs w:val="22"/>
              </w:rPr>
              <w:t xml:space="preserve">Staff/pupils instructed not to stop on stairwells and corridors to talk to others. </w:t>
            </w:r>
          </w:p>
          <w:p w14:paraId="00092282" w14:textId="3A8AB6DE" w:rsidR="00E24353" w:rsidRPr="00C76D9F" w:rsidRDefault="00E24353" w:rsidP="00E24353">
            <w:pPr>
              <w:pStyle w:val="NormalWeb"/>
              <w:numPr>
                <w:ilvl w:val="0"/>
                <w:numId w:val="3"/>
              </w:numPr>
              <w:ind w:left="289" w:hanging="284"/>
              <w:rPr>
                <w:rFonts w:ascii="Arial" w:hAnsi="Arial" w:cs="Arial"/>
                <w:sz w:val="22"/>
                <w:szCs w:val="22"/>
              </w:rPr>
            </w:pPr>
            <w:r w:rsidRPr="00C76D9F">
              <w:rPr>
                <w:rFonts w:ascii="Arial" w:hAnsi="Arial" w:cs="Arial"/>
                <w:sz w:val="22"/>
                <w:szCs w:val="22"/>
              </w:rPr>
              <w:t xml:space="preserve">Encourage children and young people to maintain distance where possible, particularly indoors – this does not have to be strict distancing of </w:t>
            </w:r>
            <w:r w:rsidR="00502FB9" w:rsidRPr="008B5E8E">
              <w:rPr>
                <w:rFonts w:ascii="Arial" w:hAnsi="Arial" w:cs="Arial"/>
                <w:sz w:val="22"/>
                <w:szCs w:val="22"/>
                <w:highlight w:val="yellow"/>
              </w:rPr>
              <w:t>1</w:t>
            </w:r>
            <w:r w:rsidRPr="00C76D9F">
              <w:rPr>
                <w:rFonts w:ascii="Arial" w:hAnsi="Arial" w:cs="Arial"/>
                <w:sz w:val="22"/>
                <w:szCs w:val="22"/>
              </w:rPr>
              <w:t>m if this is unachievable, but encouraging children and young people not to crowd together or touch their peers is recommended.</w:t>
            </w:r>
          </w:p>
          <w:p w14:paraId="0E5F6099" w14:textId="7670F379" w:rsidR="00E24353" w:rsidRPr="00E24353" w:rsidRDefault="00E24353" w:rsidP="00E24353">
            <w:pPr>
              <w:pStyle w:val="NormalWeb"/>
              <w:numPr>
                <w:ilvl w:val="0"/>
                <w:numId w:val="3"/>
              </w:numPr>
              <w:ind w:left="289" w:hanging="284"/>
              <w:rPr>
                <w:rFonts w:ascii="Arial" w:hAnsi="Arial" w:cs="Arial"/>
                <w:sz w:val="22"/>
                <w:szCs w:val="22"/>
              </w:rPr>
            </w:pPr>
            <w:r w:rsidRPr="00C76D9F">
              <w:rPr>
                <w:rFonts w:ascii="Arial" w:hAnsi="Arial" w:cs="Arial"/>
                <w:sz w:val="22"/>
                <w:szCs w:val="22"/>
              </w:rPr>
              <w:t>Discourage social physical contact (hand to hand greeting/hugs)</w:t>
            </w:r>
            <w:r>
              <w:rPr>
                <w:rFonts w:ascii="Arial" w:hAnsi="Arial" w:cs="Arial"/>
                <w:sz w:val="22"/>
                <w:szCs w:val="22"/>
              </w:rPr>
              <w:t xml:space="preserve">  </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7C098C5E" w14:textId="77777777" w:rsidR="00625754" w:rsidRPr="00E554AB" w:rsidRDefault="00625754" w:rsidP="00E554AB">
            <w:pPr>
              <w:jc w:val="both"/>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793323E" w14:textId="77777777" w:rsidR="00625754" w:rsidRDefault="00625754" w:rsidP="00E554AB">
            <w:pPr>
              <w:jc w:val="both"/>
              <w:rPr>
                <w:rFonts w:ascii="Arial" w:hAnsi="Arial" w:cs="Arial"/>
                <w:noProof w:val="0"/>
                <w:sz w:val="22"/>
                <w:szCs w:val="22"/>
                <w:lang w:val="en-GB"/>
              </w:rPr>
            </w:pPr>
          </w:p>
          <w:p w14:paraId="155AFA99" w14:textId="00BE2465" w:rsidR="00625754" w:rsidRPr="00E554AB" w:rsidRDefault="00625754" w:rsidP="00E554AB">
            <w:pPr>
              <w:jc w:val="both"/>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02EA7320" w14:textId="77777777" w:rsidR="00625754" w:rsidRDefault="00625754" w:rsidP="00E554AB">
            <w:pPr>
              <w:jc w:val="both"/>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73F0A908" w14:textId="77777777" w:rsidR="00625754" w:rsidRDefault="00625754" w:rsidP="00E554AB">
            <w:pPr>
              <w:jc w:val="both"/>
              <w:rPr>
                <w:rFonts w:ascii="Arial" w:hAnsi="Arial" w:cs="Arial"/>
                <w:noProof w:val="0"/>
                <w:sz w:val="22"/>
                <w:szCs w:val="22"/>
                <w:lang w:val="en-GB"/>
              </w:rPr>
            </w:pPr>
          </w:p>
        </w:tc>
      </w:tr>
      <w:tr w:rsidR="00625754" w:rsidRPr="00F654A0" w14:paraId="7E03C25A" w14:textId="72918CCB"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3493A762" w14:textId="2686F986" w:rsidR="00625754" w:rsidRPr="0037566B"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9.</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8C316F5" w14:textId="5B6AB529" w:rsidR="00625754" w:rsidRDefault="00625754" w:rsidP="005C4BFF">
            <w:pPr>
              <w:rPr>
                <w:rFonts w:ascii="Arial" w:hAnsi="Arial" w:cs="Arial"/>
                <w:noProof w:val="0"/>
                <w:sz w:val="22"/>
                <w:szCs w:val="22"/>
                <w:lang w:val="en-GB"/>
              </w:rPr>
            </w:pPr>
            <w:r>
              <w:rPr>
                <w:rFonts w:ascii="Arial" w:hAnsi="Arial" w:cs="Arial"/>
                <w:noProof w:val="0"/>
                <w:sz w:val="22"/>
                <w:szCs w:val="22"/>
                <w:lang w:val="en-GB"/>
              </w:rPr>
              <w:t>Desks/tables and work stations</w:t>
            </w:r>
          </w:p>
          <w:p w14:paraId="2F5480E8" w14:textId="77777777" w:rsidR="00625754" w:rsidRDefault="00625754" w:rsidP="005C4BFF">
            <w:pPr>
              <w:rPr>
                <w:rFonts w:ascii="Arial" w:hAnsi="Arial" w:cs="Arial"/>
                <w:noProof w:val="0"/>
                <w:sz w:val="22"/>
                <w:szCs w:val="22"/>
                <w:lang w:val="en-GB"/>
              </w:rPr>
            </w:pPr>
          </w:p>
          <w:p w14:paraId="1F89278E" w14:textId="1463492A" w:rsidR="00625754" w:rsidRPr="0037566B" w:rsidRDefault="00625754" w:rsidP="005C4BFF">
            <w:pPr>
              <w:rPr>
                <w:rFonts w:ascii="Arial" w:hAnsi="Arial" w:cs="Arial"/>
                <w:noProof w:val="0"/>
                <w:sz w:val="22"/>
                <w:szCs w:val="22"/>
                <w:lang w:val="en-GB"/>
              </w:rPr>
            </w:pPr>
            <w:r w:rsidRPr="00D43F11">
              <w:rPr>
                <w:rFonts w:ascii="Arial" w:hAnsi="Arial" w:cs="Arial"/>
                <w:noProof w:val="0"/>
                <w:sz w:val="22"/>
                <w:szCs w:val="22"/>
                <w:lang w:val="en-GB"/>
              </w:rPr>
              <w:t>Surface contamination transfer of Covid-19 virus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20B85D6" w14:textId="01E4182F" w:rsidR="00625754" w:rsidRPr="00C76D9F" w:rsidRDefault="00625754" w:rsidP="006648B0">
            <w:pPr>
              <w:pStyle w:val="ListParagraph"/>
              <w:numPr>
                <w:ilvl w:val="0"/>
                <w:numId w:val="11"/>
              </w:numPr>
              <w:ind w:left="373" w:hanging="373"/>
              <w:jc w:val="both"/>
              <w:rPr>
                <w:rFonts w:ascii="Arial" w:hAnsi="Arial" w:cs="Arial"/>
                <w:sz w:val="22"/>
                <w:szCs w:val="22"/>
              </w:rPr>
            </w:pPr>
            <w:r w:rsidRPr="00D43F11">
              <w:rPr>
                <w:rFonts w:ascii="Arial" w:hAnsi="Arial" w:cs="Arial"/>
                <w:sz w:val="22"/>
                <w:szCs w:val="22"/>
              </w:rPr>
              <w:t xml:space="preserve">To reduce the risk of contamination in the </w:t>
            </w:r>
            <w:r>
              <w:rPr>
                <w:rFonts w:ascii="Arial" w:hAnsi="Arial" w:cs="Arial"/>
                <w:sz w:val="22"/>
                <w:szCs w:val="22"/>
              </w:rPr>
              <w:t>classroom</w:t>
            </w:r>
            <w:r w:rsidRPr="00D43F11">
              <w:rPr>
                <w:rFonts w:ascii="Arial" w:hAnsi="Arial" w:cs="Arial"/>
                <w:sz w:val="22"/>
                <w:szCs w:val="22"/>
              </w:rPr>
              <w:t xml:space="preserve"> at the start and end of each </w:t>
            </w:r>
            <w:r w:rsidR="00E24353">
              <w:rPr>
                <w:rFonts w:ascii="Arial" w:hAnsi="Arial" w:cs="Arial"/>
                <w:sz w:val="22"/>
                <w:szCs w:val="22"/>
              </w:rPr>
              <w:t>period and</w:t>
            </w:r>
            <w:r>
              <w:rPr>
                <w:rFonts w:ascii="Arial" w:hAnsi="Arial" w:cs="Arial"/>
                <w:sz w:val="22"/>
                <w:szCs w:val="22"/>
              </w:rPr>
              <w:t xml:space="preserve"> </w:t>
            </w:r>
            <w:r w:rsidRPr="00D43F11">
              <w:rPr>
                <w:rFonts w:ascii="Arial" w:hAnsi="Arial" w:cs="Arial"/>
                <w:sz w:val="22"/>
                <w:szCs w:val="22"/>
              </w:rPr>
              <w:t xml:space="preserve">working day the workstation is to be wiped down with disinfectant and paper towels, the towels to be </w:t>
            </w:r>
            <w:r w:rsidRPr="00C76D9F">
              <w:rPr>
                <w:rFonts w:ascii="Arial" w:hAnsi="Arial" w:cs="Arial"/>
                <w:sz w:val="22"/>
                <w:szCs w:val="22"/>
              </w:rPr>
              <w:t>disposed of in the bin.</w:t>
            </w:r>
          </w:p>
          <w:p w14:paraId="5469130F" w14:textId="0CF95119" w:rsidR="00625754" w:rsidRPr="00047935" w:rsidRDefault="00625754" w:rsidP="006648B0">
            <w:pPr>
              <w:pStyle w:val="DefaultText"/>
              <w:numPr>
                <w:ilvl w:val="0"/>
                <w:numId w:val="11"/>
              </w:numPr>
              <w:ind w:left="373" w:hanging="373"/>
              <w:rPr>
                <w:rFonts w:ascii="Arial" w:hAnsi="Arial" w:cs="Arial"/>
                <w:noProof w:val="0"/>
                <w:sz w:val="22"/>
                <w:szCs w:val="22"/>
                <w:lang w:val="en-GB"/>
              </w:rPr>
            </w:pPr>
            <w:r w:rsidRPr="00C76D9F">
              <w:rPr>
                <w:rFonts w:ascii="Arial" w:hAnsi="Arial" w:cs="Arial"/>
                <w:noProof w:val="0"/>
                <w:sz w:val="22"/>
                <w:szCs w:val="22"/>
                <w:lang w:val="en-GB"/>
              </w:rPr>
              <w:t>All desk hard surface areas to be cleaned by the employee</w:t>
            </w:r>
            <w:r w:rsidR="00E24353" w:rsidRPr="00C76D9F">
              <w:rPr>
                <w:rFonts w:ascii="Arial" w:hAnsi="Arial" w:cs="Arial"/>
                <w:noProof w:val="0"/>
                <w:sz w:val="22"/>
                <w:szCs w:val="22"/>
                <w:lang w:val="en-GB"/>
              </w:rPr>
              <w:t xml:space="preserve"> or the pupil using it.</w:t>
            </w:r>
            <w:r w:rsidRPr="00C76D9F">
              <w:rPr>
                <w:rFonts w:ascii="Arial" w:hAnsi="Arial" w:cs="Arial"/>
                <w:noProof w:val="0"/>
                <w:sz w:val="22"/>
                <w:szCs w:val="22"/>
                <w:lang w:val="en-GB"/>
              </w:rPr>
              <w:t xml:space="preserve"> This to include, desk, chair arms, keyboard, mouse and any other items regularly touched or handled.</w:t>
            </w:r>
          </w:p>
          <w:p w14:paraId="77E92456" w14:textId="77777777" w:rsidR="00625754" w:rsidRPr="001E74CA" w:rsidRDefault="00625754" w:rsidP="006648B0">
            <w:pPr>
              <w:pStyle w:val="ListParagraph"/>
              <w:numPr>
                <w:ilvl w:val="0"/>
                <w:numId w:val="11"/>
              </w:numPr>
              <w:ind w:left="373" w:hanging="373"/>
              <w:jc w:val="both"/>
              <w:rPr>
                <w:rFonts w:ascii="Arial" w:hAnsi="Arial" w:cs="Arial"/>
                <w:sz w:val="22"/>
                <w:szCs w:val="22"/>
              </w:rPr>
            </w:pPr>
            <w:r w:rsidRPr="00047935">
              <w:rPr>
                <w:rFonts w:ascii="Arial" w:hAnsi="Arial" w:cs="Arial"/>
                <w:sz w:val="22"/>
                <w:szCs w:val="22"/>
              </w:rPr>
              <w:t>Telephones and headsets if used to be sanitised at start and end of the day with appropriate sanitiser</w:t>
            </w:r>
          </w:p>
          <w:p w14:paraId="6BBF3AF7" w14:textId="769648EC" w:rsidR="00625754" w:rsidRPr="00D43F11" w:rsidRDefault="00E24353" w:rsidP="00E24353">
            <w:pPr>
              <w:pStyle w:val="ListParagraph"/>
              <w:numPr>
                <w:ilvl w:val="0"/>
                <w:numId w:val="11"/>
              </w:numPr>
              <w:ind w:left="373" w:hanging="373"/>
              <w:jc w:val="both"/>
              <w:rPr>
                <w:rFonts w:ascii="Arial" w:hAnsi="Arial" w:cs="Arial"/>
                <w:sz w:val="22"/>
                <w:szCs w:val="22"/>
              </w:rPr>
            </w:pPr>
            <w:r w:rsidRPr="00C76D9F">
              <w:rPr>
                <w:rFonts w:ascii="Arial" w:hAnsi="Arial" w:cs="Arial"/>
                <w:sz w:val="22"/>
                <w:szCs w:val="22"/>
              </w:rPr>
              <w:t>Teacher w</w:t>
            </w:r>
            <w:r w:rsidR="00625754" w:rsidRPr="00C76D9F">
              <w:rPr>
                <w:rFonts w:ascii="Arial" w:hAnsi="Arial" w:cs="Arial"/>
                <w:sz w:val="22"/>
                <w:szCs w:val="22"/>
              </w:rPr>
              <w:t xml:space="preserve">orkstations/desks to be clearly marked with </w:t>
            </w:r>
            <w:r w:rsidR="004E379F" w:rsidRPr="00DF2C3A">
              <w:rPr>
                <w:rFonts w:ascii="Arial" w:hAnsi="Arial" w:cs="Arial"/>
                <w:sz w:val="22"/>
                <w:szCs w:val="22"/>
                <w:highlight w:val="yellow"/>
              </w:rPr>
              <w:t xml:space="preserve">minimum </w:t>
            </w:r>
            <w:r w:rsidR="00502FB9" w:rsidRPr="00DF2C3A">
              <w:rPr>
                <w:rFonts w:ascii="Arial" w:hAnsi="Arial" w:cs="Arial"/>
                <w:sz w:val="22"/>
                <w:szCs w:val="22"/>
                <w:highlight w:val="yellow"/>
              </w:rPr>
              <w:t>1</w:t>
            </w:r>
            <w:r w:rsidR="00625754" w:rsidRPr="00DF2C3A">
              <w:rPr>
                <w:rFonts w:ascii="Arial" w:hAnsi="Arial" w:cs="Arial"/>
                <w:sz w:val="22"/>
                <w:szCs w:val="22"/>
                <w:highlight w:val="yellow"/>
              </w:rPr>
              <w:t>m</w:t>
            </w:r>
            <w:r w:rsidR="00625754" w:rsidRPr="00C76D9F">
              <w:rPr>
                <w:rFonts w:ascii="Arial" w:hAnsi="Arial" w:cs="Arial"/>
                <w:sz w:val="22"/>
                <w:szCs w:val="22"/>
              </w:rPr>
              <w:t xml:space="preserve"> distance and staff/pupils should not stand and talk within that space.</w:t>
            </w:r>
            <w:r w:rsidR="00625754">
              <w:rPr>
                <w:rFonts w:ascii="Arial" w:hAnsi="Arial" w:cs="Arial"/>
                <w:sz w:val="22"/>
                <w:szCs w:val="22"/>
              </w:rPr>
              <w:t xml:space="preserve"> </w:t>
            </w:r>
          </w:p>
        </w:tc>
        <w:tc>
          <w:tcPr>
            <w:tcW w:w="586" w:type="pct"/>
            <w:tcBorders>
              <w:top w:val="single" w:sz="6" w:space="0" w:color="auto"/>
              <w:left w:val="single" w:sz="6" w:space="0" w:color="auto"/>
              <w:bottom w:val="single" w:sz="6" w:space="0" w:color="auto"/>
              <w:right w:val="single" w:sz="6" w:space="0" w:color="auto"/>
            </w:tcBorders>
          </w:tcPr>
          <w:p w14:paraId="22460168" w14:textId="77777777" w:rsidR="00625754" w:rsidRPr="0037566B" w:rsidRDefault="00625754" w:rsidP="00B3547B">
            <w:pPr>
              <w:jc w:val="both"/>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4327220A" w14:textId="77777777" w:rsidR="00625754" w:rsidRPr="00603174" w:rsidRDefault="00625754" w:rsidP="00B3547B">
            <w:pPr>
              <w:jc w:val="both"/>
              <w:rPr>
                <w:rFonts w:ascii="Arial" w:hAnsi="Arial" w:cs="Arial"/>
                <w:noProof w:val="0"/>
                <w:color w:val="FF0000"/>
                <w:sz w:val="22"/>
                <w:szCs w:val="22"/>
                <w:lang w:val="en-GB"/>
              </w:rPr>
            </w:pPr>
          </w:p>
          <w:p w14:paraId="72B0A701" w14:textId="46B1F22C" w:rsidR="00625754" w:rsidRPr="00603174" w:rsidRDefault="00625754" w:rsidP="00295154">
            <w:pPr>
              <w:jc w:val="both"/>
              <w:rPr>
                <w:rFonts w:ascii="Arial" w:hAnsi="Arial" w:cs="Arial"/>
                <w:noProof w:val="0"/>
                <w:color w:val="FF000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3954ED32" w14:textId="77777777" w:rsidR="00625754" w:rsidRPr="00603174" w:rsidRDefault="00625754" w:rsidP="00B3547B">
            <w:pPr>
              <w:jc w:val="both"/>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54D32F5F" w14:textId="77777777" w:rsidR="00625754" w:rsidRPr="00603174" w:rsidRDefault="00625754" w:rsidP="00B3547B">
            <w:pPr>
              <w:jc w:val="both"/>
              <w:rPr>
                <w:rFonts w:ascii="Arial" w:hAnsi="Arial" w:cs="Arial"/>
                <w:noProof w:val="0"/>
                <w:color w:val="FF0000"/>
                <w:sz w:val="22"/>
                <w:szCs w:val="22"/>
                <w:lang w:val="en-GB"/>
              </w:rPr>
            </w:pPr>
          </w:p>
        </w:tc>
      </w:tr>
      <w:tr w:rsidR="00625754" w:rsidRPr="00F654A0" w14:paraId="7146179F" w14:textId="44CD3171" w:rsidTr="00A0486C">
        <w:trPr>
          <w:trHeight w:val="730"/>
          <w:jc w:val="center"/>
        </w:trPr>
        <w:tc>
          <w:tcPr>
            <w:tcW w:w="239" w:type="pct"/>
            <w:tcBorders>
              <w:top w:val="single" w:sz="6" w:space="0" w:color="auto"/>
              <w:left w:val="single" w:sz="6" w:space="0" w:color="auto"/>
              <w:bottom w:val="single" w:sz="6" w:space="0" w:color="auto"/>
              <w:right w:val="single" w:sz="6" w:space="0" w:color="auto"/>
            </w:tcBorders>
          </w:tcPr>
          <w:p w14:paraId="7143F399" w14:textId="08317543"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10</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14462FA" w14:textId="77777777" w:rsidR="00625754" w:rsidRDefault="00625754" w:rsidP="00D43F11">
            <w:pPr>
              <w:jc w:val="both"/>
              <w:rPr>
                <w:rFonts w:ascii="Arial" w:hAnsi="Arial" w:cs="Arial"/>
                <w:noProof w:val="0"/>
                <w:sz w:val="22"/>
                <w:szCs w:val="22"/>
                <w:lang w:val="en-GB"/>
              </w:rPr>
            </w:pPr>
            <w:r w:rsidRPr="00D43F11">
              <w:rPr>
                <w:rFonts w:ascii="Arial" w:hAnsi="Arial" w:cs="Arial"/>
                <w:noProof w:val="0"/>
                <w:sz w:val="22"/>
                <w:szCs w:val="22"/>
                <w:lang w:val="en-GB"/>
              </w:rPr>
              <w:t>High contact areas</w:t>
            </w:r>
          </w:p>
          <w:p w14:paraId="3C3F79B9" w14:textId="77777777" w:rsidR="00625754" w:rsidRDefault="00625754" w:rsidP="00D43F11">
            <w:pPr>
              <w:jc w:val="both"/>
              <w:rPr>
                <w:rFonts w:ascii="Arial" w:hAnsi="Arial" w:cs="Arial"/>
                <w:noProof w:val="0"/>
                <w:sz w:val="22"/>
                <w:szCs w:val="22"/>
                <w:lang w:val="en-GB"/>
              </w:rPr>
            </w:pPr>
          </w:p>
          <w:p w14:paraId="56E52CFE" w14:textId="04A8357C" w:rsidR="00625754" w:rsidRPr="00D43F11" w:rsidRDefault="00625754" w:rsidP="00D43F11">
            <w:pPr>
              <w:jc w:val="both"/>
              <w:rPr>
                <w:rFonts w:ascii="Arial" w:hAnsi="Arial" w:cs="Arial"/>
                <w:noProof w:val="0"/>
                <w:sz w:val="22"/>
                <w:szCs w:val="22"/>
                <w:lang w:val="en-GB"/>
              </w:rPr>
            </w:pPr>
            <w:r w:rsidRPr="00D43F11">
              <w:rPr>
                <w:rFonts w:ascii="Arial" w:hAnsi="Arial" w:cs="Arial"/>
                <w:noProof w:val="0"/>
                <w:sz w:val="22"/>
                <w:szCs w:val="22"/>
                <w:lang w:val="en-GB"/>
              </w:rPr>
              <w:t>Surface transfer throughout the office, door entry and egress, tea &amp; coffee points, rest area</w:t>
            </w:r>
            <w:r>
              <w:rPr>
                <w:rFonts w:ascii="Arial" w:hAnsi="Arial" w:cs="Arial"/>
                <w:noProof w:val="0"/>
                <w:sz w:val="22"/>
                <w:szCs w:val="22"/>
                <w:lang w:val="en-GB"/>
              </w:rPr>
              <w:t>, staff rooms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B861562" w14:textId="26CB8D1B" w:rsidR="00625754" w:rsidRPr="001D72A0" w:rsidRDefault="00625754" w:rsidP="00757046">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Doors entry is mainly via swipe cards, where there are push buttons or other manual exit requirements these will be cleaned as for high contact points.</w:t>
            </w:r>
          </w:p>
          <w:p w14:paraId="70361778" w14:textId="0DFB0DF9" w:rsidR="00625754" w:rsidRPr="001D72A0" w:rsidRDefault="00625754" w:rsidP="00757046">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Do not use drinking fountains where pupils drink directly from the tap. Bottles can be filled but this should be supervised and nozzles cleaned when necessary where there may have been cross contamination. Drip trays should be emptied after each use.</w:t>
            </w:r>
          </w:p>
          <w:p w14:paraId="662F4915" w14:textId="2BEE2525" w:rsidR="00625754" w:rsidRPr="001D72A0" w:rsidRDefault="00625754" w:rsidP="00757046">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Provide hand sanitisers at all high contact points – areas such as entrances, tea points, rest areas and other designated points throughout the building.</w:t>
            </w:r>
          </w:p>
          <w:p w14:paraId="30FBE238" w14:textId="1E83EDA0" w:rsidR="00625754" w:rsidRPr="001D72A0" w:rsidRDefault="00625754" w:rsidP="00BE70CB">
            <w:pPr>
              <w:pStyle w:val="ListParagraph"/>
              <w:numPr>
                <w:ilvl w:val="0"/>
                <w:numId w:val="12"/>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For multiple occupancy rooms, instigate regular cleaning of all high contact points with a suitable </w:t>
            </w:r>
            <w:r w:rsidR="00BE70CB">
              <w:rPr>
                <w:rFonts w:ascii="Arial" w:hAnsi="Arial" w:cs="Arial"/>
                <w:noProof w:val="0"/>
                <w:sz w:val="22"/>
                <w:szCs w:val="22"/>
                <w:lang w:val="en-GB"/>
              </w:rPr>
              <w:t>detergent effective against viruses and bacteria.</w:t>
            </w:r>
            <w:r w:rsidRPr="001D72A0">
              <w:rPr>
                <w:rFonts w:ascii="Arial" w:hAnsi="Arial" w:cs="Arial"/>
                <w:noProof w:val="0"/>
                <w:sz w:val="22"/>
                <w:szCs w:val="22"/>
                <w:lang w:val="en-GB"/>
              </w:rPr>
              <w:t>. For single occupancy areas a reactive cleaning regime should be implemented. Clearly identify where cleaning responsibilities lie.</w:t>
            </w:r>
          </w:p>
        </w:tc>
        <w:tc>
          <w:tcPr>
            <w:tcW w:w="586" w:type="pct"/>
            <w:tcBorders>
              <w:top w:val="single" w:sz="6" w:space="0" w:color="auto"/>
              <w:left w:val="single" w:sz="6" w:space="0" w:color="auto"/>
              <w:bottom w:val="single" w:sz="6" w:space="0" w:color="auto"/>
              <w:right w:val="single" w:sz="6" w:space="0" w:color="auto"/>
            </w:tcBorders>
          </w:tcPr>
          <w:p w14:paraId="4A223EEF" w14:textId="77777777" w:rsidR="00625754" w:rsidRPr="0046267E" w:rsidRDefault="00625754" w:rsidP="002771AB">
            <w:pPr>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1ED52055" w14:textId="7A113574" w:rsidR="00625754" w:rsidRPr="0046267E" w:rsidRDefault="00625754" w:rsidP="002771AB">
            <w:pPr>
              <w:rPr>
                <w:rFonts w:ascii="Arial" w:hAnsi="Arial" w:cs="Arial"/>
                <w:noProof w:val="0"/>
                <w:sz w:val="22"/>
                <w:szCs w:val="22"/>
                <w:lang w:val="en-GB"/>
              </w:rPr>
            </w:pPr>
            <w:r>
              <w:rPr>
                <w:rFonts w:ascii="Arial" w:hAnsi="Arial" w:cs="Arial"/>
                <w:noProof w:val="0"/>
                <w:color w:val="FF0000"/>
                <w:sz w:val="22"/>
                <w:szCs w:val="22"/>
                <w:lang w:val="en-GB"/>
              </w:rPr>
              <w:t>.</w:t>
            </w:r>
          </w:p>
        </w:tc>
        <w:tc>
          <w:tcPr>
            <w:tcW w:w="464" w:type="pct"/>
            <w:tcBorders>
              <w:top w:val="single" w:sz="6" w:space="0" w:color="auto"/>
              <w:left w:val="single" w:sz="6" w:space="0" w:color="auto"/>
              <w:bottom w:val="single" w:sz="6" w:space="0" w:color="auto"/>
              <w:right w:val="single" w:sz="6" w:space="0" w:color="auto"/>
            </w:tcBorders>
          </w:tcPr>
          <w:p w14:paraId="7E8457EA" w14:textId="77777777" w:rsidR="00625754" w:rsidRDefault="00625754" w:rsidP="002771AB">
            <w:pPr>
              <w:rPr>
                <w:rFonts w:ascii="Arial" w:hAnsi="Arial" w:cs="Arial"/>
                <w:noProof w:val="0"/>
                <w:color w:val="FF000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0EEEA567" w14:textId="77777777" w:rsidR="00625754" w:rsidRDefault="00625754" w:rsidP="002771AB">
            <w:pPr>
              <w:rPr>
                <w:rFonts w:ascii="Arial" w:hAnsi="Arial" w:cs="Arial"/>
                <w:noProof w:val="0"/>
                <w:color w:val="FF0000"/>
                <w:sz w:val="22"/>
                <w:szCs w:val="22"/>
                <w:lang w:val="en-GB"/>
              </w:rPr>
            </w:pPr>
          </w:p>
        </w:tc>
      </w:tr>
      <w:tr w:rsidR="00625754" w:rsidRPr="00F654A0" w14:paraId="55B9377C" w14:textId="744C22BA"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9051830" w14:textId="6C6C4B8D"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11</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EDD3513" w14:textId="77777777" w:rsidR="00625754" w:rsidRDefault="00625754" w:rsidP="002771AB">
            <w:pPr>
              <w:jc w:val="both"/>
              <w:rPr>
                <w:rFonts w:ascii="Arial" w:hAnsi="Arial" w:cs="Arial"/>
                <w:noProof w:val="0"/>
                <w:sz w:val="22"/>
                <w:szCs w:val="22"/>
                <w:lang w:val="en-GB"/>
              </w:rPr>
            </w:pPr>
            <w:r w:rsidRPr="001A0FEB">
              <w:rPr>
                <w:rFonts w:ascii="Arial" w:hAnsi="Arial" w:cs="Arial"/>
                <w:noProof w:val="0"/>
                <w:sz w:val="22"/>
                <w:szCs w:val="22"/>
                <w:lang w:val="en-GB"/>
              </w:rPr>
              <w:t>Cleaning – infection control</w:t>
            </w:r>
          </w:p>
          <w:p w14:paraId="074A24B6" w14:textId="77777777" w:rsidR="00625754" w:rsidRDefault="00625754" w:rsidP="002771AB">
            <w:pPr>
              <w:jc w:val="both"/>
              <w:rPr>
                <w:rFonts w:ascii="Arial" w:hAnsi="Arial" w:cs="Arial"/>
                <w:noProof w:val="0"/>
                <w:sz w:val="22"/>
                <w:szCs w:val="22"/>
                <w:lang w:val="en-GB"/>
              </w:rPr>
            </w:pPr>
          </w:p>
          <w:p w14:paraId="437DB2CB" w14:textId="463FC70D" w:rsidR="00625754" w:rsidRPr="00B06050" w:rsidRDefault="00625754" w:rsidP="00D82627">
            <w:pPr>
              <w:jc w:val="both"/>
              <w:rPr>
                <w:rFonts w:ascii="Arial" w:hAnsi="Arial" w:cs="Arial"/>
                <w:noProof w:val="0"/>
                <w:sz w:val="22"/>
                <w:szCs w:val="22"/>
                <w:lang w:val="en-GB"/>
              </w:rPr>
            </w:pPr>
            <w:r w:rsidRPr="001A0FEB">
              <w:rPr>
                <w:rFonts w:ascii="Arial" w:hAnsi="Arial" w:cs="Arial"/>
                <w:noProof w:val="0"/>
                <w:sz w:val="22"/>
                <w:szCs w:val="22"/>
                <w:lang w:val="en-GB"/>
              </w:rPr>
              <w:t xml:space="preserve">Risk of contamination of surfaces in high use areas and across the </w:t>
            </w:r>
            <w:r w:rsidR="00D82627">
              <w:rPr>
                <w:rFonts w:ascii="Arial" w:hAnsi="Arial" w:cs="Arial"/>
                <w:noProof w:val="0"/>
                <w:sz w:val="22"/>
                <w:szCs w:val="22"/>
                <w:lang w:val="en-GB"/>
              </w:rPr>
              <w:t>workplace</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6ABB89E" w14:textId="5DA5126E" w:rsidR="00625754" w:rsidRPr="001D72A0" w:rsidRDefault="00625754" w:rsidP="00E455CB">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To reduce the risk of infection, an enhanced cleaning schedule of contact points, rest areas, and toilets needs to be implemented, a minimum of twice per day.</w:t>
            </w:r>
          </w:p>
          <w:p w14:paraId="6A888BEC" w14:textId="17C412D8"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Suitable </w:t>
            </w:r>
            <w:r w:rsidR="00BE70CB">
              <w:rPr>
                <w:rFonts w:ascii="Arial" w:hAnsi="Arial" w:cs="Arial"/>
                <w:noProof w:val="0"/>
                <w:sz w:val="22"/>
                <w:szCs w:val="22"/>
                <w:lang w:val="en-GB"/>
              </w:rPr>
              <w:t>detergent</w:t>
            </w:r>
            <w:r w:rsidR="00BE70CB" w:rsidRPr="001D72A0">
              <w:rPr>
                <w:rFonts w:ascii="Arial" w:hAnsi="Arial" w:cs="Arial"/>
                <w:noProof w:val="0"/>
                <w:sz w:val="22"/>
                <w:szCs w:val="22"/>
                <w:lang w:val="en-GB"/>
              </w:rPr>
              <w:t xml:space="preserve"> </w:t>
            </w:r>
            <w:r w:rsidRPr="001D72A0">
              <w:rPr>
                <w:rFonts w:ascii="Arial" w:hAnsi="Arial" w:cs="Arial"/>
                <w:noProof w:val="0"/>
                <w:sz w:val="22"/>
                <w:szCs w:val="22"/>
                <w:lang w:val="en-GB"/>
              </w:rPr>
              <w:t>cleaner</w:t>
            </w:r>
            <w:r w:rsidR="00BE70CB">
              <w:rPr>
                <w:rFonts w:ascii="Arial" w:hAnsi="Arial" w:cs="Arial"/>
                <w:noProof w:val="0"/>
                <w:sz w:val="22"/>
                <w:szCs w:val="22"/>
                <w:lang w:val="en-GB"/>
              </w:rPr>
              <w:t xml:space="preserve"> (active against bacteria and viruses)</w:t>
            </w:r>
            <w:r w:rsidRPr="001D72A0">
              <w:rPr>
                <w:rFonts w:ascii="Arial" w:hAnsi="Arial" w:cs="Arial"/>
                <w:noProof w:val="0"/>
                <w:sz w:val="22"/>
                <w:szCs w:val="22"/>
                <w:lang w:val="en-GB"/>
              </w:rPr>
              <w:t xml:space="preserve"> to be used throughout the school and available within each room at high use areas for all staff and pupils to use at their own desks workstations and chairs. Staff to be trained in its use and COSHH assessment to be in place.</w:t>
            </w:r>
          </w:p>
          <w:p w14:paraId="136CDA9E" w14:textId="5813A921"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Cleaning sheets to be available at </w:t>
            </w:r>
            <w:r w:rsidR="0097086E">
              <w:rPr>
                <w:rFonts w:ascii="Arial" w:hAnsi="Arial" w:cs="Arial"/>
                <w:noProof w:val="0"/>
                <w:sz w:val="22"/>
                <w:szCs w:val="22"/>
                <w:lang w:val="en-GB"/>
              </w:rPr>
              <w:t>specific</w:t>
            </w:r>
            <w:r w:rsidR="0097086E" w:rsidRPr="001D72A0">
              <w:rPr>
                <w:rFonts w:ascii="Arial" w:hAnsi="Arial" w:cs="Arial"/>
                <w:noProof w:val="0"/>
                <w:sz w:val="22"/>
                <w:szCs w:val="22"/>
                <w:lang w:val="en-GB"/>
              </w:rPr>
              <w:t xml:space="preserve"> </w:t>
            </w:r>
            <w:r w:rsidRPr="001D72A0">
              <w:rPr>
                <w:rFonts w:ascii="Arial" w:hAnsi="Arial" w:cs="Arial"/>
                <w:noProof w:val="0"/>
                <w:sz w:val="22"/>
                <w:szCs w:val="22"/>
                <w:lang w:val="en-GB"/>
              </w:rPr>
              <w:t xml:space="preserve">high contact points/areas to show compliance with cleaning scheduling </w:t>
            </w:r>
            <w:r w:rsidR="0097086E">
              <w:rPr>
                <w:rFonts w:ascii="Arial" w:hAnsi="Arial" w:cs="Arial"/>
                <w:noProof w:val="0"/>
                <w:sz w:val="22"/>
                <w:szCs w:val="22"/>
                <w:lang w:val="en-GB"/>
              </w:rPr>
              <w:t xml:space="preserve">in an area or section of the building </w:t>
            </w:r>
            <w:r w:rsidRPr="001D72A0">
              <w:rPr>
                <w:rFonts w:ascii="Arial" w:hAnsi="Arial" w:cs="Arial"/>
                <w:noProof w:val="0"/>
                <w:sz w:val="22"/>
                <w:szCs w:val="22"/>
                <w:lang w:val="en-GB"/>
              </w:rPr>
              <w:t>and to be checked by site responsible person or deputy.</w:t>
            </w:r>
          </w:p>
          <w:p w14:paraId="520B98DE" w14:textId="0A2944CC"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Where practicable, consideration should be given to having available a day cleaner within each school to ensure all high use areas are thoroughly cleaned on a scheduled basis. An alternative approach is to ensure a cleaning regime carried out by building users can be implemented and managed locally.</w:t>
            </w:r>
          </w:p>
          <w:p w14:paraId="21F462B4" w14:textId="7F3A71F0"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In PPP buildings agreements to be in place in respect of the cleaning of the communal areas within the building.</w:t>
            </w:r>
          </w:p>
          <w:p w14:paraId="377B5601" w14:textId="41AF7B0B"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Staff/pupils to wash hands regularly, ideally on ent</w:t>
            </w:r>
            <w:r w:rsidR="00E24353">
              <w:rPr>
                <w:rFonts w:ascii="Arial" w:hAnsi="Arial" w:cs="Arial"/>
                <w:noProof w:val="0"/>
                <w:sz w:val="22"/>
                <w:szCs w:val="22"/>
                <w:lang w:val="en-GB"/>
              </w:rPr>
              <w:t>ry to any classroom with a sink or use hand sanitiser.</w:t>
            </w:r>
          </w:p>
          <w:p w14:paraId="262456E6" w14:textId="7B0FB3C8" w:rsidR="00625754" w:rsidRPr="001D72A0" w:rsidRDefault="00625754" w:rsidP="00757046">
            <w:pPr>
              <w:pStyle w:val="DefaultText"/>
              <w:numPr>
                <w:ilvl w:val="0"/>
                <w:numId w:val="13"/>
              </w:numPr>
              <w:ind w:left="372" w:hanging="372"/>
              <w:rPr>
                <w:rFonts w:ascii="Arial" w:hAnsi="Arial" w:cs="Arial"/>
                <w:noProof w:val="0"/>
                <w:sz w:val="22"/>
                <w:szCs w:val="22"/>
                <w:lang w:val="en-GB"/>
              </w:rPr>
            </w:pPr>
            <w:r w:rsidRPr="001D72A0">
              <w:rPr>
                <w:rFonts w:ascii="Arial" w:hAnsi="Arial" w:cs="Arial"/>
                <w:noProof w:val="0"/>
                <w:sz w:val="22"/>
                <w:szCs w:val="22"/>
                <w:lang w:val="en-GB"/>
              </w:rPr>
              <w:t>Reception areas and interview room surfaces including chair arms to be cleaned between appointments.</w:t>
            </w:r>
          </w:p>
          <w:p w14:paraId="4840E8EB" w14:textId="054C4DD4" w:rsidR="00625754" w:rsidRPr="001D72A0" w:rsidRDefault="00D82627" w:rsidP="00091C1E">
            <w:pPr>
              <w:pStyle w:val="DefaultText"/>
              <w:numPr>
                <w:ilvl w:val="0"/>
                <w:numId w:val="13"/>
              </w:numPr>
              <w:ind w:left="372" w:hanging="372"/>
              <w:rPr>
                <w:rFonts w:ascii="Arial" w:hAnsi="Arial" w:cs="Arial"/>
                <w:noProof w:val="0"/>
                <w:sz w:val="22"/>
                <w:szCs w:val="22"/>
                <w:lang w:val="en-GB"/>
              </w:rPr>
            </w:pPr>
            <w:r>
              <w:rPr>
                <w:rFonts w:ascii="Arial" w:hAnsi="Arial" w:cs="Arial"/>
                <w:noProof w:val="0"/>
                <w:sz w:val="22"/>
                <w:szCs w:val="22"/>
                <w:lang w:val="en-GB"/>
              </w:rPr>
              <w:t xml:space="preserve">Doors can be wedged open </w:t>
            </w:r>
            <w:r w:rsidRPr="00DD7677">
              <w:rPr>
                <w:rFonts w:ascii="Arial" w:hAnsi="Arial" w:cs="Arial"/>
                <w:b/>
                <w:noProof w:val="0"/>
                <w:sz w:val="22"/>
                <w:szCs w:val="22"/>
                <w:lang w:val="en-GB"/>
              </w:rPr>
              <w:t>(provided they are not fire doors)</w:t>
            </w:r>
            <w:r>
              <w:rPr>
                <w:rFonts w:ascii="Arial" w:hAnsi="Arial" w:cs="Arial"/>
                <w:noProof w:val="0"/>
                <w:sz w:val="22"/>
                <w:szCs w:val="22"/>
                <w:lang w:val="en-GB"/>
              </w:rPr>
              <w:t xml:space="preserve"> to reduce touchpoints</w:t>
            </w:r>
          </w:p>
        </w:tc>
        <w:tc>
          <w:tcPr>
            <w:tcW w:w="586" w:type="pct"/>
            <w:tcBorders>
              <w:top w:val="single" w:sz="6" w:space="0" w:color="auto"/>
              <w:left w:val="single" w:sz="6" w:space="0" w:color="auto"/>
              <w:bottom w:val="single" w:sz="6" w:space="0" w:color="auto"/>
              <w:right w:val="single" w:sz="6" w:space="0" w:color="auto"/>
            </w:tcBorders>
          </w:tcPr>
          <w:p w14:paraId="7D344AAC" w14:textId="77777777" w:rsidR="00625754" w:rsidRPr="0046267E" w:rsidRDefault="00625754" w:rsidP="002771AB">
            <w:pPr>
              <w:pStyle w:val="DefaultText"/>
              <w:ind w:left="-108"/>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5A219761" w14:textId="58608BA1" w:rsidR="00625754" w:rsidRPr="0046267E" w:rsidRDefault="00625754" w:rsidP="00F94137">
            <w:pPr>
              <w:pStyle w:val="DefaultText"/>
              <w:ind w:left="-108"/>
              <w:rPr>
                <w:rFonts w:ascii="Arial" w:hAnsi="Arial" w:cs="Arial"/>
                <w:noProof w:val="0"/>
                <w:sz w:val="22"/>
                <w:szCs w:val="22"/>
                <w:lang w:val="en-GB"/>
              </w:rPr>
            </w:pPr>
            <w:r>
              <w:rPr>
                <w:rFonts w:ascii="Arial" w:hAnsi="Arial" w:cs="Arial"/>
                <w:noProof w:val="0"/>
                <w:sz w:val="22"/>
                <w:szCs w:val="22"/>
                <w:lang w:val="en-GB"/>
              </w:rPr>
              <w:t>High levels of sickness absence may have an impact on the availability of cleaning staff. This will be monitored.</w:t>
            </w:r>
          </w:p>
        </w:tc>
        <w:tc>
          <w:tcPr>
            <w:tcW w:w="464" w:type="pct"/>
            <w:tcBorders>
              <w:top w:val="single" w:sz="6" w:space="0" w:color="auto"/>
              <w:left w:val="single" w:sz="6" w:space="0" w:color="auto"/>
              <w:bottom w:val="single" w:sz="6" w:space="0" w:color="auto"/>
              <w:right w:val="single" w:sz="6" w:space="0" w:color="auto"/>
            </w:tcBorders>
          </w:tcPr>
          <w:p w14:paraId="0F517B18" w14:textId="77777777" w:rsidR="00625754" w:rsidRDefault="00625754" w:rsidP="00F94137">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27DD3042" w14:textId="77777777" w:rsidR="00625754" w:rsidRDefault="00625754" w:rsidP="00F94137">
            <w:pPr>
              <w:pStyle w:val="DefaultText"/>
              <w:ind w:left="-108"/>
              <w:rPr>
                <w:rFonts w:ascii="Arial" w:hAnsi="Arial" w:cs="Arial"/>
                <w:noProof w:val="0"/>
                <w:sz w:val="22"/>
                <w:szCs w:val="22"/>
                <w:lang w:val="en-GB"/>
              </w:rPr>
            </w:pPr>
          </w:p>
        </w:tc>
      </w:tr>
      <w:tr w:rsidR="00625754" w:rsidRPr="00F654A0" w14:paraId="650D0C0D" w14:textId="6B912306"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067F7C18" w14:textId="119B539E"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12</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084229F" w14:textId="15E49883" w:rsidR="00625754" w:rsidRDefault="00625754" w:rsidP="00E8027B">
            <w:pPr>
              <w:rPr>
                <w:rFonts w:ascii="Arial" w:hAnsi="Arial" w:cs="Arial"/>
                <w:noProof w:val="0"/>
                <w:sz w:val="22"/>
                <w:szCs w:val="22"/>
                <w:lang w:val="en-GB"/>
              </w:rPr>
            </w:pPr>
            <w:r w:rsidRPr="001A0FEB">
              <w:rPr>
                <w:rFonts w:ascii="Arial" w:hAnsi="Arial" w:cs="Arial"/>
                <w:noProof w:val="0"/>
                <w:sz w:val="22"/>
                <w:szCs w:val="22"/>
                <w:lang w:val="en-GB"/>
              </w:rPr>
              <w:t>Rest area</w:t>
            </w:r>
            <w:r>
              <w:rPr>
                <w:rFonts w:ascii="Arial" w:hAnsi="Arial" w:cs="Arial"/>
                <w:noProof w:val="0"/>
                <w:sz w:val="22"/>
                <w:szCs w:val="22"/>
                <w:lang w:val="en-GB"/>
              </w:rPr>
              <w:t>/staff rooms</w:t>
            </w:r>
          </w:p>
          <w:p w14:paraId="63C85951" w14:textId="48418DAA" w:rsidR="00625754" w:rsidRPr="0046267E" w:rsidRDefault="00625754" w:rsidP="00E8027B">
            <w:pPr>
              <w:rPr>
                <w:rFonts w:ascii="Arial" w:hAnsi="Arial" w:cs="Arial"/>
                <w:noProof w:val="0"/>
                <w:sz w:val="22"/>
                <w:szCs w:val="22"/>
                <w:lang w:val="en-GB"/>
              </w:rPr>
            </w:pPr>
            <w:r w:rsidRPr="001A0FEB">
              <w:rPr>
                <w:rFonts w:ascii="Arial" w:hAnsi="Arial" w:cs="Arial"/>
                <w:noProof w:val="0"/>
                <w:sz w:val="22"/>
                <w:szCs w:val="22"/>
                <w:lang w:val="en-GB"/>
              </w:rPr>
              <w:t>High use area – higher risk of social distancing breaches and contaminated surfaces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9310B8D" w14:textId="705DFDDE" w:rsidR="00625754"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Maximum occupancy of the rest area</w:t>
            </w:r>
            <w:r>
              <w:rPr>
                <w:rFonts w:ascii="Arial" w:hAnsi="Arial" w:cs="Arial"/>
                <w:noProof w:val="0"/>
                <w:sz w:val="22"/>
                <w:szCs w:val="22"/>
                <w:lang w:val="en-GB"/>
              </w:rPr>
              <w:t>/staff room</w:t>
            </w:r>
            <w:r w:rsidRPr="001A0FEB">
              <w:rPr>
                <w:rFonts w:ascii="Arial" w:hAnsi="Arial" w:cs="Arial"/>
                <w:noProof w:val="0"/>
                <w:sz w:val="22"/>
                <w:szCs w:val="22"/>
                <w:lang w:val="en-GB"/>
              </w:rPr>
              <w:t xml:space="preserve"> to be defined by the </w:t>
            </w:r>
            <w:r>
              <w:rPr>
                <w:rFonts w:ascii="Arial" w:hAnsi="Arial" w:cs="Arial"/>
                <w:noProof w:val="0"/>
                <w:sz w:val="22"/>
                <w:szCs w:val="22"/>
                <w:lang w:val="en-GB"/>
              </w:rPr>
              <w:t>lead officer/head of establishment</w:t>
            </w:r>
            <w:r w:rsidRPr="001A0FEB">
              <w:rPr>
                <w:rFonts w:ascii="Arial" w:hAnsi="Arial" w:cs="Arial"/>
                <w:noProof w:val="0"/>
                <w:sz w:val="22"/>
                <w:szCs w:val="22"/>
                <w:lang w:val="en-GB"/>
              </w:rPr>
              <w:t xml:space="preserve"> based on </w:t>
            </w:r>
            <w:r w:rsidR="000975EF" w:rsidRPr="008B5E8E">
              <w:rPr>
                <w:rFonts w:ascii="Arial" w:hAnsi="Arial" w:cs="Arial"/>
                <w:noProof w:val="0"/>
                <w:sz w:val="22"/>
                <w:szCs w:val="22"/>
                <w:highlight w:val="yellow"/>
                <w:lang w:val="en-GB"/>
              </w:rPr>
              <w:t>1</w:t>
            </w:r>
            <w:r w:rsidRPr="001A0FEB">
              <w:rPr>
                <w:rFonts w:ascii="Arial" w:hAnsi="Arial" w:cs="Arial"/>
                <w:noProof w:val="0"/>
                <w:sz w:val="22"/>
                <w:szCs w:val="22"/>
                <w:lang w:val="en-GB"/>
              </w:rPr>
              <w:t xml:space="preserve">-metre </w:t>
            </w:r>
            <w:r>
              <w:rPr>
                <w:rFonts w:ascii="Arial" w:hAnsi="Arial" w:cs="Arial"/>
                <w:noProof w:val="0"/>
                <w:sz w:val="22"/>
                <w:szCs w:val="22"/>
                <w:lang w:val="en-GB"/>
              </w:rPr>
              <w:t>physical</w:t>
            </w:r>
            <w:r w:rsidRPr="001A0FEB">
              <w:rPr>
                <w:rFonts w:ascii="Arial" w:hAnsi="Arial" w:cs="Arial"/>
                <w:noProof w:val="0"/>
                <w:sz w:val="22"/>
                <w:szCs w:val="22"/>
                <w:lang w:val="en-GB"/>
              </w:rPr>
              <w:t xml:space="preserve"> distancing rules.</w:t>
            </w:r>
          </w:p>
          <w:p w14:paraId="588FB34B" w14:textId="3579A98B"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Signage to be put in place identifying maximum numbers allowed in each room.</w:t>
            </w:r>
          </w:p>
          <w:p w14:paraId="0994DA25" w14:textId="35C082F3"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 xml:space="preserve">Where </w:t>
            </w:r>
            <w:r>
              <w:rPr>
                <w:rFonts w:ascii="Arial" w:hAnsi="Arial" w:cs="Arial"/>
                <w:noProof w:val="0"/>
                <w:sz w:val="22"/>
                <w:szCs w:val="22"/>
                <w:lang w:val="en-GB"/>
              </w:rPr>
              <w:t>appropriate</w:t>
            </w:r>
            <w:r w:rsidRPr="001A0FEB">
              <w:rPr>
                <w:rFonts w:ascii="Arial" w:hAnsi="Arial" w:cs="Arial"/>
                <w:noProof w:val="0"/>
                <w:sz w:val="22"/>
                <w:szCs w:val="22"/>
                <w:lang w:val="en-GB"/>
              </w:rPr>
              <w:t xml:space="preserve"> access and egress route into and out of rest area should be defined with </w:t>
            </w:r>
            <w:r w:rsidR="000975EF" w:rsidRPr="008B5E8E">
              <w:rPr>
                <w:rFonts w:ascii="Arial" w:hAnsi="Arial" w:cs="Arial"/>
                <w:noProof w:val="0"/>
                <w:sz w:val="22"/>
                <w:szCs w:val="22"/>
                <w:highlight w:val="yellow"/>
                <w:lang w:val="en-GB"/>
              </w:rPr>
              <w:t>1</w:t>
            </w:r>
            <w:r w:rsidRPr="001A0FEB">
              <w:rPr>
                <w:rFonts w:ascii="Arial" w:hAnsi="Arial" w:cs="Arial"/>
                <w:noProof w:val="0"/>
                <w:sz w:val="22"/>
                <w:szCs w:val="22"/>
                <w:lang w:val="en-GB"/>
              </w:rPr>
              <w:t>-metre social distancing markers along route.</w:t>
            </w:r>
          </w:p>
          <w:p w14:paraId="2E818094" w14:textId="4328F774"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 xml:space="preserve">Suitable </w:t>
            </w:r>
            <w:r w:rsidRPr="001A0FEB">
              <w:rPr>
                <w:rFonts w:ascii="Arial" w:hAnsi="Arial" w:cs="Arial"/>
                <w:noProof w:val="0"/>
                <w:sz w:val="22"/>
                <w:szCs w:val="22"/>
                <w:lang w:val="en-GB"/>
              </w:rPr>
              <w:t>disinfectant</w:t>
            </w:r>
            <w:r>
              <w:rPr>
                <w:rFonts w:ascii="Arial" w:hAnsi="Arial" w:cs="Arial"/>
                <w:noProof w:val="0"/>
                <w:sz w:val="22"/>
                <w:szCs w:val="22"/>
                <w:lang w:val="en-GB"/>
              </w:rPr>
              <w:t>/cleaning materials</w:t>
            </w:r>
            <w:r w:rsidRPr="001A0FEB">
              <w:rPr>
                <w:rFonts w:ascii="Arial" w:hAnsi="Arial" w:cs="Arial"/>
                <w:noProof w:val="0"/>
                <w:sz w:val="22"/>
                <w:szCs w:val="22"/>
                <w:lang w:val="en-GB"/>
              </w:rPr>
              <w:t xml:space="preserve"> to be available in the area to wipe down surfaces and equipment that has been used</w:t>
            </w:r>
            <w:r w:rsidR="000975EF">
              <w:rPr>
                <w:rFonts w:ascii="Arial" w:hAnsi="Arial" w:cs="Arial"/>
                <w:noProof w:val="0"/>
                <w:sz w:val="22"/>
                <w:szCs w:val="22"/>
                <w:lang w:val="en-GB"/>
              </w:rPr>
              <w:t xml:space="preserve"> </w:t>
            </w:r>
            <w:r w:rsidR="000975EF" w:rsidRPr="008B5E8E">
              <w:rPr>
                <w:rFonts w:ascii="Arial" w:hAnsi="Arial" w:cs="Arial"/>
                <w:noProof w:val="0"/>
                <w:sz w:val="22"/>
                <w:szCs w:val="22"/>
                <w:highlight w:val="yellow"/>
                <w:lang w:val="en-GB"/>
              </w:rPr>
              <w:t>in-between users</w:t>
            </w:r>
            <w:r w:rsidRPr="001A0FEB">
              <w:rPr>
                <w:rFonts w:ascii="Arial" w:hAnsi="Arial" w:cs="Arial"/>
                <w:noProof w:val="0"/>
                <w:sz w:val="22"/>
                <w:szCs w:val="22"/>
                <w:lang w:val="en-GB"/>
              </w:rPr>
              <w:t>.</w:t>
            </w:r>
          </w:p>
          <w:p w14:paraId="392E7E04" w14:textId="564B37EA" w:rsidR="00625754" w:rsidRPr="001A0FEB"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 xml:space="preserve">If tables and chairs within the area are used these should be wiped down before and after use with </w:t>
            </w:r>
            <w:r>
              <w:rPr>
                <w:rFonts w:ascii="Arial" w:hAnsi="Arial" w:cs="Arial"/>
                <w:noProof w:val="0"/>
                <w:sz w:val="22"/>
                <w:szCs w:val="22"/>
                <w:lang w:val="en-GB"/>
              </w:rPr>
              <w:t>the provided</w:t>
            </w:r>
            <w:r w:rsidRPr="001A0FEB">
              <w:rPr>
                <w:rFonts w:ascii="Arial" w:hAnsi="Arial" w:cs="Arial"/>
                <w:noProof w:val="0"/>
                <w:sz w:val="22"/>
                <w:szCs w:val="22"/>
                <w:lang w:val="en-GB"/>
              </w:rPr>
              <w:t xml:space="preserve"> disinfectant and paper towels.</w:t>
            </w:r>
          </w:p>
          <w:p w14:paraId="2697D77E" w14:textId="6F658ACD" w:rsidR="00625754" w:rsidRDefault="00625754" w:rsidP="00757046">
            <w:pPr>
              <w:pStyle w:val="ListParagraph"/>
              <w:numPr>
                <w:ilvl w:val="0"/>
                <w:numId w:val="14"/>
              </w:numPr>
              <w:ind w:left="372" w:hanging="372"/>
              <w:rPr>
                <w:rFonts w:ascii="Arial" w:hAnsi="Arial" w:cs="Arial"/>
                <w:noProof w:val="0"/>
                <w:sz w:val="22"/>
                <w:szCs w:val="22"/>
                <w:lang w:val="en-GB"/>
              </w:rPr>
            </w:pPr>
            <w:r w:rsidRPr="001A0FEB">
              <w:rPr>
                <w:rFonts w:ascii="Arial" w:hAnsi="Arial" w:cs="Arial"/>
                <w:noProof w:val="0"/>
                <w:sz w:val="22"/>
                <w:szCs w:val="22"/>
                <w:lang w:val="en-GB"/>
              </w:rPr>
              <w:t>Where rest area</w:t>
            </w:r>
            <w:r>
              <w:rPr>
                <w:rFonts w:ascii="Arial" w:hAnsi="Arial" w:cs="Arial"/>
                <w:noProof w:val="0"/>
                <w:sz w:val="22"/>
                <w:szCs w:val="22"/>
                <w:lang w:val="en-GB"/>
              </w:rPr>
              <w:t>/staff room</w:t>
            </w:r>
            <w:r w:rsidRPr="001A0FEB">
              <w:rPr>
                <w:rFonts w:ascii="Arial" w:hAnsi="Arial" w:cs="Arial"/>
                <w:noProof w:val="0"/>
                <w:sz w:val="22"/>
                <w:szCs w:val="22"/>
                <w:lang w:val="en-GB"/>
              </w:rPr>
              <w:t xml:space="preserve"> is not large enough to allow staff to have lunch in the area whilst maintaining social distancing staff should be allowed to have </w:t>
            </w:r>
            <w:r>
              <w:rPr>
                <w:rFonts w:ascii="Arial" w:hAnsi="Arial" w:cs="Arial"/>
                <w:noProof w:val="0"/>
                <w:sz w:val="22"/>
                <w:szCs w:val="22"/>
                <w:lang w:val="en-GB"/>
              </w:rPr>
              <w:t>staggered breaks</w:t>
            </w:r>
            <w:r w:rsidRPr="001A0FEB">
              <w:rPr>
                <w:rFonts w:ascii="Arial" w:hAnsi="Arial" w:cs="Arial"/>
                <w:noProof w:val="0"/>
                <w:sz w:val="22"/>
                <w:szCs w:val="22"/>
                <w:lang w:val="en-GB"/>
              </w:rPr>
              <w:t>.</w:t>
            </w:r>
          </w:p>
          <w:p w14:paraId="5BFFDFCE" w14:textId="77777777" w:rsidR="00625754" w:rsidRDefault="00625754" w:rsidP="00757046">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All cutlery, plates etc to be washed and put away in cupboards immediately.</w:t>
            </w:r>
          </w:p>
          <w:p w14:paraId="181765E6" w14:textId="356C6CF5" w:rsidR="001A799B" w:rsidRPr="001A0FEB" w:rsidRDefault="001A799B" w:rsidP="000975EF">
            <w:pPr>
              <w:pStyle w:val="ListParagraph"/>
              <w:numPr>
                <w:ilvl w:val="0"/>
                <w:numId w:val="14"/>
              </w:numPr>
              <w:ind w:left="372" w:hanging="372"/>
              <w:rPr>
                <w:rFonts w:ascii="Arial" w:hAnsi="Arial" w:cs="Arial"/>
                <w:noProof w:val="0"/>
                <w:sz w:val="22"/>
                <w:szCs w:val="22"/>
                <w:lang w:val="en-GB"/>
              </w:rPr>
            </w:pPr>
            <w:r>
              <w:rPr>
                <w:rFonts w:ascii="Arial" w:hAnsi="Arial" w:cs="Arial"/>
                <w:noProof w:val="0"/>
                <w:sz w:val="22"/>
                <w:szCs w:val="22"/>
                <w:lang w:val="en-GB"/>
              </w:rPr>
              <w:t xml:space="preserve">Face covering to be worn when moving around these areas. These can be removed when eating or sitting stationary at </w:t>
            </w:r>
            <w:r w:rsidR="000975EF" w:rsidRPr="008B5E8E">
              <w:rPr>
                <w:rFonts w:ascii="Arial" w:hAnsi="Arial" w:cs="Arial"/>
                <w:noProof w:val="0"/>
                <w:sz w:val="22"/>
                <w:szCs w:val="22"/>
                <w:highlight w:val="yellow"/>
                <w:lang w:val="en-GB"/>
              </w:rPr>
              <w:t>1M</w:t>
            </w:r>
            <w:r w:rsidR="000975EF">
              <w:rPr>
                <w:rFonts w:ascii="Arial" w:hAnsi="Arial" w:cs="Arial"/>
                <w:noProof w:val="0"/>
                <w:sz w:val="22"/>
                <w:szCs w:val="22"/>
                <w:lang w:val="en-GB"/>
              </w:rPr>
              <w:t xml:space="preserve"> </w:t>
            </w:r>
            <w:r>
              <w:rPr>
                <w:rFonts w:ascii="Arial" w:hAnsi="Arial" w:cs="Arial"/>
                <w:noProof w:val="0"/>
                <w:sz w:val="22"/>
                <w:szCs w:val="22"/>
                <w:lang w:val="en-GB"/>
              </w:rPr>
              <w:t>distance.</w:t>
            </w:r>
          </w:p>
        </w:tc>
        <w:tc>
          <w:tcPr>
            <w:tcW w:w="586" w:type="pct"/>
            <w:tcBorders>
              <w:top w:val="single" w:sz="6" w:space="0" w:color="auto"/>
              <w:left w:val="single" w:sz="6" w:space="0" w:color="auto"/>
              <w:bottom w:val="single" w:sz="6" w:space="0" w:color="auto"/>
              <w:right w:val="single" w:sz="6" w:space="0" w:color="auto"/>
            </w:tcBorders>
          </w:tcPr>
          <w:p w14:paraId="54ACEA7E" w14:textId="77777777" w:rsidR="00625754" w:rsidRPr="0046267E" w:rsidRDefault="00625754" w:rsidP="002771AB">
            <w:pPr>
              <w:pStyle w:val="DefaultText"/>
              <w:ind w:left="-108"/>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08ACB79F" w14:textId="3FCBFB39" w:rsidR="00625754" w:rsidRPr="0046267E"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04F907B" w14:textId="77777777" w:rsidR="00625754" w:rsidRPr="0046267E"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9F98F39" w14:textId="77777777" w:rsidR="00625754" w:rsidRPr="0046267E" w:rsidRDefault="00625754" w:rsidP="002771AB">
            <w:pPr>
              <w:pStyle w:val="DefaultText"/>
              <w:ind w:left="-108"/>
              <w:rPr>
                <w:rFonts w:ascii="Arial" w:hAnsi="Arial" w:cs="Arial"/>
                <w:noProof w:val="0"/>
                <w:sz w:val="22"/>
                <w:szCs w:val="22"/>
                <w:lang w:val="en-GB"/>
              </w:rPr>
            </w:pPr>
          </w:p>
        </w:tc>
      </w:tr>
      <w:tr w:rsidR="00625754" w:rsidRPr="00F654A0" w14:paraId="63081E48" w14:textId="35F842DE"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A3EE595" w14:textId="0EE37D63"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13</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7636B8EE" w14:textId="77777777" w:rsidR="00625754" w:rsidRDefault="00625754" w:rsidP="00D33927">
            <w:pPr>
              <w:rPr>
                <w:rFonts w:ascii="Arial" w:hAnsi="Arial" w:cs="Arial"/>
                <w:noProof w:val="0"/>
                <w:sz w:val="22"/>
                <w:szCs w:val="22"/>
                <w:lang w:val="en-GB"/>
              </w:rPr>
            </w:pPr>
            <w:r w:rsidRPr="001A0FEB">
              <w:rPr>
                <w:rFonts w:ascii="Arial" w:hAnsi="Arial" w:cs="Arial"/>
                <w:noProof w:val="0"/>
                <w:sz w:val="22"/>
                <w:szCs w:val="22"/>
                <w:lang w:val="en-GB"/>
              </w:rPr>
              <w:t>Food and beverages hygiene</w:t>
            </w:r>
          </w:p>
          <w:p w14:paraId="2C616704" w14:textId="77777777" w:rsidR="00625754" w:rsidRDefault="00625754" w:rsidP="00D33927">
            <w:pPr>
              <w:rPr>
                <w:rFonts w:ascii="Arial" w:hAnsi="Arial" w:cs="Arial"/>
                <w:noProof w:val="0"/>
                <w:sz w:val="22"/>
                <w:szCs w:val="22"/>
                <w:lang w:val="en-GB"/>
              </w:rPr>
            </w:pPr>
          </w:p>
          <w:p w14:paraId="39FA74EC" w14:textId="05D58DB9" w:rsidR="00625754" w:rsidRDefault="00625754" w:rsidP="00D33927">
            <w:pPr>
              <w:rPr>
                <w:rFonts w:ascii="Arial" w:hAnsi="Arial" w:cs="Arial"/>
                <w:noProof w:val="0"/>
                <w:sz w:val="22"/>
                <w:szCs w:val="22"/>
                <w:lang w:val="en-GB"/>
              </w:rPr>
            </w:pPr>
            <w:r w:rsidRPr="001A0FEB">
              <w:rPr>
                <w:rFonts w:ascii="Arial" w:hAnsi="Arial" w:cs="Arial"/>
                <w:noProof w:val="0"/>
                <w:sz w:val="22"/>
                <w:szCs w:val="22"/>
                <w:lang w:val="en-GB"/>
              </w:rPr>
              <w:t>Risk of cross infection from contaminated food items in fridge or store cupboards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79DC5F51" w14:textId="5967268A"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Staff where possible should bring their lunch into the school in clean plastic containers that can be removed at the end of the day.</w:t>
            </w:r>
          </w:p>
          <w:p w14:paraId="1641AF53" w14:textId="240D5C4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Only essential items to be stored in any fridge.  All items in containers to be wiped down with disinfectant before the item is stored in the fridge or after use and replaced in the fridge. Limit food storage in fridge to lunches brought from home and milk. </w:t>
            </w:r>
          </w:p>
          <w:p w14:paraId="70EFB13B"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Staff should wash hands after replacing items in the fridge; this will ensure they have no contamination from the items if previous controls mechanisms have broken down.</w:t>
            </w:r>
          </w:p>
          <w:p w14:paraId="366F1979"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Fridge to be cleaned daily and unsealed items removed.</w:t>
            </w:r>
          </w:p>
          <w:p w14:paraId="5F31064E"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 xml:space="preserve">Daily stock check of the fridge to be conducted by the site responsible person to ensure only essential items are stored in it </w:t>
            </w:r>
          </w:p>
          <w:p w14:paraId="76CBC5E2" w14:textId="77777777" w:rsidR="00625754" w:rsidRPr="001D72A0"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Hygiene notices to be displayed in the rest area and check sheets for cleaning and fridge checking to be on display.</w:t>
            </w:r>
          </w:p>
          <w:p w14:paraId="79CFE1C0" w14:textId="3714734B" w:rsidR="00625754" w:rsidRDefault="00625754" w:rsidP="00757046">
            <w:pPr>
              <w:pStyle w:val="ListParagraph"/>
              <w:numPr>
                <w:ilvl w:val="0"/>
                <w:numId w:val="5"/>
              </w:numPr>
              <w:ind w:left="372" w:hanging="372"/>
              <w:rPr>
                <w:rFonts w:ascii="Arial" w:hAnsi="Arial" w:cs="Arial"/>
                <w:noProof w:val="0"/>
                <w:sz w:val="22"/>
                <w:szCs w:val="22"/>
                <w:lang w:val="en-GB"/>
              </w:rPr>
            </w:pPr>
            <w:r w:rsidRPr="001D72A0">
              <w:rPr>
                <w:rFonts w:ascii="Arial" w:hAnsi="Arial" w:cs="Arial"/>
                <w:noProof w:val="0"/>
                <w:sz w:val="22"/>
                <w:szCs w:val="22"/>
                <w:lang w:val="en-GB"/>
              </w:rPr>
              <w:t>Shared food or communal food is not permitted.</w:t>
            </w:r>
          </w:p>
          <w:p w14:paraId="59ACE75F" w14:textId="69A96DDE" w:rsidR="001A799B" w:rsidRPr="001D72A0" w:rsidRDefault="001A799B" w:rsidP="00757046">
            <w:pPr>
              <w:pStyle w:val="ListParagraph"/>
              <w:numPr>
                <w:ilvl w:val="0"/>
                <w:numId w:val="5"/>
              </w:numPr>
              <w:ind w:left="372" w:hanging="372"/>
              <w:rPr>
                <w:rFonts w:ascii="Arial" w:hAnsi="Arial" w:cs="Arial"/>
                <w:noProof w:val="0"/>
                <w:sz w:val="22"/>
                <w:szCs w:val="22"/>
                <w:lang w:val="en-GB"/>
              </w:rPr>
            </w:pPr>
            <w:r>
              <w:rPr>
                <w:rFonts w:ascii="Arial" w:hAnsi="Arial" w:cs="Arial"/>
                <w:noProof w:val="0"/>
                <w:sz w:val="22"/>
                <w:szCs w:val="22"/>
                <w:lang w:val="en-GB"/>
              </w:rPr>
              <w:t>Staff can eat in dining halls.</w:t>
            </w:r>
          </w:p>
          <w:p w14:paraId="58645BDF" w14:textId="593B781E" w:rsidR="00625754" w:rsidRPr="001D72A0" w:rsidRDefault="00625754" w:rsidP="001A0FEB">
            <w:pPr>
              <w:rPr>
                <w:rFonts w:ascii="Arial" w:hAnsi="Arial" w:cs="Arial"/>
                <w:noProof w:val="0"/>
                <w:sz w:val="22"/>
                <w:szCs w:val="22"/>
                <w:lang w:val="en-GB"/>
              </w:rPr>
            </w:pPr>
          </w:p>
        </w:tc>
        <w:tc>
          <w:tcPr>
            <w:tcW w:w="586" w:type="pct"/>
            <w:tcBorders>
              <w:top w:val="single" w:sz="6" w:space="0" w:color="auto"/>
              <w:left w:val="single" w:sz="6" w:space="0" w:color="auto"/>
              <w:bottom w:val="single" w:sz="6" w:space="0" w:color="auto"/>
              <w:right w:val="single" w:sz="6" w:space="0" w:color="auto"/>
            </w:tcBorders>
          </w:tcPr>
          <w:p w14:paraId="1D25678F" w14:textId="090797A0" w:rsidR="00625754" w:rsidRPr="0046267E" w:rsidRDefault="00625754" w:rsidP="00D24050">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3F02A1DB" w14:textId="0F2D820C" w:rsidR="00625754" w:rsidRDefault="00625754" w:rsidP="002771AB">
            <w:pPr>
              <w:pStyle w:val="DefaultText"/>
              <w:ind w:left="-108"/>
              <w:rPr>
                <w:rFonts w:ascii="Arial" w:hAnsi="Arial" w:cs="Arial"/>
                <w:noProof w:val="0"/>
                <w:sz w:val="22"/>
                <w:szCs w:val="22"/>
                <w:lang w:val="en-GB"/>
              </w:rPr>
            </w:pPr>
          </w:p>
          <w:p w14:paraId="383530D9" w14:textId="2D68ABB7" w:rsidR="00625754" w:rsidRPr="00D02D7B" w:rsidRDefault="00625754" w:rsidP="00D02D7B">
            <w:pPr>
              <w:rPr>
                <w:rFonts w:ascii="Arial" w:hAnsi="Arial" w:cs="Arial"/>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654FA15" w14:textId="77777777" w:rsidR="00625754"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102A0B3A" w14:textId="77777777" w:rsidR="00625754" w:rsidRDefault="00625754" w:rsidP="002771AB">
            <w:pPr>
              <w:pStyle w:val="DefaultText"/>
              <w:ind w:left="-108"/>
              <w:rPr>
                <w:rFonts w:ascii="Arial" w:hAnsi="Arial" w:cs="Arial"/>
                <w:noProof w:val="0"/>
                <w:sz w:val="22"/>
                <w:szCs w:val="22"/>
                <w:lang w:val="en-GB"/>
              </w:rPr>
            </w:pPr>
          </w:p>
        </w:tc>
      </w:tr>
      <w:tr w:rsidR="00625754" w:rsidRPr="00F654A0" w14:paraId="3A506111" w14:textId="37FD7BF9"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4C53DEC1" w14:textId="484E0027"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14</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4895814F" w14:textId="38A8923B" w:rsidR="00625754" w:rsidRPr="001A0FEB" w:rsidRDefault="00625754" w:rsidP="00D33927">
            <w:pPr>
              <w:rPr>
                <w:rFonts w:ascii="Arial" w:hAnsi="Arial" w:cs="Arial"/>
                <w:noProof w:val="0"/>
                <w:sz w:val="22"/>
                <w:szCs w:val="22"/>
                <w:lang w:val="en-GB"/>
              </w:rPr>
            </w:pPr>
            <w:r>
              <w:rPr>
                <w:rFonts w:ascii="Arial" w:hAnsi="Arial" w:cs="Arial"/>
                <w:noProof w:val="0"/>
                <w:sz w:val="22"/>
                <w:szCs w:val="22"/>
                <w:lang w:val="en-GB"/>
              </w:rPr>
              <w:t>Dining areas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0F870027" w14:textId="7194E309" w:rsidR="00625754" w:rsidRPr="008B5E8E" w:rsidRDefault="00625754" w:rsidP="00D82627">
            <w:pPr>
              <w:pStyle w:val="ListParagraph"/>
              <w:numPr>
                <w:ilvl w:val="0"/>
                <w:numId w:val="5"/>
              </w:numPr>
              <w:ind w:left="372" w:hanging="372"/>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In primary </w:t>
            </w:r>
            <w:r w:rsidR="000975EF" w:rsidRPr="008B5E8E">
              <w:rPr>
                <w:rFonts w:ascii="Arial" w:hAnsi="Arial" w:cs="Arial"/>
                <w:noProof w:val="0"/>
                <w:sz w:val="22"/>
                <w:szCs w:val="22"/>
                <w:highlight w:val="yellow"/>
                <w:lang w:val="en-GB"/>
              </w:rPr>
              <w:t xml:space="preserve"> </w:t>
            </w:r>
            <w:r w:rsidR="0050268A" w:rsidRPr="008B5E8E">
              <w:rPr>
                <w:rFonts w:ascii="Arial" w:hAnsi="Arial" w:cs="Arial"/>
                <w:noProof w:val="0"/>
                <w:sz w:val="22"/>
                <w:szCs w:val="22"/>
                <w:highlight w:val="yellow"/>
                <w:lang w:val="en-GB"/>
              </w:rPr>
              <w:t>Consideration</w:t>
            </w:r>
            <w:r w:rsidR="000975EF" w:rsidRPr="008B5E8E">
              <w:rPr>
                <w:rFonts w:ascii="Arial" w:hAnsi="Arial" w:cs="Arial"/>
                <w:noProof w:val="0"/>
                <w:sz w:val="22"/>
                <w:szCs w:val="22"/>
                <w:highlight w:val="yellow"/>
                <w:lang w:val="en-GB"/>
              </w:rPr>
              <w:t xml:space="preserve"> has been given to maximise space using staggered timings and additional areas (this may include classrooms)</w:t>
            </w:r>
          </w:p>
          <w:p w14:paraId="060AE964" w14:textId="1984AFB1" w:rsidR="00D82627" w:rsidRPr="008B5E8E" w:rsidRDefault="000975EF" w:rsidP="007C496D">
            <w:pPr>
              <w:pStyle w:val="ListParagraph"/>
              <w:numPr>
                <w:ilvl w:val="0"/>
                <w:numId w:val="5"/>
              </w:numPr>
              <w:ind w:left="372" w:hanging="372"/>
              <w:rPr>
                <w:rFonts w:ascii="Arial" w:hAnsi="Arial" w:cs="Arial"/>
                <w:noProof w:val="0"/>
                <w:sz w:val="22"/>
                <w:szCs w:val="22"/>
                <w:highlight w:val="yellow"/>
                <w:lang w:val="en-GB"/>
              </w:rPr>
            </w:pPr>
            <w:r w:rsidRPr="008B5E8E">
              <w:rPr>
                <w:rFonts w:ascii="Arial" w:hAnsi="Arial" w:cs="Arial"/>
                <w:noProof w:val="0"/>
                <w:sz w:val="22"/>
                <w:szCs w:val="22"/>
                <w:highlight w:val="yellow"/>
                <w:lang w:val="en-GB"/>
              </w:rPr>
              <w:t xml:space="preserve">Groupings are no longer required, however where possible the school will still use </w:t>
            </w:r>
            <w:r w:rsidR="00816B1D" w:rsidRPr="008B5E8E">
              <w:rPr>
                <w:rFonts w:ascii="Arial" w:hAnsi="Arial" w:cs="Arial"/>
                <w:noProof w:val="0"/>
                <w:sz w:val="22"/>
                <w:szCs w:val="22"/>
                <w:highlight w:val="yellow"/>
                <w:lang w:val="en-GB"/>
              </w:rPr>
              <w:t>class</w:t>
            </w:r>
            <w:r w:rsidRPr="008B5E8E">
              <w:rPr>
                <w:rFonts w:ascii="Arial" w:hAnsi="Arial" w:cs="Arial"/>
                <w:noProof w:val="0"/>
                <w:sz w:val="22"/>
                <w:szCs w:val="22"/>
                <w:highlight w:val="yellow"/>
                <w:lang w:val="en-GB"/>
              </w:rPr>
              <w:t xml:space="preserve"> bubbles to reduce spread of possible Covid-19 contacts</w:t>
            </w:r>
          </w:p>
          <w:p w14:paraId="2A8E7C75" w14:textId="5DE9D5CE" w:rsidR="00D82627" w:rsidRPr="001D72A0" w:rsidRDefault="00D82627" w:rsidP="007C496D">
            <w:pPr>
              <w:pStyle w:val="ListParagraph"/>
              <w:numPr>
                <w:ilvl w:val="0"/>
                <w:numId w:val="5"/>
              </w:numPr>
              <w:ind w:left="372" w:hanging="372"/>
              <w:rPr>
                <w:rFonts w:ascii="Arial" w:hAnsi="Arial" w:cs="Arial"/>
                <w:noProof w:val="0"/>
                <w:sz w:val="22"/>
                <w:szCs w:val="22"/>
                <w:lang w:val="en-GB"/>
              </w:rPr>
            </w:pPr>
            <w:r w:rsidRPr="008B5E8E">
              <w:rPr>
                <w:rFonts w:ascii="Arial" w:hAnsi="Arial" w:cs="Arial"/>
                <w:noProof w:val="0"/>
                <w:sz w:val="22"/>
                <w:szCs w:val="22"/>
                <w:highlight w:val="yellow"/>
                <w:lang w:val="en-GB"/>
              </w:rPr>
              <w:t xml:space="preserve"> </w:t>
            </w:r>
            <w:r w:rsidR="00816B1D" w:rsidRPr="008B5E8E">
              <w:rPr>
                <w:rFonts w:ascii="Arial" w:hAnsi="Arial" w:cs="Arial"/>
                <w:noProof w:val="0"/>
                <w:sz w:val="22"/>
                <w:szCs w:val="22"/>
                <w:highlight w:val="yellow"/>
                <w:lang w:val="en-GB"/>
              </w:rPr>
              <w:t>A</w:t>
            </w:r>
            <w:r w:rsidRPr="008B5E8E">
              <w:rPr>
                <w:rFonts w:ascii="Arial" w:hAnsi="Arial" w:cs="Arial"/>
                <w:noProof w:val="0"/>
                <w:sz w:val="22"/>
                <w:szCs w:val="22"/>
                <w:highlight w:val="yellow"/>
                <w:lang w:val="en-GB"/>
              </w:rPr>
              <w:t xml:space="preserve"> cleaning regime</w:t>
            </w:r>
            <w:r w:rsidR="00816B1D" w:rsidRPr="008B5E8E">
              <w:rPr>
                <w:rFonts w:ascii="Arial" w:hAnsi="Arial" w:cs="Arial"/>
                <w:noProof w:val="0"/>
                <w:sz w:val="22"/>
                <w:szCs w:val="22"/>
                <w:highlight w:val="yellow"/>
                <w:lang w:val="en-GB"/>
              </w:rPr>
              <w:t xml:space="preserve"> is</w:t>
            </w:r>
            <w:r w:rsidRPr="008B5E8E">
              <w:rPr>
                <w:rFonts w:ascii="Arial" w:hAnsi="Arial" w:cs="Arial"/>
                <w:noProof w:val="0"/>
                <w:sz w:val="22"/>
                <w:szCs w:val="22"/>
                <w:highlight w:val="yellow"/>
                <w:lang w:val="en-GB"/>
              </w:rPr>
              <w:t xml:space="preserve"> in place between sittings.</w:t>
            </w:r>
          </w:p>
        </w:tc>
        <w:tc>
          <w:tcPr>
            <w:tcW w:w="586" w:type="pct"/>
            <w:tcBorders>
              <w:top w:val="single" w:sz="6" w:space="0" w:color="auto"/>
              <w:left w:val="single" w:sz="6" w:space="0" w:color="auto"/>
              <w:bottom w:val="single" w:sz="6" w:space="0" w:color="auto"/>
              <w:right w:val="single" w:sz="6" w:space="0" w:color="auto"/>
            </w:tcBorders>
          </w:tcPr>
          <w:p w14:paraId="3749564B" w14:textId="77777777" w:rsidR="00625754" w:rsidRPr="0046267E" w:rsidRDefault="00625754" w:rsidP="00D24050">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13804128" w14:textId="77777777" w:rsidR="00625754"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D9F3CE8" w14:textId="77777777" w:rsidR="00625754"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1289D960" w14:textId="77777777" w:rsidR="00625754" w:rsidRDefault="00625754" w:rsidP="002771AB">
            <w:pPr>
              <w:pStyle w:val="DefaultText"/>
              <w:ind w:left="-108"/>
              <w:rPr>
                <w:rFonts w:ascii="Arial" w:hAnsi="Arial" w:cs="Arial"/>
                <w:noProof w:val="0"/>
                <w:sz w:val="22"/>
                <w:szCs w:val="22"/>
                <w:lang w:val="en-GB"/>
              </w:rPr>
            </w:pPr>
            <w:bookmarkStart w:id="0" w:name="_GoBack"/>
            <w:bookmarkEnd w:id="0"/>
          </w:p>
        </w:tc>
      </w:tr>
      <w:tr w:rsidR="00625754" w:rsidRPr="00F654A0" w14:paraId="15B601CB" w14:textId="4D64EA27"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039211F1" w14:textId="7368B30E"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15</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FBB981F" w14:textId="77777777" w:rsidR="00625754"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Toilets and showers</w:t>
            </w:r>
          </w:p>
          <w:p w14:paraId="15C705D2" w14:textId="2EA40D8D" w:rsidR="00625754" w:rsidRPr="001A0FEB"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Risk of infection from contaminated surface, reduced social distancing</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1F556D97" w14:textId="73E6A86C" w:rsidR="00625754" w:rsidRPr="009D34E2" w:rsidRDefault="00625754" w:rsidP="00757046">
            <w:pPr>
              <w:pStyle w:val="ListParagraph"/>
              <w:numPr>
                <w:ilvl w:val="0"/>
                <w:numId w:val="15"/>
              </w:numPr>
              <w:ind w:left="372" w:hanging="372"/>
              <w:rPr>
                <w:rFonts w:ascii="Arial" w:hAnsi="Arial" w:cs="Arial"/>
                <w:noProof w:val="0"/>
                <w:sz w:val="22"/>
                <w:szCs w:val="22"/>
                <w:lang w:val="en-GB"/>
              </w:rPr>
            </w:pPr>
            <w:r w:rsidRPr="009D34E2">
              <w:rPr>
                <w:rFonts w:ascii="Arial" w:hAnsi="Arial" w:cs="Arial"/>
                <w:noProof w:val="0"/>
                <w:sz w:val="22"/>
                <w:szCs w:val="22"/>
                <w:lang w:val="en-GB"/>
              </w:rPr>
              <w:t>Instructions for all to wash hands after use of facilities and wipe down surfaces.</w:t>
            </w:r>
          </w:p>
          <w:p w14:paraId="41C9402D" w14:textId="77777777" w:rsidR="00625754" w:rsidRDefault="00625754" w:rsidP="00757046">
            <w:pPr>
              <w:pStyle w:val="ListParagraph"/>
              <w:numPr>
                <w:ilvl w:val="0"/>
                <w:numId w:val="15"/>
              </w:numPr>
              <w:ind w:left="372" w:hanging="372"/>
              <w:rPr>
                <w:rFonts w:ascii="Arial" w:hAnsi="Arial" w:cs="Arial"/>
                <w:noProof w:val="0"/>
                <w:sz w:val="22"/>
                <w:szCs w:val="22"/>
                <w:lang w:val="en-GB"/>
              </w:rPr>
            </w:pPr>
            <w:r w:rsidRPr="009D34E2">
              <w:rPr>
                <w:rFonts w:ascii="Arial" w:hAnsi="Arial" w:cs="Arial"/>
                <w:noProof w:val="0"/>
                <w:sz w:val="22"/>
                <w:szCs w:val="22"/>
                <w:lang w:val="en-GB"/>
              </w:rPr>
              <w:t>Hygiene signage to be placed within toilet areas.</w:t>
            </w:r>
          </w:p>
          <w:p w14:paraId="52C66849" w14:textId="6EBC1879" w:rsidR="00625754" w:rsidRDefault="00BF5915"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For staff facilities w</w:t>
            </w:r>
            <w:r w:rsidR="00625754">
              <w:rPr>
                <w:rFonts w:ascii="Arial" w:hAnsi="Arial" w:cs="Arial"/>
                <w:noProof w:val="0"/>
                <w:sz w:val="22"/>
                <w:szCs w:val="22"/>
                <w:lang w:val="en-GB"/>
              </w:rPr>
              <w:t xml:space="preserve">here necessary take out of use alternate cubicles to maintain </w:t>
            </w:r>
            <w:r w:rsidR="00816B1D" w:rsidRPr="008B5E8E">
              <w:rPr>
                <w:rFonts w:ascii="Arial" w:hAnsi="Arial" w:cs="Arial"/>
                <w:noProof w:val="0"/>
                <w:sz w:val="22"/>
                <w:szCs w:val="22"/>
                <w:highlight w:val="yellow"/>
                <w:lang w:val="en-GB"/>
              </w:rPr>
              <w:t>1m</w:t>
            </w:r>
            <w:r w:rsidR="00816B1D">
              <w:rPr>
                <w:rFonts w:ascii="Arial" w:hAnsi="Arial" w:cs="Arial"/>
                <w:noProof w:val="0"/>
                <w:sz w:val="22"/>
                <w:szCs w:val="22"/>
                <w:lang w:val="en-GB"/>
              </w:rPr>
              <w:t xml:space="preserve"> </w:t>
            </w:r>
            <w:r w:rsidR="00625754">
              <w:rPr>
                <w:rFonts w:ascii="Arial" w:hAnsi="Arial" w:cs="Arial"/>
                <w:noProof w:val="0"/>
                <w:sz w:val="22"/>
                <w:szCs w:val="22"/>
                <w:lang w:val="en-GB"/>
              </w:rPr>
              <w:t>social distancing.</w:t>
            </w:r>
          </w:p>
          <w:p w14:paraId="50E32620" w14:textId="77777777" w:rsidR="00625754" w:rsidRDefault="00625754"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Use cubicles only remove urinals from use.</w:t>
            </w:r>
          </w:p>
          <w:p w14:paraId="4D4CFA1C" w14:textId="2F2E97AF" w:rsidR="00625754" w:rsidRDefault="00BF5915"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For staff facilities l</w:t>
            </w:r>
            <w:r w:rsidR="00625754">
              <w:rPr>
                <w:rFonts w:ascii="Arial" w:hAnsi="Arial" w:cs="Arial"/>
                <w:noProof w:val="0"/>
                <w:sz w:val="22"/>
                <w:szCs w:val="22"/>
                <w:lang w:val="en-GB"/>
              </w:rPr>
              <w:t>imit the number of persons who can use the facilities at any one time.</w:t>
            </w:r>
          </w:p>
          <w:p w14:paraId="01DD74FE" w14:textId="01ACB175" w:rsidR="00625754" w:rsidRDefault="00BF5915"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Staff toilets p</w:t>
            </w:r>
            <w:r w:rsidR="00625754">
              <w:rPr>
                <w:rFonts w:ascii="Arial" w:hAnsi="Arial" w:cs="Arial"/>
                <w:noProof w:val="0"/>
                <w:sz w:val="22"/>
                <w:szCs w:val="22"/>
                <w:lang w:val="en-GB"/>
              </w:rPr>
              <w:t>lace signage on the door advising of maximum numbers allowed in.</w:t>
            </w:r>
          </w:p>
          <w:p w14:paraId="0F3716C5" w14:textId="27DDF769" w:rsidR="00625754" w:rsidRPr="009D34E2" w:rsidRDefault="00625754" w:rsidP="00757046">
            <w:pPr>
              <w:pStyle w:val="ListParagraph"/>
              <w:numPr>
                <w:ilvl w:val="0"/>
                <w:numId w:val="15"/>
              </w:numPr>
              <w:ind w:left="372" w:hanging="372"/>
              <w:rPr>
                <w:rFonts w:ascii="Arial" w:hAnsi="Arial" w:cs="Arial"/>
                <w:noProof w:val="0"/>
                <w:sz w:val="22"/>
                <w:szCs w:val="22"/>
                <w:lang w:val="en-GB"/>
              </w:rPr>
            </w:pPr>
            <w:r>
              <w:rPr>
                <w:rFonts w:ascii="Arial" w:hAnsi="Arial" w:cs="Arial"/>
                <w:noProof w:val="0"/>
                <w:sz w:val="22"/>
                <w:szCs w:val="22"/>
                <w:lang w:val="en-GB"/>
              </w:rPr>
              <w:t>Ensure adequate supplies of soap and paper towels for hand drying.</w:t>
            </w:r>
          </w:p>
        </w:tc>
        <w:tc>
          <w:tcPr>
            <w:tcW w:w="586" w:type="pct"/>
            <w:tcBorders>
              <w:top w:val="single" w:sz="6" w:space="0" w:color="auto"/>
              <w:left w:val="single" w:sz="6" w:space="0" w:color="auto"/>
              <w:bottom w:val="single" w:sz="6" w:space="0" w:color="auto"/>
              <w:right w:val="single" w:sz="6" w:space="0" w:color="auto"/>
            </w:tcBorders>
          </w:tcPr>
          <w:p w14:paraId="4F713000" w14:textId="77777777" w:rsidR="00625754" w:rsidRDefault="00625754" w:rsidP="00D24050">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444B3ED3" w14:textId="45B26028" w:rsidR="00625754" w:rsidRPr="0046267E"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659C30F8" w14:textId="77777777" w:rsidR="00625754" w:rsidRPr="0046267E"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377AF70" w14:textId="77777777" w:rsidR="00625754" w:rsidRPr="0046267E" w:rsidRDefault="00625754" w:rsidP="002771AB">
            <w:pPr>
              <w:pStyle w:val="DefaultText"/>
              <w:ind w:left="-108"/>
              <w:rPr>
                <w:rFonts w:ascii="Arial" w:hAnsi="Arial" w:cs="Arial"/>
                <w:noProof w:val="0"/>
                <w:sz w:val="22"/>
                <w:szCs w:val="22"/>
                <w:lang w:val="en-GB"/>
              </w:rPr>
            </w:pPr>
          </w:p>
        </w:tc>
      </w:tr>
      <w:tr w:rsidR="00625754" w:rsidRPr="00F654A0" w14:paraId="1E04D2B5" w14:textId="11922A4A"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FDA09A5" w14:textId="12AA0697"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16</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69C09DAF" w14:textId="2CE64A48" w:rsidR="00625754"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Building and office vestibules</w:t>
            </w:r>
            <w:r>
              <w:rPr>
                <w:rFonts w:ascii="Arial" w:hAnsi="Arial" w:cs="Arial"/>
                <w:noProof w:val="0"/>
                <w:sz w:val="22"/>
                <w:szCs w:val="22"/>
                <w:lang w:val="en-GB"/>
              </w:rPr>
              <w:t xml:space="preserve"> and reception areas</w:t>
            </w:r>
          </w:p>
          <w:p w14:paraId="4AB0DA94" w14:textId="3C2685C2" w:rsidR="00625754" w:rsidRPr="001A0FEB" w:rsidRDefault="00625754" w:rsidP="00D33927">
            <w:pPr>
              <w:rPr>
                <w:rFonts w:ascii="Arial" w:hAnsi="Arial" w:cs="Arial"/>
                <w:noProof w:val="0"/>
                <w:sz w:val="22"/>
                <w:szCs w:val="22"/>
                <w:lang w:val="en-GB"/>
              </w:rPr>
            </w:pPr>
            <w:r w:rsidRPr="009D34E2">
              <w:rPr>
                <w:rFonts w:ascii="Arial" w:hAnsi="Arial" w:cs="Arial"/>
                <w:noProof w:val="0"/>
                <w:sz w:val="22"/>
                <w:szCs w:val="22"/>
                <w:lang w:val="en-GB"/>
              </w:rPr>
              <w:t>Risk of symptomatic visitors, cross contamination from hard surfaces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E95B28A" w14:textId="575636FD"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 xml:space="preserve">Regular cleaning of areas and hard surfaces with </w:t>
            </w:r>
            <w:r>
              <w:rPr>
                <w:rFonts w:ascii="Arial" w:hAnsi="Arial" w:cs="Arial"/>
                <w:noProof w:val="0"/>
                <w:sz w:val="22"/>
                <w:szCs w:val="22"/>
                <w:lang w:val="en-GB"/>
              </w:rPr>
              <w:t>suitable</w:t>
            </w:r>
            <w:r w:rsidRPr="009D34E2">
              <w:rPr>
                <w:rFonts w:ascii="Arial" w:hAnsi="Arial" w:cs="Arial"/>
                <w:noProof w:val="0"/>
                <w:sz w:val="22"/>
                <w:szCs w:val="22"/>
                <w:lang w:val="en-GB"/>
              </w:rPr>
              <w:t xml:space="preserve"> disinfectant to be undertaken. </w:t>
            </w:r>
          </w:p>
          <w:p w14:paraId="0FEF223D" w14:textId="20CF4712"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Hand sanitisers to be available in all communal areas.</w:t>
            </w:r>
          </w:p>
          <w:p w14:paraId="64014A49" w14:textId="67FCDFEC"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Social distancing signage to be in place.</w:t>
            </w:r>
          </w:p>
          <w:p w14:paraId="2188662C" w14:textId="77777777" w:rsidR="00625754" w:rsidRDefault="00625754" w:rsidP="00757046">
            <w:pPr>
              <w:pStyle w:val="ListParagraph"/>
              <w:numPr>
                <w:ilvl w:val="0"/>
                <w:numId w:val="16"/>
              </w:numPr>
              <w:ind w:left="372" w:hanging="372"/>
              <w:rPr>
                <w:rFonts w:ascii="Arial" w:hAnsi="Arial" w:cs="Arial"/>
                <w:noProof w:val="0"/>
                <w:sz w:val="22"/>
                <w:szCs w:val="22"/>
                <w:lang w:val="en-GB"/>
              </w:rPr>
            </w:pPr>
            <w:r w:rsidRPr="009D34E2">
              <w:rPr>
                <w:rFonts w:ascii="Arial" w:hAnsi="Arial" w:cs="Arial"/>
                <w:noProof w:val="0"/>
                <w:sz w:val="22"/>
                <w:szCs w:val="22"/>
                <w:lang w:val="en-GB"/>
              </w:rPr>
              <w:t>Covid-19 isolation signage to be in place at entrances to building and office areas.</w:t>
            </w:r>
          </w:p>
          <w:p w14:paraId="7DBE3F39" w14:textId="5E0A7A96" w:rsidR="00625754" w:rsidRPr="009D34E2" w:rsidRDefault="00625754" w:rsidP="00757046">
            <w:pPr>
              <w:pStyle w:val="ListParagraph"/>
              <w:numPr>
                <w:ilvl w:val="0"/>
                <w:numId w:val="16"/>
              </w:numPr>
              <w:ind w:left="372" w:hanging="372"/>
              <w:rPr>
                <w:rFonts w:ascii="Arial" w:hAnsi="Arial" w:cs="Arial"/>
                <w:noProof w:val="0"/>
                <w:sz w:val="22"/>
                <w:szCs w:val="22"/>
                <w:lang w:val="en-GB"/>
              </w:rPr>
            </w:pPr>
            <w:r>
              <w:rPr>
                <w:rFonts w:ascii="Arial" w:hAnsi="Arial" w:cs="Arial"/>
                <w:noProof w:val="0"/>
                <w:sz w:val="22"/>
                <w:szCs w:val="22"/>
                <w:lang w:val="en-GB"/>
              </w:rPr>
              <w:t>Barriers in place at reception desks</w:t>
            </w:r>
          </w:p>
        </w:tc>
        <w:tc>
          <w:tcPr>
            <w:tcW w:w="586" w:type="pct"/>
            <w:tcBorders>
              <w:top w:val="single" w:sz="6" w:space="0" w:color="auto"/>
              <w:left w:val="single" w:sz="6" w:space="0" w:color="auto"/>
              <w:bottom w:val="single" w:sz="6" w:space="0" w:color="auto"/>
              <w:right w:val="single" w:sz="6" w:space="0" w:color="auto"/>
            </w:tcBorders>
          </w:tcPr>
          <w:p w14:paraId="068C5749" w14:textId="31A97F12" w:rsidR="00625754" w:rsidRDefault="00540F93" w:rsidP="00D24050">
            <w:pPr>
              <w:pStyle w:val="DefaultText"/>
              <w:rPr>
                <w:rFonts w:ascii="Arial" w:hAnsi="Arial" w:cs="Arial"/>
                <w:noProof w:val="0"/>
                <w:sz w:val="22"/>
                <w:szCs w:val="22"/>
                <w:lang w:val="en-GB"/>
              </w:rPr>
            </w:pPr>
            <w:r>
              <w:rPr>
                <w:rFonts w:ascii="Arial" w:hAnsi="Arial" w:cs="Arial"/>
                <w:noProof w:val="0"/>
                <w:sz w:val="22"/>
                <w:szCs w:val="22"/>
                <w:lang w:val="en-GB"/>
              </w:rPr>
              <w:t>Face coverings to be worn as per Scottish Government Guidance</w:t>
            </w:r>
          </w:p>
        </w:tc>
        <w:tc>
          <w:tcPr>
            <w:tcW w:w="840" w:type="pct"/>
            <w:tcBorders>
              <w:top w:val="single" w:sz="6" w:space="0" w:color="auto"/>
              <w:left w:val="single" w:sz="6" w:space="0" w:color="auto"/>
              <w:bottom w:val="single" w:sz="6" w:space="0" w:color="auto"/>
              <w:right w:val="single" w:sz="6" w:space="0" w:color="auto"/>
            </w:tcBorders>
          </w:tcPr>
          <w:p w14:paraId="50FD3C72" w14:textId="77777777" w:rsidR="00625754" w:rsidRPr="0046267E" w:rsidRDefault="00625754" w:rsidP="002771AB">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47154DC" w14:textId="77777777" w:rsidR="00625754" w:rsidRPr="0046267E" w:rsidRDefault="00625754" w:rsidP="002771AB">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2F6D211D" w14:textId="77777777" w:rsidR="00625754" w:rsidRPr="0046267E" w:rsidRDefault="00625754" w:rsidP="002771AB">
            <w:pPr>
              <w:pStyle w:val="DefaultText"/>
              <w:ind w:left="-108"/>
              <w:rPr>
                <w:rFonts w:ascii="Arial" w:hAnsi="Arial" w:cs="Arial"/>
                <w:noProof w:val="0"/>
                <w:sz w:val="22"/>
                <w:szCs w:val="22"/>
                <w:lang w:val="en-GB"/>
              </w:rPr>
            </w:pPr>
          </w:p>
        </w:tc>
      </w:tr>
      <w:tr w:rsidR="00625754" w:rsidRPr="00F654A0" w14:paraId="736B0600" w14:textId="089C3346"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10ED488" w14:textId="1FCB94EA" w:rsidR="00625754" w:rsidRPr="005D0878" w:rsidRDefault="00EC7FEA" w:rsidP="00EC7FEA">
            <w:pPr>
              <w:pStyle w:val="DefaultText"/>
              <w:ind w:left="360"/>
              <w:rPr>
                <w:rFonts w:ascii="Arial" w:hAnsi="Arial" w:cs="Arial"/>
                <w:noProof w:val="0"/>
                <w:sz w:val="22"/>
                <w:szCs w:val="22"/>
                <w:lang w:val="en-GB"/>
              </w:rPr>
            </w:pPr>
            <w:r>
              <w:rPr>
                <w:rFonts w:ascii="Arial" w:hAnsi="Arial" w:cs="Arial"/>
                <w:noProof w:val="0"/>
                <w:sz w:val="22"/>
                <w:szCs w:val="22"/>
                <w:lang w:val="en-GB"/>
              </w:rPr>
              <w:t>17</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152FDF7A" w14:textId="77777777" w:rsidR="00625754" w:rsidRDefault="00625754" w:rsidP="009D34E2">
            <w:pPr>
              <w:rPr>
                <w:rFonts w:ascii="Arial" w:hAnsi="Arial" w:cs="Arial"/>
                <w:noProof w:val="0"/>
                <w:sz w:val="22"/>
                <w:szCs w:val="22"/>
                <w:lang w:val="en-GB"/>
              </w:rPr>
            </w:pPr>
            <w:r w:rsidRPr="009D34E2">
              <w:rPr>
                <w:rFonts w:ascii="Arial" w:hAnsi="Arial" w:cs="Arial"/>
                <w:noProof w:val="0"/>
                <w:sz w:val="22"/>
                <w:szCs w:val="22"/>
                <w:lang w:val="en-GB"/>
              </w:rPr>
              <w:t>First aid</w:t>
            </w:r>
          </w:p>
          <w:p w14:paraId="50FC19D1" w14:textId="43664965" w:rsidR="00625754" w:rsidRPr="001A0FEB" w:rsidRDefault="00625754" w:rsidP="009D34E2">
            <w:pPr>
              <w:rPr>
                <w:rFonts w:ascii="Arial" w:hAnsi="Arial" w:cs="Arial"/>
                <w:noProof w:val="0"/>
                <w:sz w:val="22"/>
                <w:szCs w:val="22"/>
                <w:lang w:val="en-GB"/>
              </w:rPr>
            </w:pPr>
            <w:r w:rsidRPr="009D34E2">
              <w:rPr>
                <w:rFonts w:ascii="Arial" w:hAnsi="Arial" w:cs="Arial"/>
                <w:noProof w:val="0"/>
                <w:sz w:val="22"/>
                <w:szCs w:val="22"/>
                <w:lang w:val="en-GB"/>
              </w:rPr>
              <w:t>Risk of cross infection</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05DE7C62" w14:textId="12E8C06C"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First aiders should be provided with the following PPE in case they have to administer first aid, apron, goggles, fluid resistant surgical face mask, nitrile gloves, the injured person should also be provided with a face mask.</w:t>
            </w:r>
          </w:p>
          <w:p w14:paraId="435674D9" w14:textId="75FB4EA5"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 xml:space="preserve">If CPR is required, the person’s mouth must be covered before CPR, Hands-Only CPR is to be performed whilst waiting on emergency services. CPR can be carried out in conjunction with a defibrillator if available. </w:t>
            </w:r>
          </w:p>
          <w:p w14:paraId="492F8813" w14:textId="77777777"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First aiders to remove PPE and wash hands as set out in PPE guidance and dispose of in a sealed double bag or as clinical waste if necessary.</w:t>
            </w:r>
          </w:p>
          <w:p w14:paraId="3C52673B" w14:textId="77777777" w:rsidR="00625754" w:rsidRPr="001D72A0" w:rsidRDefault="00625754" w:rsidP="00757046">
            <w:pPr>
              <w:numPr>
                <w:ilvl w:val="0"/>
                <w:numId w:val="16"/>
              </w:numPr>
              <w:overflowPunct/>
              <w:autoSpaceDE/>
              <w:autoSpaceDN/>
              <w:adjustRightInd/>
              <w:ind w:left="373" w:hanging="342"/>
              <w:textAlignment w:val="auto"/>
              <w:rPr>
                <w:rFonts w:ascii="Arial" w:hAnsi="Arial" w:cs="Arial"/>
                <w:sz w:val="22"/>
                <w:szCs w:val="22"/>
              </w:rPr>
            </w:pPr>
            <w:r w:rsidRPr="001D72A0">
              <w:rPr>
                <w:rFonts w:ascii="Arial" w:hAnsi="Arial" w:cs="Arial"/>
                <w:sz w:val="22"/>
                <w:szCs w:val="22"/>
              </w:rPr>
              <w:t>Each building to have a room identified which can be used by symptomatic persons if required while waiting on transport home.</w:t>
            </w:r>
          </w:p>
          <w:p w14:paraId="0CF5E18D" w14:textId="77777777" w:rsidR="00625754" w:rsidRPr="00C76D9F" w:rsidRDefault="00EC7FEA" w:rsidP="00757046">
            <w:pPr>
              <w:numPr>
                <w:ilvl w:val="0"/>
                <w:numId w:val="16"/>
              </w:numPr>
              <w:overflowPunct/>
              <w:autoSpaceDE/>
              <w:autoSpaceDN/>
              <w:adjustRightInd/>
              <w:ind w:left="373" w:hanging="342"/>
              <w:textAlignment w:val="auto"/>
              <w:rPr>
                <w:rFonts w:ascii="Arial" w:hAnsi="Arial" w:cs="Arial"/>
                <w:sz w:val="22"/>
                <w:szCs w:val="22"/>
              </w:rPr>
            </w:pPr>
            <w:r w:rsidRPr="00C76D9F">
              <w:rPr>
                <w:rFonts w:ascii="Arial" w:hAnsi="Arial" w:cs="Arial"/>
                <w:sz w:val="22"/>
                <w:szCs w:val="22"/>
              </w:rPr>
              <w:t>All fi</w:t>
            </w:r>
            <w:r w:rsidR="00625754" w:rsidRPr="00C76D9F">
              <w:rPr>
                <w:rFonts w:ascii="Arial" w:hAnsi="Arial" w:cs="Arial"/>
                <w:sz w:val="22"/>
                <w:szCs w:val="22"/>
              </w:rPr>
              <w:t>rst aiders to be issued with the first aider Information sheet.</w:t>
            </w:r>
          </w:p>
          <w:bookmarkStart w:id="1" w:name="_MON_1658224272"/>
          <w:bookmarkEnd w:id="1"/>
          <w:p w14:paraId="72775627" w14:textId="4678377F" w:rsidR="00EC7FEA" w:rsidRPr="001D72A0" w:rsidRDefault="00EC7FEA" w:rsidP="00757046">
            <w:pPr>
              <w:numPr>
                <w:ilvl w:val="0"/>
                <w:numId w:val="16"/>
              </w:numPr>
              <w:overflowPunct/>
              <w:autoSpaceDE/>
              <w:autoSpaceDN/>
              <w:adjustRightInd/>
              <w:ind w:left="373" w:hanging="342"/>
              <w:textAlignment w:val="auto"/>
              <w:rPr>
                <w:rFonts w:ascii="Arial" w:hAnsi="Arial" w:cs="Arial"/>
                <w:sz w:val="22"/>
                <w:szCs w:val="22"/>
              </w:rPr>
            </w:pPr>
            <w:r>
              <w:rPr>
                <w:rFonts w:ascii="Arial" w:hAnsi="Arial" w:cs="Arial"/>
                <w:sz w:val="22"/>
                <w:szCs w:val="22"/>
              </w:rPr>
              <w:object w:dxaOrig="1542" w:dyaOrig="999" w14:anchorId="4FDA8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7.25pt;height:50.25pt" o:ole="">
                  <v:imagedata r:id="rId12" o:title=""/>
                </v:shape>
                <o:OLEObject Type="Embed" ProgID="Word.Document.8" ShapeID="_x0000_i1033" DrawAspect="Icon" ObjectID="_1690195311" r:id="rId13">
                  <o:FieldCodes>\s</o:FieldCodes>
                </o:OLEObject>
              </w:object>
            </w:r>
          </w:p>
        </w:tc>
        <w:tc>
          <w:tcPr>
            <w:tcW w:w="586" w:type="pct"/>
            <w:tcBorders>
              <w:top w:val="single" w:sz="6" w:space="0" w:color="auto"/>
              <w:left w:val="single" w:sz="6" w:space="0" w:color="auto"/>
              <w:bottom w:val="single" w:sz="6" w:space="0" w:color="auto"/>
              <w:right w:val="single" w:sz="6" w:space="0" w:color="auto"/>
            </w:tcBorders>
          </w:tcPr>
          <w:p w14:paraId="06D6B213" w14:textId="77777777"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Plastic aprons</w:t>
            </w:r>
          </w:p>
          <w:p w14:paraId="6A1AF4B7" w14:textId="77777777"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IIR Surgical masks</w:t>
            </w:r>
          </w:p>
          <w:p w14:paraId="25899DE2" w14:textId="00766CC1"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Nitrile disposable gloves</w:t>
            </w:r>
          </w:p>
          <w:p w14:paraId="4856F6B2" w14:textId="3DB64745"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Goggles</w:t>
            </w:r>
            <w:r w:rsidR="001E74CA">
              <w:rPr>
                <w:rFonts w:ascii="Arial" w:hAnsi="Arial" w:cs="Arial"/>
                <w:noProof w:val="0"/>
                <w:sz w:val="22"/>
                <w:szCs w:val="22"/>
                <w:lang w:val="en-GB"/>
              </w:rPr>
              <w:t>/Face visors</w:t>
            </w:r>
          </w:p>
          <w:p w14:paraId="60AF55C0" w14:textId="77777777"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Hand sanitiser</w:t>
            </w:r>
          </w:p>
          <w:p w14:paraId="4179811D" w14:textId="6DB4B924"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Resuscitation face shields</w:t>
            </w:r>
          </w:p>
          <w:p w14:paraId="252C9435" w14:textId="77777777" w:rsidR="00625754" w:rsidRDefault="00625754" w:rsidP="009D34E2">
            <w:pPr>
              <w:pStyle w:val="DefaultText"/>
              <w:rPr>
                <w:rFonts w:ascii="Arial" w:hAnsi="Arial" w:cs="Arial"/>
                <w:noProof w:val="0"/>
                <w:sz w:val="22"/>
                <w:szCs w:val="22"/>
                <w:lang w:val="en-GB"/>
              </w:rPr>
            </w:pPr>
          </w:p>
          <w:p w14:paraId="67311BFD" w14:textId="3A3E6D60" w:rsidR="00625754" w:rsidRDefault="00625754" w:rsidP="009D34E2">
            <w:pPr>
              <w:pStyle w:val="DefaultText"/>
              <w:rPr>
                <w:rFonts w:ascii="Arial" w:hAnsi="Arial" w:cs="Arial"/>
                <w:noProof w:val="0"/>
                <w:sz w:val="22"/>
                <w:szCs w:val="22"/>
                <w:lang w:val="en-GB"/>
              </w:rPr>
            </w:pPr>
            <w:r>
              <w:rPr>
                <w:rFonts w:ascii="Arial" w:hAnsi="Arial" w:cs="Arial"/>
                <w:noProof w:val="0"/>
                <w:sz w:val="22"/>
                <w:szCs w:val="22"/>
                <w:lang w:val="en-GB"/>
              </w:rPr>
              <w:t>Training on donning and doffing PPE</w:t>
            </w:r>
          </w:p>
        </w:tc>
        <w:tc>
          <w:tcPr>
            <w:tcW w:w="840" w:type="pct"/>
            <w:tcBorders>
              <w:top w:val="single" w:sz="6" w:space="0" w:color="auto"/>
              <w:left w:val="single" w:sz="6" w:space="0" w:color="auto"/>
              <w:bottom w:val="single" w:sz="6" w:space="0" w:color="auto"/>
              <w:right w:val="single" w:sz="6" w:space="0" w:color="auto"/>
            </w:tcBorders>
          </w:tcPr>
          <w:p w14:paraId="7F46B44B" w14:textId="77777777" w:rsidR="00625754" w:rsidRDefault="00625754" w:rsidP="009D34E2">
            <w:pPr>
              <w:pStyle w:val="DefaultText"/>
              <w:ind w:left="-108"/>
              <w:rPr>
                <w:rFonts w:ascii="Arial" w:hAnsi="Arial" w:cs="Arial"/>
                <w:noProof w:val="0"/>
                <w:sz w:val="22"/>
                <w:szCs w:val="22"/>
                <w:lang w:val="en-GB"/>
              </w:rPr>
            </w:pPr>
          </w:p>
          <w:p w14:paraId="567F9F33" w14:textId="77777777" w:rsidR="00625754" w:rsidRDefault="00625754" w:rsidP="009D34E2">
            <w:pPr>
              <w:pStyle w:val="DefaultText"/>
              <w:ind w:left="-108"/>
              <w:rPr>
                <w:rFonts w:ascii="Arial" w:hAnsi="Arial" w:cs="Arial"/>
                <w:noProof w:val="0"/>
                <w:sz w:val="22"/>
                <w:szCs w:val="22"/>
                <w:lang w:val="en-GB"/>
              </w:rPr>
            </w:pPr>
          </w:p>
          <w:p w14:paraId="790B4E67" w14:textId="77777777" w:rsidR="00625754" w:rsidRDefault="00625754" w:rsidP="009D34E2">
            <w:pPr>
              <w:pStyle w:val="DefaultText"/>
              <w:ind w:left="-108"/>
              <w:rPr>
                <w:rFonts w:ascii="Arial" w:hAnsi="Arial" w:cs="Arial"/>
                <w:noProof w:val="0"/>
                <w:sz w:val="22"/>
                <w:szCs w:val="22"/>
                <w:lang w:val="en-GB"/>
              </w:rPr>
            </w:pPr>
          </w:p>
          <w:p w14:paraId="41CBAE51" w14:textId="77777777" w:rsidR="00625754" w:rsidRDefault="00625754" w:rsidP="009D34E2">
            <w:pPr>
              <w:pStyle w:val="DefaultText"/>
              <w:ind w:left="-108"/>
              <w:rPr>
                <w:rFonts w:ascii="Arial" w:hAnsi="Arial" w:cs="Arial"/>
                <w:noProof w:val="0"/>
                <w:sz w:val="22"/>
                <w:szCs w:val="22"/>
                <w:lang w:val="en-GB"/>
              </w:rPr>
            </w:pPr>
          </w:p>
          <w:p w14:paraId="3DEB3EA8" w14:textId="77777777" w:rsidR="00625754" w:rsidRDefault="00625754" w:rsidP="009D34E2">
            <w:pPr>
              <w:pStyle w:val="DefaultText"/>
              <w:ind w:left="-108"/>
              <w:rPr>
                <w:rFonts w:ascii="Arial" w:hAnsi="Arial" w:cs="Arial"/>
                <w:noProof w:val="0"/>
                <w:sz w:val="22"/>
                <w:szCs w:val="22"/>
                <w:lang w:val="en-GB"/>
              </w:rPr>
            </w:pPr>
          </w:p>
          <w:p w14:paraId="620BA2A2" w14:textId="5803EA76"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6D5DB9CB" w14:textId="77777777" w:rsidR="00625754"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6B67C0D2" w14:textId="77777777" w:rsidR="00625754" w:rsidRDefault="00625754" w:rsidP="009D34E2">
            <w:pPr>
              <w:pStyle w:val="DefaultText"/>
              <w:ind w:left="-108"/>
              <w:rPr>
                <w:rFonts w:ascii="Arial" w:hAnsi="Arial" w:cs="Arial"/>
                <w:noProof w:val="0"/>
                <w:sz w:val="22"/>
                <w:szCs w:val="22"/>
                <w:lang w:val="en-GB"/>
              </w:rPr>
            </w:pPr>
          </w:p>
        </w:tc>
      </w:tr>
      <w:tr w:rsidR="00625754" w:rsidRPr="00F654A0" w14:paraId="6BFCA4F2" w14:textId="065D2191"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6F3ECC96" w14:textId="011913C2"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18</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7FBE6F0" w14:textId="77777777" w:rsidR="00625754" w:rsidRPr="00CD5305" w:rsidRDefault="00625754" w:rsidP="009D34E2">
            <w:pPr>
              <w:rPr>
                <w:rFonts w:ascii="Arial" w:hAnsi="Arial" w:cs="Arial"/>
                <w:sz w:val="22"/>
                <w:szCs w:val="22"/>
              </w:rPr>
            </w:pPr>
            <w:r w:rsidRPr="00CD5305">
              <w:rPr>
                <w:rFonts w:ascii="Arial" w:hAnsi="Arial" w:cs="Arial"/>
                <w:sz w:val="22"/>
                <w:szCs w:val="22"/>
              </w:rPr>
              <w:t xml:space="preserve">Emergency procedures </w:t>
            </w:r>
          </w:p>
          <w:p w14:paraId="573B8768" w14:textId="414E8DC2" w:rsidR="00625754" w:rsidRPr="001A0FEB" w:rsidRDefault="00625754" w:rsidP="009D34E2">
            <w:pPr>
              <w:rPr>
                <w:rFonts w:ascii="Arial" w:hAnsi="Arial" w:cs="Arial"/>
                <w:noProof w:val="0"/>
                <w:sz w:val="22"/>
                <w:szCs w:val="22"/>
                <w:lang w:val="en-GB"/>
              </w:rPr>
            </w:pPr>
            <w:r w:rsidRPr="00CD5305">
              <w:rPr>
                <w:rFonts w:ascii="Arial" w:hAnsi="Arial" w:cs="Arial"/>
                <w:sz w:val="22"/>
                <w:szCs w:val="22"/>
              </w:rPr>
              <w:t>Social distancing procedures</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0FC9ECB8" w14:textId="558879A9" w:rsidR="00625754" w:rsidRPr="001D72A0" w:rsidRDefault="00625754" w:rsidP="00757046">
            <w:pPr>
              <w:numPr>
                <w:ilvl w:val="0"/>
                <w:numId w:val="17"/>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Whilst physical distancing rules apply, it would assist in keeping the planned statutory fire drills to the minimum. No less than 2 per year.</w:t>
            </w:r>
          </w:p>
          <w:p w14:paraId="17DE2F0E" w14:textId="77777777" w:rsidR="00BF5915" w:rsidRPr="00BF5915" w:rsidRDefault="00625754" w:rsidP="00757046">
            <w:pPr>
              <w:pStyle w:val="ListParagraph"/>
              <w:numPr>
                <w:ilvl w:val="0"/>
                <w:numId w:val="17"/>
              </w:numPr>
              <w:ind w:left="373" w:hanging="373"/>
              <w:rPr>
                <w:rFonts w:ascii="Arial" w:hAnsi="Arial" w:cs="Arial"/>
                <w:noProof w:val="0"/>
                <w:sz w:val="22"/>
                <w:szCs w:val="22"/>
                <w:lang w:val="en-GB"/>
              </w:rPr>
            </w:pPr>
            <w:r w:rsidRPr="001D72A0">
              <w:rPr>
                <w:rFonts w:ascii="Arial" w:hAnsi="Arial" w:cs="Arial"/>
                <w:sz w:val="22"/>
                <w:szCs w:val="22"/>
              </w:rPr>
              <w:t>During a planned drill, social distancing wherever possible should be maintained once the building has been evacuated.</w:t>
            </w:r>
            <w:r w:rsidRPr="001D72A0">
              <w:rPr>
                <w:rFonts w:ascii="Arial" w:hAnsi="Arial" w:cs="Arial"/>
                <w:b/>
                <w:bCs/>
                <w:color w:val="FFFFFF"/>
                <w:sz w:val="22"/>
                <w:szCs w:val="22"/>
              </w:rPr>
              <w:t>on</w:t>
            </w:r>
          </w:p>
          <w:p w14:paraId="4CF47821" w14:textId="4103D597" w:rsidR="00BF5915" w:rsidRPr="00C76D9F" w:rsidRDefault="00BF5915" w:rsidP="00757046">
            <w:pPr>
              <w:pStyle w:val="ListParagraph"/>
              <w:numPr>
                <w:ilvl w:val="0"/>
                <w:numId w:val="17"/>
              </w:numPr>
              <w:ind w:left="373" w:hanging="373"/>
              <w:rPr>
                <w:rFonts w:ascii="Arial" w:hAnsi="Arial" w:cs="Arial"/>
                <w:noProof w:val="0"/>
                <w:sz w:val="22"/>
                <w:szCs w:val="22"/>
                <w:lang w:val="en-GB"/>
              </w:rPr>
            </w:pPr>
            <w:r w:rsidRPr="00C76D9F">
              <w:rPr>
                <w:rFonts w:ascii="Arial" w:hAnsi="Arial" w:cs="Arial"/>
                <w:bCs/>
                <w:sz w:val="22"/>
                <w:szCs w:val="22"/>
              </w:rPr>
              <w:t xml:space="preserve">Ensure individual muster points are distanced at least </w:t>
            </w:r>
            <w:r w:rsidR="00816B1D" w:rsidRPr="008B5E8E">
              <w:rPr>
                <w:rFonts w:ascii="Arial" w:hAnsi="Arial" w:cs="Arial"/>
                <w:bCs/>
                <w:sz w:val="22"/>
                <w:szCs w:val="22"/>
                <w:highlight w:val="yellow"/>
              </w:rPr>
              <w:t>1m</w:t>
            </w:r>
            <w:r w:rsidR="00816B1D" w:rsidRPr="00C76D9F">
              <w:rPr>
                <w:rFonts w:ascii="Arial" w:hAnsi="Arial" w:cs="Arial"/>
                <w:bCs/>
                <w:sz w:val="22"/>
                <w:szCs w:val="22"/>
              </w:rPr>
              <w:t xml:space="preserve"> </w:t>
            </w:r>
            <w:r w:rsidRPr="00C76D9F">
              <w:rPr>
                <w:rFonts w:ascii="Arial" w:hAnsi="Arial" w:cs="Arial"/>
                <w:bCs/>
                <w:sz w:val="22"/>
                <w:szCs w:val="22"/>
              </w:rPr>
              <w:t>apart.</w:t>
            </w:r>
            <w:r w:rsidR="00625754" w:rsidRPr="00C76D9F">
              <w:rPr>
                <w:rFonts w:ascii="Calibri" w:hAnsi="Calibri"/>
                <w:b/>
                <w:bCs/>
                <w:color w:val="FFFFFF"/>
              </w:rPr>
              <w:t>a</w:t>
            </w:r>
          </w:p>
          <w:p w14:paraId="21C696CC" w14:textId="1E7D2EA4" w:rsidR="00625754" w:rsidRPr="00BF5915" w:rsidRDefault="00BF5915" w:rsidP="00BF5915">
            <w:pPr>
              <w:pStyle w:val="ListParagraph"/>
              <w:numPr>
                <w:ilvl w:val="0"/>
                <w:numId w:val="17"/>
              </w:numPr>
              <w:ind w:left="373" w:hanging="373"/>
              <w:rPr>
                <w:rFonts w:ascii="Arial" w:hAnsi="Arial" w:cs="Arial"/>
                <w:noProof w:val="0"/>
                <w:sz w:val="22"/>
                <w:szCs w:val="22"/>
                <w:lang w:val="en-GB"/>
              </w:rPr>
            </w:pPr>
            <w:r w:rsidRPr="00C76D9F">
              <w:rPr>
                <w:rFonts w:ascii="Arial" w:hAnsi="Arial" w:cs="Arial"/>
                <w:bCs/>
                <w:sz w:val="22"/>
                <w:szCs w:val="22"/>
              </w:rPr>
              <w:t>Fire doors must not be wedged open.</w:t>
            </w:r>
          </w:p>
        </w:tc>
        <w:tc>
          <w:tcPr>
            <w:tcW w:w="586" w:type="pct"/>
            <w:tcBorders>
              <w:top w:val="single" w:sz="6" w:space="0" w:color="auto"/>
              <w:left w:val="single" w:sz="6" w:space="0" w:color="auto"/>
              <w:bottom w:val="single" w:sz="6" w:space="0" w:color="auto"/>
              <w:right w:val="single" w:sz="6" w:space="0" w:color="auto"/>
            </w:tcBorders>
          </w:tcPr>
          <w:p w14:paraId="5A93C6CE"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723EBD9A"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7ED42C56"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DDD7318"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35F07A17" w14:textId="73953B21"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650B63F" w14:textId="3A179786"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19</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4F6B10B" w14:textId="77777777" w:rsidR="00625754"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Deliveries</w:t>
            </w:r>
          </w:p>
          <w:p w14:paraId="716C8319" w14:textId="7F757701" w:rsidR="00625754" w:rsidRPr="001A0FEB"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Maintaining social distancing and integrity of access/egress and escape routes</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16155A45" w14:textId="66C5351B" w:rsidR="00625754" w:rsidRPr="001D72A0" w:rsidRDefault="00625754" w:rsidP="00757046">
            <w:pPr>
              <w:pStyle w:val="ListParagraph"/>
              <w:numPr>
                <w:ilvl w:val="0"/>
                <w:numId w:val="18"/>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Establish an area within the building or office area for deliveries that avoids them being taken through the work areas.</w:t>
            </w:r>
          </w:p>
          <w:p w14:paraId="6AEE4BB8" w14:textId="4C34B559" w:rsidR="00625754" w:rsidRPr="001D72A0" w:rsidRDefault="00625754" w:rsidP="00757046">
            <w:pPr>
              <w:pStyle w:val="ListParagraph"/>
              <w:numPr>
                <w:ilvl w:val="0"/>
                <w:numId w:val="18"/>
              </w:numPr>
              <w:ind w:left="373" w:hanging="373"/>
              <w:rPr>
                <w:rFonts w:ascii="Arial" w:hAnsi="Arial" w:cs="Arial"/>
                <w:noProof w:val="0"/>
                <w:sz w:val="22"/>
                <w:szCs w:val="22"/>
                <w:lang w:val="en-GB"/>
              </w:rPr>
            </w:pPr>
            <w:r w:rsidRPr="001D72A0">
              <w:rPr>
                <w:rFonts w:ascii="Arial" w:hAnsi="Arial" w:cs="Arial"/>
                <w:sz w:val="22"/>
                <w:szCs w:val="22"/>
              </w:rPr>
              <w:t>Where possible agree delivery times to avoid access and egress peak periods.</w:t>
            </w:r>
          </w:p>
        </w:tc>
        <w:tc>
          <w:tcPr>
            <w:tcW w:w="586" w:type="pct"/>
            <w:tcBorders>
              <w:top w:val="single" w:sz="6" w:space="0" w:color="auto"/>
              <w:left w:val="single" w:sz="6" w:space="0" w:color="auto"/>
              <w:bottom w:val="single" w:sz="6" w:space="0" w:color="auto"/>
              <w:right w:val="single" w:sz="6" w:space="0" w:color="auto"/>
            </w:tcBorders>
          </w:tcPr>
          <w:p w14:paraId="52DBB293"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515E9E6C"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4F430A5"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3F0A51E8"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3CF88BBC" w14:textId="09F500EF"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056A7CE" w14:textId="361CC34D"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20</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37E3BA5" w14:textId="77777777" w:rsidR="00625754"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Disabled users</w:t>
            </w:r>
          </w:p>
          <w:p w14:paraId="277072AA" w14:textId="2D6A6CBE" w:rsidR="00625754" w:rsidRPr="001A0FEB" w:rsidRDefault="00625754" w:rsidP="009D34E2">
            <w:pPr>
              <w:rPr>
                <w:rFonts w:ascii="Arial" w:hAnsi="Arial" w:cs="Arial"/>
                <w:noProof w:val="0"/>
                <w:sz w:val="22"/>
                <w:szCs w:val="22"/>
                <w:lang w:val="en-GB"/>
              </w:rPr>
            </w:pPr>
            <w:r w:rsidRPr="00CD5305">
              <w:rPr>
                <w:rFonts w:ascii="Arial" w:hAnsi="Arial" w:cs="Arial"/>
                <w:noProof w:val="0"/>
                <w:sz w:val="22"/>
                <w:szCs w:val="22"/>
                <w:lang w:val="en-GB"/>
              </w:rPr>
              <w:t>Maintaining social distancing during an evacuation</w:t>
            </w: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tcPr>
          <w:p w14:paraId="4B3B70E9" w14:textId="4516BBC6" w:rsidR="00625754" w:rsidRPr="001D72A0" w:rsidRDefault="00625754" w:rsidP="00757046">
            <w:pPr>
              <w:pStyle w:val="ListParagraph"/>
              <w:numPr>
                <w:ilvl w:val="0"/>
                <w:numId w:val="19"/>
              </w:numPr>
              <w:ind w:left="373" w:hanging="373"/>
              <w:rPr>
                <w:rFonts w:ascii="Arial" w:hAnsi="Arial" w:cs="Arial"/>
                <w:noProof w:val="0"/>
                <w:sz w:val="22"/>
                <w:szCs w:val="22"/>
                <w:lang w:val="en-GB"/>
              </w:rPr>
            </w:pPr>
            <w:r w:rsidRPr="001D72A0">
              <w:rPr>
                <w:rFonts w:ascii="Arial" w:hAnsi="Arial" w:cs="Arial"/>
                <w:noProof w:val="0"/>
                <w:sz w:val="22"/>
                <w:szCs w:val="22"/>
                <w:lang w:val="en-GB"/>
              </w:rPr>
              <w:t>Due to the close proximity that may be required during a disabled evacuation, PEEPs need to be reviewed.</w:t>
            </w:r>
          </w:p>
          <w:p w14:paraId="1FEB9BA8" w14:textId="203CD564" w:rsidR="00625754" w:rsidRPr="001D72A0" w:rsidRDefault="00625754" w:rsidP="00BF5915">
            <w:pPr>
              <w:pStyle w:val="ListParagraph"/>
              <w:numPr>
                <w:ilvl w:val="0"/>
                <w:numId w:val="19"/>
              </w:numPr>
              <w:ind w:left="373" w:hanging="373"/>
              <w:rPr>
                <w:rFonts w:ascii="Arial" w:hAnsi="Arial" w:cs="Arial"/>
                <w:noProof w:val="0"/>
                <w:sz w:val="22"/>
                <w:szCs w:val="22"/>
                <w:lang w:val="en-GB"/>
              </w:rPr>
            </w:pPr>
            <w:r w:rsidRPr="001D72A0">
              <w:rPr>
                <w:rFonts w:ascii="Arial" w:hAnsi="Arial" w:cs="Arial"/>
                <w:noProof w:val="0"/>
                <w:sz w:val="22"/>
                <w:szCs w:val="22"/>
                <w:lang w:val="en-GB"/>
              </w:rPr>
              <w:t xml:space="preserve">If a disabled evacuation is required, face </w:t>
            </w:r>
            <w:r w:rsidR="00BF5915">
              <w:rPr>
                <w:rFonts w:ascii="Arial" w:hAnsi="Arial" w:cs="Arial"/>
                <w:noProof w:val="0"/>
                <w:sz w:val="22"/>
                <w:szCs w:val="22"/>
                <w:lang w:val="en-GB"/>
              </w:rPr>
              <w:t xml:space="preserve">coverings </w:t>
            </w:r>
            <w:r w:rsidRPr="001D72A0">
              <w:rPr>
                <w:rFonts w:ascii="Arial" w:hAnsi="Arial" w:cs="Arial"/>
                <w:noProof w:val="0"/>
                <w:sz w:val="22"/>
                <w:szCs w:val="22"/>
                <w:lang w:val="en-GB"/>
              </w:rPr>
              <w:t>should be provided for the employees and pupils involved.</w:t>
            </w:r>
          </w:p>
        </w:tc>
        <w:tc>
          <w:tcPr>
            <w:tcW w:w="586" w:type="pct"/>
            <w:tcBorders>
              <w:top w:val="single" w:sz="6" w:space="0" w:color="auto"/>
              <w:left w:val="single" w:sz="6" w:space="0" w:color="auto"/>
              <w:bottom w:val="single" w:sz="6" w:space="0" w:color="auto"/>
              <w:right w:val="single" w:sz="6" w:space="0" w:color="auto"/>
            </w:tcBorders>
          </w:tcPr>
          <w:p w14:paraId="2CBF42D7" w14:textId="3E982B80" w:rsidR="00625754" w:rsidRDefault="001E74CA" w:rsidP="009D34E2">
            <w:pPr>
              <w:pStyle w:val="DefaultText"/>
              <w:rPr>
                <w:rFonts w:ascii="Arial" w:hAnsi="Arial" w:cs="Arial"/>
                <w:noProof w:val="0"/>
                <w:sz w:val="22"/>
                <w:szCs w:val="22"/>
                <w:lang w:val="en-GB"/>
              </w:rPr>
            </w:pPr>
            <w:r>
              <w:rPr>
                <w:rFonts w:ascii="Arial" w:hAnsi="Arial" w:cs="Arial"/>
                <w:noProof w:val="0"/>
                <w:sz w:val="22"/>
                <w:szCs w:val="22"/>
                <w:lang w:val="en-GB"/>
              </w:rPr>
              <w:t>IIR Fluid resistant surgical masks and face visors if required.</w:t>
            </w:r>
          </w:p>
        </w:tc>
        <w:tc>
          <w:tcPr>
            <w:tcW w:w="840" w:type="pct"/>
            <w:tcBorders>
              <w:top w:val="single" w:sz="6" w:space="0" w:color="auto"/>
              <w:left w:val="single" w:sz="6" w:space="0" w:color="auto"/>
              <w:bottom w:val="single" w:sz="6" w:space="0" w:color="auto"/>
              <w:right w:val="single" w:sz="6" w:space="0" w:color="auto"/>
            </w:tcBorders>
          </w:tcPr>
          <w:p w14:paraId="4073FE88"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58457063"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17318786"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3231CCE5" w14:textId="6228EA15"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6158D74" w14:textId="087D3B31"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21</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E304D5D" w14:textId="77777777" w:rsidR="00625754" w:rsidRPr="00CD5305" w:rsidRDefault="00625754" w:rsidP="009D34E2">
            <w:pPr>
              <w:rPr>
                <w:rFonts w:ascii="Arial" w:hAnsi="Arial" w:cs="Arial"/>
                <w:sz w:val="22"/>
                <w:szCs w:val="22"/>
              </w:rPr>
            </w:pPr>
            <w:r w:rsidRPr="00CD5305">
              <w:rPr>
                <w:rFonts w:ascii="Arial" w:hAnsi="Arial" w:cs="Arial"/>
                <w:sz w:val="22"/>
                <w:szCs w:val="22"/>
              </w:rPr>
              <w:t>Stress and wellbeing</w:t>
            </w:r>
          </w:p>
          <w:p w14:paraId="23E07309" w14:textId="6E149A9C" w:rsidR="00625754" w:rsidRPr="001A0FEB" w:rsidRDefault="00625754" w:rsidP="009D34E2">
            <w:pPr>
              <w:rPr>
                <w:rFonts w:ascii="Arial" w:hAnsi="Arial" w:cs="Arial"/>
                <w:noProof w:val="0"/>
                <w:sz w:val="22"/>
                <w:szCs w:val="22"/>
                <w:lang w:val="en-GB"/>
              </w:rPr>
            </w:pPr>
            <w:r w:rsidRPr="00CD5305">
              <w:rPr>
                <w:rFonts w:ascii="Arial" w:hAnsi="Arial" w:cs="Arial"/>
                <w:sz w:val="22"/>
                <w:szCs w:val="22"/>
              </w:rPr>
              <w:t>Mental health wellbeing, feelings of isolation, concerns over pandemic</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A33D6EE" w14:textId="7CE57FBB" w:rsidR="00625754" w:rsidRPr="001D72A0" w:rsidRDefault="00625754" w:rsidP="00757046">
            <w:pPr>
              <w:numPr>
                <w:ilvl w:val="0"/>
                <w:numId w:val="20"/>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Wellbeing champions within the school and information available for coping techniques.</w:t>
            </w:r>
          </w:p>
          <w:p w14:paraId="61C9552E" w14:textId="37B27AC9" w:rsidR="00625754" w:rsidRPr="001D72A0" w:rsidRDefault="00625754" w:rsidP="00757046">
            <w:pPr>
              <w:numPr>
                <w:ilvl w:val="0"/>
                <w:numId w:val="20"/>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 xml:space="preserve">Guidance and information available through OD, Policy and Comms. </w:t>
            </w:r>
          </w:p>
          <w:p w14:paraId="03D5B50F" w14:textId="61610932" w:rsidR="00625754" w:rsidRPr="001D72A0" w:rsidRDefault="00625754" w:rsidP="00757046">
            <w:pPr>
              <w:numPr>
                <w:ilvl w:val="0"/>
                <w:numId w:val="20"/>
              </w:numPr>
              <w:overflowPunct/>
              <w:autoSpaceDE/>
              <w:autoSpaceDN/>
              <w:adjustRightInd/>
              <w:ind w:left="373" w:hanging="373"/>
              <w:textAlignment w:val="auto"/>
              <w:rPr>
                <w:rFonts w:ascii="Arial" w:hAnsi="Arial" w:cs="Arial"/>
                <w:sz w:val="22"/>
                <w:szCs w:val="22"/>
              </w:rPr>
            </w:pPr>
            <w:r w:rsidRPr="001D72A0">
              <w:rPr>
                <w:rFonts w:ascii="Arial" w:hAnsi="Arial" w:cs="Arial"/>
                <w:sz w:val="22"/>
                <w:szCs w:val="22"/>
              </w:rPr>
              <w:t>Wellbeing checks to be incorporated at regular meetings..</w:t>
            </w:r>
          </w:p>
          <w:p w14:paraId="74A9D637" w14:textId="77777777" w:rsidR="00625754" w:rsidRPr="001D72A0" w:rsidRDefault="00625754" w:rsidP="009D34E2">
            <w:pPr>
              <w:rPr>
                <w:rFonts w:ascii="Arial" w:hAnsi="Arial" w:cs="Arial"/>
                <w:noProof w:val="0"/>
                <w:sz w:val="22"/>
                <w:szCs w:val="22"/>
                <w:lang w:val="en-GB"/>
              </w:rPr>
            </w:pPr>
          </w:p>
        </w:tc>
        <w:tc>
          <w:tcPr>
            <w:tcW w:w="586" w:type="pct"/>
            <w:tcBorders>
              <w:top w:val="single" w:sz="6" w:space="0" w:color="auto"/>
              <w:left w:val="single" w:sz="6" w:space="0" w:color="auto"/>
              <w:bottom w:val="single" w:sz="6" w:space="0" w:color="auto"/>
              <w:right w:val="single" w:sz="6" w:space="0" w:color="auto"/>
            </w:tcBorders>
          </w:tcPr>
          <w:p w14:paraId="328BF3CB"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3E14774E"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31ED9912"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56A90FA1"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4223BBA7" w14:textId="2EC971D3"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52ACD02D" w14:textId="47546E96"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22</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FA6649A" w14:textId="77777777" w:rsidR="00625754" w:rsidRDefault="00625754" w:rsidP="009D34E2">
            <w:pPr>
              <w:rPr>
                <w:rFonts w:ascii="Arial" w:hAnsi="Arial" w:cs="Arial"/>
                <w:noProof w:val="0"/>
                <w:sz w:val="22"/>
                <w:szCs w:val="22"/>
                <w:lang w:val="en-GB"/>
              </w:rPr>
            </w:pPr>
            <w:r w:rsidRPr="00FC52D8">
              <w:rPr>
                <w:rFonts w:ascii="Arial" w:hAnsi="Arial" w:cs="Arial"/>
                <w:noProof w:val="0"/>
                <w:sz w:val="22"/>
                <w:szCs w:val="22"/>
                <w:lang w:val="en-GB"/>
              </w:rPr>
              <w:t>Occupational hazards</w:t>
            </w:r>
          </w:p>
          <w:p w14:paraId="4ABB32E7" w14:textId="09979F6A" w:rsidR="00625754" w:rsidRPr="001A0FEB" w:rsidRDefault="00625754" w:rsidP="009D34E2">
            <w:pPr>
              <w:rPr>
                <w:rFonts w:ascii="Arial" w:hAnsi="Arial" w:cs="Arial"/>
                <w:noProof w:val="0"/>
                <w:sz w:val="22"/>
                <w:szCs w:val="22"/>
                <w:lang w:val="en-GB"/>
              </w:rPr>
            </w:pPr>
            <w:r w:rsidRPr="00FC52D8">
              <w:rPr>
                <w:rFonts w:ascii="Arial" w:hAnsi="Arial" w:cs="Arial"/>
                <w:noProof w:val="0"/>
                <w:sz w:val="22"/>
                <w:szCs w:val="22"/>
                <w:lang w:val="en-GB"/>
              </w:rPr>
              <w:t>Skin exposure, dermatitis additional use of hand sanitisers, washing</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456D598" w14:textId="2D59F789" w:rsidR="00625754" w:rsidRPr="00BF5915" w:rsidRDefault="00625754" w:rsidP="00BF5915">
            <w:pPr>
              <w:pStyle w:val="ListParagraph"/>
              <w:numPr>
                <w:ilvl w:val="0"/>
                <w:numId w:val="22"/>
              </w:numPr>
              <w:ind w:left="373" w:hanging="425"/>
              <w:rPr>
                <w:rFonts w:ascii="Arial" w:hAnsi="Arial" w:cs="Arial"/>
                <w:noProof w:val="0"/>
                <w:sz w:val="22"/>
                <w:szCs w:val="22"/>
                <w:lang w:val="en-GB"/>
              </w:rPr>
            </w:pPr>
            <w:r w:rsidRPr="00BF5915">
              <w:rPr>
                <w:rFonts w:ascii="Arial" w:hAnsi="Arial" w:cs="Arial"/>
                <w:noProof w:val="0"/>
                <w:sz w:val="22"/>
                <w:szCs w:val="22"/>
                <w:lang w:val="en-GB"/>
              </w:rPr>
              <w:t>Low-risk detergents to be used.</w:t>
            </w:r>
          </w:p>
          <w:p w14:paraId="324CE1FD" w14:textId="5F2B5B21" w:rsidR="00625754" w:rsidRPr="001D72A0" w:rsidRDefault="00BF5915" w:rsidP="00757046">
            <w:pPr>
              <w:pStyle w:val="ListParagraph"/>
              <w:numPr>
                <w:ilvl w:val="0"/>
                <w:numId w:val="22"/>
              </w:numPr>
              <w:ind w:left="373" w:hanging="425"/>
              <w:rPr>
                <w:rFonts w:ascii="Arial" w:hAnsi="Arial" w:cs="Arial"/>
                <w:noProof w:val="0"/>
                <w:sz w:val="22"/>
                <w:szCs w:val="22"/>
                <w:lang w:val="en-GB"/>
              </w:rPr>
            </w:pPr>
            <w:r>
              <w:rPr>
                <w:rFonts w:ascii="Arial" w:hAnsi="Arial" w:cs="Arial"/>
                <w:noProof w:val="0"/>
                <w:sz w:val="22"/>
                <w:szCs w:val="22"/>
                <w:lang w:val="en-GB"/>
              </w:rPr>
              <w:t xml:space="preserve">COSHH risk assessments for cleaning materials provided </w:t>
            </w:r>
            <w:r w:rsidR="00625754" w:rsidRPr="001D72A0">
              <w:rPr>
                <w:rFonts w:ascii="Arial" w:hAnsi="Arial" w:cs="Arial"/>
                <w:noProof w:val="0"/>
                <w:sz w:val="22"/>
                <w:szCs w:val="22"/>
                <w:lang w:val="en-GB"/>
              </w:rPr>
              <w:t>to be available to all staff.</w:t>
            </w:r>
          </w:p>
          <w:p w14:paraId="261BBF86" w14:textId="77777777" w:rsidR="00625754" w:rsidRPr="001D72A0" w:rsidRDefault="00625754" w:rsidP="00757046">
            <w:pPr>
              <w:pStyle w:val="ListParagraph"/>
              <w:numPr>
                <w:ilvl w:val="0"/>
                <w:numId w:val="22"/>
              </w:numPr>
              <w:ind w:left="373" w:hanging="425"/>
              <w:rPr>
                <w:rFonts w:ascii="Arial" w:hAnsi="Arial" w:cs="Arial"/>
                <w:noProof w:val="0"/>
                <w:sz w:val="22"/>
                <w:szCs w:val="22"/>
                <w:lang w:val="en-GB"/>
              </w:rPr>
            </w:pPr>
            <w:r w:rsidRPr="001D72A0">
              <w:rPr>
                <w:rFonts w:ascii="Arial" w:hAnsi="Arial" w:cs="Arial"/>
                <w:noProof w:val="0"/>
                <w:sz w:val="22"/>
                <w:szCs w:val="22"/>
                <w:lang w:val="en-GB"/>
              </w:rPr>
              <w:t>Managers to identify staff who require skin surveillance though frequent use of cleaning agents.</w:t>
            </w:r>
          </w:p>
          <w:p w14:paraId="23484A68" w14:textId="77777777" w:rsidR="00625754" w:rsidRDefault="00625754" w:rsidP="00757046">
            <w:pPr>
              <w:pStyle w:val="ListParagraph"/>
              <w:numPr>
                <w:ilvl w:val="0"/>
                <w:numId w:val="22"/>
              </w:numPr>
              <w:ind w:left="373" w:hanging="425"/>
              <w:rPr>
                <w:rFonts w:ascii="Arial" w:hAnsi="Arial" w:cs="Arial"/>
                <w:noProof w:val="0"/>
                <w:sz w:val="22"/>
                <w:szCs w:val="22"/>
                <w:lang w:val="en-GB"/>
              </w:rPr>
            </w:pPr>
            <w:r w:rsidRPr="001D72A0">
              <w:rPr>
                <w:rFonts w:ascii="Arial" w:hAnsi="Arial" w:cs="Arial"/>
                <w:noProof w:val="0"/>
                <w:sz w:val="22"/>
                <w:szCs w:val="22"/>
                <w:lang w:val="en-GB"/>
              </w:rPr>
              <w:t>Moisturising cream to be provided.</w:t>
            </w:r>
          </w:p>
          <w:p w14:paraId="0A9C989F" w14:textId="6FAEB578" w:rsidR="00816B1D" w:rsidRPr="001D72A0" w:rsidRDefault="00816B1D" w:rsidP="00757046">
            <w:pPr>
              <w:pStyle w:val="ListParagraph"/>
              <w:numPr>
                <w:ilvl w:val="0"/>
                <w:numId w:val="22"/>
              </w:numPr>
              <w:ind w:left="373" w:hanging="425"/>
              <w:rPr>
                <w:rFonts w:ascii="Arial" w:hAnsi="Arial" w:cs="Arial"/>
                <w:noProof w:val="0"/>
                <w:sz w:val="22"/>
                <w:szCs w:val="22"/>
                <w:lang w:val="en-GB"/>
              </w:rPr>
            </w:pPr>
            <w:r w:rsidRPr="008B5E8E">
              <w:rPr>
                <w:rFonts w:ascii="Arial" w:hAnsi="Arial" w:cs="Arial"/>
                <w:noProof w:val="0"/>
                <w:sz w:val="22"/>
                <w:szCs w:val="22"/>
                <w:highlight w:val="yellow"/>
                <w:lang w:val="en-GB"/>
              </w:rPr>
              <w:t>All staff and pupils have been instructed to ensure hand gel is rubbed into the hands and leave excess liquid on hands</w:t>
            </w:r>
          </w:p>
        </w:tc>
        <w:tc>
          <w:tcPr>
            <w:tcW w:w="586" w:type="pct"/>
            <w:tcBorders>
              <w:top w:val="single" w:sz="6" w:space="0" w:color="auto"/>
              <w:left w:val="single" w:sz="6" w:space="0" w:color="auto"/>
              <w:bottom w:val="single" w:sz="6" w:space="0" w:color="auto"/>
              <w:right w:val="single" w:sz="6" w:space="0" w:color="auto"/>
            </w:tcBorders>
          </w:tcPr>
          <w:p w14:paraId="3497B0ED"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3A6B5189"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00CC71C8"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0120796F"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1D885ACC" w14:textId="55DF3944" w:rsidTr="00A0486C">
        <w:trPr>
          <w:jc w:val="center"/>
        </w:trPr>
        <w:tc>
          <w:tcPr>
            <w:tcW w:w="239" w:type="pct"/>
            <w:tcBorders>
              <w:top w:val="single" w:sz="6" w:space="0" w:color="auto"/>
              <w:left w:val="single" w:sz="6" w:space="0" w:color="auto"/>
              <w:bottom w:val="single" w:sz="6" w:space="0" w:color="auto"/>
              <w:right w:val="single" w:sz="6" w:space="0" w:color="auto"/>
            </w:tcBorders>
          </w:tcPr>
          <w:p w14:paraId="20658CED" w14:textId="0D235BA5"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23</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56445DE" w14:textId="31535B9E" w:rsidR="00625754" w:rsidRPr="00FC52D8" w:rsidRDefault="00625754" w:rsidP="009D34E2">
            <w:pPr>
              <w:rPr>
                <w:rFonts w:ascii="Arial" w:hAnsi="Arial" w:cs="Arial"/>
                <w:sz w:val="22"/>
                <w:szCs w:val="22"/>
              </w:rPr>
            </w:pPr>
            <w:r w:rsidRPr="00FC52D8">
              <w:rPr>
                <w:rFonts w:ascii="Arial" w:hAnsi="Arial" w:cs="Arial"/>
                <w:sz w:val="22"/>
                <w:szCs w:val="22"/>
              </w:rPr>
              <w:t>Storage of personal belongings</w:t>
            </w:r>
            <w:r>
              <w:rPr>
                <w:rFonts w:ascii="Arial" w:hAnsi="Arial" w:cs="Arial"/>
                <w:sz w:val="22"/>
                <w:szCs w:val="22"/>
              </w:rPr>
              <w:t>/changing facilities</w:t>
            </w:r>
          </w:p>
          <w:p w14:paraId="72DC1405" w14:textId="4B25D09B" w:rsidR="00625754" w:rsidRPr="001A0FEB" w:rsidRDefault="00625754" w:rsidP="00816B1D">
            <w:pPr>
              <w:rPr>
                <w:rFonts w:ascii="Arial" w:hAnsi="Arial" w:cs="Arial"/>
                <w:noProof w:val="0"/>
                <w:sz w:val="22"/>
                <w:szCs w:val="22"/>
                <w:lang w:val="en-GB"/>
              </w:rPr>
            </w:pPr>
            <w:r w:rsidRPr="0050268A">
              <w:rPr>
                <w:rFonts w:ascii="Arial" w:hAnsi="Arial" w:cs="Arial"/>
                <w:sz w:val="22"/>
                <w:szCs w:val="22"/>
                <w:highlight w:val="yellow"/>
              </w:rPr>
              <w:t xml:space="preserve">Maintaining </w:t>
            </w:r>
            <w:r w:rsidR="00816B1D" w:rsidRPr="0050268A">
              <w:rPr>
                <w:rFonts w:ascii="Arial" w:hAnsi="Arial" w:cs="Arial"/>
                <w:sz w:val="22"/>
                <w:szCs w:val="22"/>
                <w:highlight w:val="yellow"/>
              </w:rPr>
              <w:t xml:space="preserve">1 </w:t>
            </w:r>
            <w:r w:rsidRPr="0050268A">
              <w:rPr>
                <w:rFonts w:ascii="Arial" w:hAnsi="Arial" w:cs="Arial"/>
                <w:sz w:val="22"/>
                <w:szCs w:val="22"/>
                <w:highlight w:val="yellow"/>
              </w:rPr>
              <w:t>metre</w:t>
            </w:r>
            <w:r w:rsidRPr="00FC52D8">
              <w:rPr>
                <w:rFonts w:ascii="Arial" w:hAnsi="Arial" w:cs="Arial"/>
                <w:sz w:val="22"/>
                <w:szCs w:val="22"/>
              </w:rPr>
              <w:t xml:space="preserve"> social distancing</w:t>
            </w:r>
            <w:r w:rsidR="00BF5915">
              <w:rPr>
                <w:rFonts w:ascii="Arial" w:hAnsi="Arial" w:cs="Arial"/>
                <w:sz w:val="22"/>
                <w:szCs w:val="22"/>
              </w:rPr>
              <w:t xml:space="preserve"> where required</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5D7011F6" w14:textId="31A46F2A" w:rsidR="00625754" w:rsidRPr="001D72A0" w:rsidRDefault="00625754" w:rsidP="00757046">
            <w:pPr>
              <w:pStyle w:val="ListParagraph"/>
              <w:numPr>
                <w:ilvl w:val="0"/>
                <w:numId w:val="23"/>
              </w:numPr>
              <w:ind w:left="373" w:hanging="425"/>
              <w:rPr>
                <w:rFonts w:ascii="Arial" w:hAnsi="Arial" w:cs="Arial"/>
                <w:noProof w:val="0"/>
                <w:sz w:val="22"/>
                <w:szCs w:val="22"/>
                <w:lang w:val="en-GB"/>
              </w:rPr>
            </w:pPr>
            <w:r w:rsidRPr="001D72A0">
              <w:rPr>
                <w:rFonts w:ascii="Arial" w:hAnsi="Arial" w:cs="Arial"/>
                <w:noProof w:val="0"/>
                <w:sz w:val="22"/>
                <w:szCs w:val="22"/>
                <w:lang w:val="en-GB"/>
              </w:rPr>
              <w:t>Lockers and coat stands to be provided for employees in designated areas away from workstations.</w:t>
            </w:r>
          </w:p>
          <w:p w14:paraId="2F6DEACD" w14:textId="2661ED5D" w:rsidR="00625754" w:rsidRPr="001D72A0" w:rsidRDefault="00625754" w:rsidP="00757046">
            <w:pPr>
              <w:pStyle w:val="ListParagraph"/>
              <w:numPr>
                <w:ilvl w:val="0"/>
                <w:numId w:val="23"/>
              </w:numPr>
              <w:ind w:left="373" w:hanging="425"/>
              <w:rPr>
                <w:rFonts w:ascii="Arial" w:hAnsi="Arial" w:cs="Arial"/>
                <w:noProof w:val="0"/>
                <w:sz w:val="22"/>
                <w:szCs w:val="22"/>
                <w:lang w:val="en-GB"/>
              </w:rPr>
            </w:pPr>
            <w:r w:rsidRPr="001D72A0">
              <w:rPr>
                <w:rFonts w:ascii="Arial" w:hAnsi="Arial" w:cs="Arial"/>
                <w:noProof w:val="0"/>
                <w:sz w:val="22"/>
                <w:szCs w:val="22"/>
                <w:lang w:val="en-GB"/>
              </w:rPr>
              <w:t>Social distancing marking’s in</w:t>
            </w:r>
            <w:r w:rsidR="00BF5915">
              <w:rPr>
                <w:rFonts w:ascii="Arial" w:hAnsi="Arial" w:cs="Arial"/>
                <w:noProof w:val="0"/>
                <w:sz w:val="22"/>
                <w:szCs w:val="22"/>
                <w:lang w:val="en-GB"/>
              </w:rPr>
              <w:t xml:space="preserve"> employee</w:t>
            </w:r>
            <w:r w:rsidRPr="001D72A0">
              <w:rPr>
                <w:rFonts w:ascii="Arial" w:hAnsi="Arial" w:cs="Arial"/>
                <w:noProof w:val="0"/>
                <w:sz w:val="22"/>
                <w:szCs w:val="22"/>
                <w:lang w:val="en-GB"/>
              </w:rPr>
              <w:t xml:space="preserve"> locker area where appropriate.</w:t>
            </w:r>
          </w:p>
          <w:p w14:paraId="7FF8FF4B" w14:textId="0676A353" w:rsidR="00625754" w:rsidRPr="00BF5915" w:rsidRDefault="00625754" w:rsidP="00BF5915">
            <w:pPr>
              <w:pStyle w:val="ListParagraph"/>
              <w:numPr>
                <w:ilvl w:val="0"/>
                <w:numId w:val="23"/>
              </w:numPr>
              <w:ind w:left="373" w:hanging="425"/>
              <w:rPr>
                <w:rFonts w:ascii="Arial" w:hAnsi="Arial" w:cs="Arial"/>
                <w:noProof w:val="0"/>
                <w:sz w:val="22"/>
                <w:szCs w:val="22"/>
                <w:lang w:val="en-GB"/>
              </w:rPr>
            </w:pPr>
            <w:r w:rsidRPr="001D72A0">
              <w:rPr>
                <w:rFonts w:ascii="Arial" w:hAnsi="Arial" w:cs="Arial"/>
                <w:noProof w:val="0"/>
                <w:sz w:val="22"/>
                <w:szCs w:val="22"/>
                <w:lang w:val="en-GB"/>
              </w:rPr>
              <w:t>Staggered start and leaving times to reduce numbers at entry and exit points at any given period.</w:t>
            </w:r>
          </w:p>
        </w:tc>
        <w:tc>
          <w:tcPr>
            <w:tcW w:w="586" w:type="pct"/>
            <w:tcBorders>
              <w:top w:val="single" w:sz="6" w:space="0" w:color="auto"/>
              <w:left w:val="single" w:sz="6" w:space="0" w:color="auto"/>
              <w:bottom w:val="single" w:sz="6" w:space="0" w:color="auto"/>
              <w:right w:val="single" w:sz="6" w:space="0" w:color="auto"/>
            </w:tcBorders>
          </w:tcPr>
          <w:p w14:paraId="0E66EDA4"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tcPr>
          <w:p w14:paraId="1DB756C4"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tcPr>
          <w:p w14:paraId="2B0418F1"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tcPr>
          <w:p w14:paraId="6FA4CA68"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4A079E17" w14:textId="1FF5E1E2"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1310036D" w14:textId="207F72AE"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24</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40DBFFFB" w14:textId="076DCC90" w:rsidR="0059082D" w:rsidRDefault="0059082D" w:rsidP="009D34E2">
            <w:pPr>
              <w:rPr>
                <w:rFonts w:ascii="Arial" w:hAnsi="Arial" w:cs="Arial"/>
                <w:noProof w:val="0"/>
                <w:sz w:val="22"/>
                <w:szCs w:val="22"/>
                <w:lang w:val="en-GB"/>
              </w:rPr>
            </w:pPr>
            <w:r>
              <w:rPr>
                <w:rFonts w:ascii="Arial" w:hAnsi="Arial" w:cs="Arial"/>
                <w:noProof w:val="0"/>
                <w:sz w:val="22"/>
                <w:szCs w:val="22"/>
                <w:lang w:val="en-GB"/>
              </w:rPr>
              <w:t>Ventilation and Heating</w:t>
            </w:r>
          </w:p>
          <w:p w14:paraId="1A4D67FD" w14:textId="77777777" w:rsidR="0059082D" w:rsidRDefault="0059082D" w:rsidP="009D34E2">
            <w:pPr>
              <w:rPr>
                <w:rFonts w:ascii="Arial" w:hAnsi="Arial" w:cs="Arial"/>
                <w:noProof w:val="0"/>
                <w:sz w:val="22"/>
                <w:szCs w:val="22"/>
                <w:lang w:val="en-GB"/>
              </w:rPr>
            </w:pPr>
          </w:p>
          <w:p w14:paraId="2461325B" w14:textId="6CD93DD0" w:rsidR="00625754" w:rsidRDefault="00625754" w:rsidP="009D34E2">
            <w:pPr>
              <w:rPr>
                <w:rFonts w:ascii="Arial" w:hAnsi="Arial" w:cs="Arial"/>
                <w:noProof w:val="0"/>
                <w:sz w:val="22"/>
                <w:szCs w:val="22"/>
                <w:lang w:val="en-GB"/>
              </w:rPr>
            </w:pPr>
            <w:r w:rsidRPr="0050268A">
              <w:rPr>
                <w:rFonts w:ascii="Arial" w:hAnsi="Arial" w:cs="Arial"/>
                <w:noProof w:val="0"/>
                <w:sz w:val="22"/>
                <w:szCs w:val="22"/>
                <w:highlight w:val="yellow"/>
                <w:lang w:val="en-GB"/>
              </w:rPr>
              <w:t>Lack of natural ventilation in confined spaces increase risk of spread of Covid-19</w:t>
            </w:r>
            <w:r w:rsidR="0059082D">
              <w:rPr>
                <w:rFonts w:ascii="Arial" w:hAnsi="Arial" w:cs="Arial"/>
                <w:noProof w:val="0"/>
                <w:sz w:val="22"/>
                <w:szCs w:val="22"/>
                <w:lang w:val="en-GB"/>
              </w:rPr>
              <w:t>.</w:t>
            </w:r>
          </w:p>
          <w:p w14:paraId="3FD589E7" w14:textId="77777777" w:rsidR="0059082D" w:rsidRDefault="0059082D" w:rsidP="009D34E2">
            <w:pPr>
              <w:rPr>
                <w:rFonts w:ascii="Arial" w:hAnsi="Arial" w:cs="Arial"/>
                <w:noProof w:val="0"/>
                <w:sz w:val="22"/>
                <w:szCs w:val="22"/>
                <w:lang w:val="en-GB"/>
              </w:rPr>
            </w:pPr>
          </w:p>
          <w:p w14:paraId="1DCA45BF" w14:textId="77777777" w:rsidR="000C7900" w:rsidRDefault="000C7900" w:rsidP="009D34E2">
            <w:pPr>
              <w:rPr>
                <w:rFonts w:ascii="Arial" w:hAnsi="Arial" w:cs="Arial"/>
                <w:noProof w:val="0"/>
                <w:sz w:val="22"/>
                <w:szCs w:val="22"/>
                <w:lang w:val="en-GB"/>
              </w:rPr>
            </w:pPr>
          </w:p>
          <w:p w14:paraId="73E28175" w14:textId="77777777" w:rsidR="000C7900" w:rsidRDefault="000C7900" w:rsidP="009D34E2">
            <w:pPr>
              <w:rPr>
                <w:rFonts w:ascii="Arial" w:hAnsi="Arial" w:cs="Arial"/>
                <w:noProof w:val="0"/>
                <w:sz w:val="22"/>
                <w:szCs w:val="22"/>
                <w:lang w:val="en-GB"/>
              </w:rPr>
            </w:pPr>
          </w:p>
          <w:p w14:paraId="538D53DF" w14:textId="77777777" w:rsidR="000C7900" w:rsidRDefault="000C7900" w:rsidP="009D34E2">
            <w:pPr>
              <w:rPr>
                <w:rFonts w:ascii="Arial" w:hAnsi="Arial" w:cs="Arial"/>
                <w:noProof w:val="0"/>
                <w:sz w:val="22"/>
                <w:szCs w:val="22"/>
                <w:lang w:val="en-GB"/>
              </w:rPr>
            </w:pPr>
          </w:p>
          <w:p w14:paraId="6FD78147" w14:textId="77777777" w:rsidR="000C7900" w:rsidRDefault="000C7900" w:rsidP="009D34E2">
            <w:pPr>
              <w:rPr>
                <w:rFonts w:ascii="Arial" w:hAnsi="Arial" w:cs="Arial"/>
                <w:noProof w:val="0"/>
                <w:sz w:val="22"/>
                <w:szCs w:val="22"/>
                <w:lang w:val="en-GB"/>
              </w:rPr>
            </w:pPr>
          </w:p>
          <w:p w14:paraId="398776E1" w14:textId="77777777" w:rsidR="000C7900" w:rsidRDefault="000C7900" w:rsidP="009D34E2">
            <w:pPr>
              <w:rPr>
                <w:rFonts w:ascii="Arial" w:hAnsi="Arial" w:cs="Arial"/>
                <w:noProof w:val="0"/>
                <w:sz w:val="22"/>
                <w:szCs w:val="22"/>
                <w:lang w:val="en-GB"/>
              </w:rPr>
            </w:pPr>
          </w:p>
          <w:p w14:paraId="1CE879C5" w14:textId="77777777" w:rsidR="000C7900" w:rsidRDefault="000C7900" w:rsidP="009D34E2">
            <w:pPr>
              <w:rPr>
                <w:rFonts w:ascii="Arial" w:hAnsi="Arial" w:cs="Arial"/>
                <w:noProof w:val="0"/>
                <w:sz w:val="22"/>
                <w:szCs w:val="22"/>
                <w:lang w:val="en-GB"/>
              </w:rPr>
            </w:pPr>
          </w:p>
          <w:p w14:paraId="1D9440DA" w14:textId="77777777" w:rsidR="000C7900" w:rsidRDefault="000C7900" w:rsidP="009D34E2">
            <w:pPr>
              <w:rPr>
                <w:rFonts w:ascii="Arial" w:hAnsi="Arial" w:cs="Arial"/>
                <w:noProof w:val="0"/>
                <w:sz w:val="22"/>
                <w:szCs w:val="22"/>
                <w:lang w:val="en-GB"/>
              </w:rPr>
            </w:pPr>
          </w:p>
          <w:p w14:paraId="5B88AD35" w14:textId="77777777" w:rsidR="000C7900" w:rsidRDefault="000C7900" w:rsidP="009D34E2">
            <w:pPr>
              <w:rPr>
                <w:rFonts w:ascii="Arial" w:hAnsi="Arial" w:cs="Arial"/>
                <w:noProof w:val="0"/>
                <w:sz w:val="22"/>
                <w:szCs w:val="22"/>
                <w:lang w:val="en-GB"/>
              </w:rPr>
            </w:pPr>
          </w:p>
          <w:p w14:paraId="2569A512" w14:textId="77777777" w:rsidR="000C7900" w:rsidRDefault="000C7900" w:rsidP="009D34E2">
            <w:pPr>
              <w:rPr>
                <w:rFonts w:ascii="Arial" w:hAnsi="Arial" w:cs="Arial"/>
                <w:noProof w:val="0"/>
                <w:sz w:val="22"/>
                <w:szCs w:val="22"/>
                <w:lang w:val="en-GB"/>
              </w:rPr>
            </w:pPr>
          </w:p>
          <w:p w14:paraId="60EE5CB5" w14:textId="77777777" w:rsidR="000C7900" w:rsidRDefault="000C7900" w:rsidP="009D34E2">
            <w:pPr>
              <w:rPr>
                <w:rFonts w:ascii="Arial" w:hAnsi="Arial" w:cs="Arial"/>
                <w:noProof w:val="0"/>
                <w:sz w:val="22"/>
                <w:szCs w:val="22"/>
                <w:lang w:val="en-GB"/>
              </w:rPr>
            </w:pPr>
          </w:p>
          <w:p w14:paraId="33677C4C" w14:textId="77777777" w:rsidR="000C7900" w:rsidRDefault="000C7900" w:rsidP="009D34E2">
            <w:pPr>
              <w:rPr>
                <w:rFonts w:ascii="Arial" w:hAnsi="Arial" w:cs="Arial"/>
                <w:noProof w:val="0"/>
                <w:sz w:val="22"/>
                <w:szCs w:val="22"/>
                <w:lang w:val="en-GB"/>
              </w:rPr>
            </w:pPr>
          </w:p>
          <w:p w14:paraId="241842B5" w14:textId="77777777" w:rsidR="000C7900" w:rsidRDefault="000C7900" w:rsidP="009D34E2">
            <w:pPr>
              <w:rPr>
                <w:rFonts w:ascii="Arial" w:hAnsi="Arial" w:cs="Arial"/>
                <w:noProof w:val="0"/>
                <w:sz w:val="22"/>
                <w:szCs w:val="22"/>
                <w:lang w:val="en-GB"/>
              </w:rPr>
            </w:pPr>
          </w:p>
          <w:p w14:paraId="51C3DE16" w14:textId="77777777" w:rsidR="000C7900" w:rsidRDefault="000C7900" w:rsidP="009D34E2">
            <w:pPr>
              <w:rPr>
                <w:rFonts w:ascii="Arial" w:hAnsi="Arial" w:cs="Arial"/>
                <w:noProof w:val="0"/>
                <w:sz w:val="22"/>
                <w:szCs w:val="22"/>
                <w:lang w:val="en-GB"/>
              </w:rPr>
            </w:pPr>
          </w:p>
          <w:p w14:paraId="48FD5099" w14:textId="77777777" w:rsidR="0059082D" w:rsidRDefault="0059082D" w:rsidP="009D34E2">
            <w:pPr>
              <w:rPr>
                <w:rFonts w:ascii="Arial" w:hAnsi="Arial" w:cs="Arial"/>
                <w:noProof w:val="0"/>
                <w:sz w:val="22"/>
                <w:szCs w:val="22"/>
                <w:lang w:val="en-GB"/>
              </w:rPr>
            </w:pPr>
            <w:r>
              <w:rPr>
                <w:rFonts w:ascii="Arial" w:hAnsi="Arial" w:cs="Arial"/>
                <w:noProof w:val="0"/>
                <w:sz w:val="22"/>
                <w:szCs w:val="22"/>
                <w:lang w:val="en-GB"/>
              </w:rPr>
              <w:t>Rooms too cold through opening of windows during inclement weather and as temperatures drop.</w:t>
            </w:r>
          </w:p>
          <w:p w14:paraId="3909D360" w14:textId="77777777" w:rsidR="000C7900" w:rsidRDefault="000C7900" w:rsidP="009D34E2">
            <w:pPr>
              <w:rPr>
                <w:rFonts w:ascii="Arial" w:hAnsi="Arial" w:cs="Arial"/>
                <w:noProof w:val="0"/>
                <w:sz w:val="22"/>
                <w:szCs w:val="22"/>
                <w:lang w:val="en-GB"/>
              </w:rPr>
            </w:pPr>
          </w:p>
          <w:p w14:paraId="48FEE2E4" w14:textId="77777777" w:rsidR="000C7900" w:rsidRDefault="000C7900" w:rsidP="009D34E2">
            <w:pPr>
              <w:rPr>
                <w:rFonts w:ascii="Arial" w:hAnsi="Arial" w:cs="Arial"/>
                <w:noProof w:val="0"/>
                <w:sz w:val="22"/>
                <w:szCs w:val="22"/>
                <w:lang w:val="en-GB"/>
              </w:rPr>
            </w:pPr>
          </w:p>
          <w:p w14:paraId="75531692" w14:textId="77777777" w:rsidR="000C7900" w:rsidRDefault="000C7900" w:rsidP="009D34E2">
            <w:pPr>
              <w:rPr>
                <w:rFonts w:ascii="Arial" w:hAnsi="Arial" w:cs="Arial"/>
                <w:noProof w:val="0"/>
                <w:sz w:val="22"/>
                <w:szCs w:val="22"/>
                <w:lang w:val="en-GB"/>
              </w:rPr>
            </w:pPr>
          </w:p>
          <w:p w14:paraId="0F95E5C3" w14:textId="77777777" w:rsidR="000C7900" w:rsidRDefault="000C7900" w:rsidP="009D34E2">
            <w:pPr>
              <w:rPr>
                <w:rFonts w:ascii="Arial" w:hAnsi="Arial" w:cs="Arial"/>
                <w:noProof w:val="0"/>
                <w:sz w:val="22"/>
                <w:szCs w:val="22"/>
                <w:lang w:val="en-GB"/>
              </w:rPr>
            </w:pPr>
          </w:p>
          <w:p w14:paraId="049C3419" w14:textId="77777777" w:rsidR="000C7900" w:rsidRDefault="000C7900" w:rsidP="009D34E2">
            <w:pPr>
              <w:rPr>
                <w:rFonts w:ascii="Arial" w:hAnsi="Arial" w:cs="Arial"/>
                <w:noProof w:val="0"/>
                <w:sz w:val="22"/>
                <w:szCs w:val="22"/>
                <w:lang w:val="en-GB"/>
              </w:rPr>
            </w:pPr>
          </w:p>
          <w:p w14:paraId="778756C8" w14:textId="77777777" w:rsidR="000C7900" w:rsidRDefault="000C7900" w:rsidP="009D34E2">
            <w:pPr>
              <w:rPr>
                <w:rFonts w:ascii="Arial" w:hAnsi="Arial" w:cs="Arial"/>
                <w:noProof w:val="0"/>
                <w:sz w:val="22"/>
                <w:szCs w:val="22"/>
                <w:lang w:val="en-GB"/>
              </w:rPr>
            </w:pPr>
          </w:p>
          <w:p w14:paraId="1E191D3C" w14:textId="77777777" w:rsidR="000C7900" w:rsidRDefault="000C7900" w:rsidP="009D34E2">
            <w:pPr>
              <w:rPr>
                <w:rFonts w:ascii="Arial" w:hAnsi="Arial" w:cs="Arial"/>
                <w:noProof w:val="0"/>
                <w:sz w:val="22"/>
                <w:szCs w:val="22"/>
                <w:lang w:val="en-GB"/>
              </w:rPr>
            </w:pPr>
          </w:p>
          <w:p w14:paraId="448353E6" w14:textId="77777777" w:rsidR="000C7900" w:rsidRDefault="000C7900" w:rsidP="009D34E2">
            <w:pPr>
              <w:rPr>
                <w:rFonts w:ascii="Arial" w:hAnsi="Arial" w:cs="Arial"/>
                <w:noProof w:val="0"/>
                <w:sz w:val="22"/>
                <w:szCs w:val="22"/>
                <w:lang w:val="en-GB"/>
              </w:rPr>
            </w:pPr>
          </w:p>
          <w:p w14:paraId="7D3674DE" w14:textId="77777777" w:rsidR="000C7900" w:rsidRDefault="000C7900" w:rsidP="009D34E2">
            <w:pPr>
              <w:rPr>
                <w:rFonts w:ascii="Arial" w:hAnsi="Arial" w:cs="Arial"/>
                <w:noProof w:val="0"/>
                <w:sz w:val="22"/>
                <w:szCs w:val="22"/>
                <w:lang w:val="en-GB"/>
              </w:rPr>
            </w:pPr>
          </w:p>
          <w:p w14:paraId="2D2E7271" w14:textId="77777777" w:rsidR="000C7900" w:rsidRDefault="000C7900" w:rsidP="009D34E2">
            <w:pPr>
              <w:rPr>
                <w:rFonts w:ascii="Arial" w:hAnsi="Arial" w:cs="Arial"/>
                <w:noProof w:val="0"/>
                <w:sz w:val="22"/>
                <w:szCs w:val="22"/>
                <w:lang w:val="en-GB"/>
              </w:rPr>
            </w:pPr>
          </w:p>
          <w:p w14:paraId="69E93463" w14:textId="77777777" w:rsidR="000C7900" w:rsidRDefault="000C7900" w:rsidP="009D34E2">
            <w:pPr>
              <w:rPr>
                <w:rFonts w:ascii="Arial" w:hAnsi="Arial" w:cs="Arial"/>
                <w:noProof w:val="0"/>
                <w:sz w:val="22"/>
                <w:szCs w:val="22"/>
                <w:lang w:val="en-GB"/>
              </w:rPr>
            </w:pPr>
          </w:p>
          <w:p w14:paraId="328BA3EA" w14:textId="77777777" w:rsidR="000C7900" w:rsidRDefault="000C7900" w:rsidP="009D34E2">
            <w:pPr>
              <w:rPr>
                <w:rFonts w:ascii="Arial" w:hAnsi="Arial" w:cs="Arial"/>
                <w:noProof w:val="0"/>
                <w:sz w:val="22"/>
                <w:szCs w:val="22"/>
                <w:lang w:val="en-GB"/>
              </w:rPr>
            </w:pPr>
          </w:p>
          <w:p w14:paraId="61499581" w14:textId="77777777" w:rsidR="00C76D9F" w:rsidRDefault="00C76D9F" w:rsidP="009D34E2">
            <w:pPr>
              <w:rPr>
                <w:rFonts w:ascii="Arial" w:hAnsi="Arial" w:cs="Arial"/>
                <w:noProof w:val="0"/>
                <w:sz w:val="22"/>
                <w:szCs w:val="22"/>
                <w:lang w:val="en-GB"/>
              </w:rPr>
            </w:pPr>
          </w:p>
          <w:p w14:paraId="5EF96E0C" w14:textId="77777777" w:rsidR="00C76D9F" w:rsidRDefault="00C76D9F" w:rsidP="009D34E2">
            <w:pPr>
              <w:rPr>
                <w:rFonts w:ascii="Arial" w:hAnsi="Arial" w:cs="Arial"/>
                <w:noProof w:val="0"/>
                <w:sz w:val="22"/>
                <w:szCs w:val="22"/>
                <w:lang w:val="en-GB"/>
              </w:rPr>
            </w:pPr>
          </w:p>
          <w:p w14:paraId="3275F4F8" w14:textId="77777777" w:rsidR="000C7900" w:rsidRDefault="000C7900" w:rsidP="009D34E2">
            <w:pPr>
              <w:rPr>
                <w:rFonts w:ascii="Arial" w:hAnsi="Arial" w:cs="Arial"/>
                <w:noProof w:val="0"/>
                <w:sz w:val="22"/>
                <w:szCs w:val="22"/>
                <w:lang w:val="en-GB"/>
              </w:rPr>
            </w:pPr>
            <w:r>
              <w:rPr>
                <w:rFonts w:ascii="Arial" w:hAnsi="Arial" w:cs="Arial"/>
                <w:noProof w:val="0"/>
                <w:sz w:val="22"/>
                <w:szCs w:val="22"/>
                <w:lang w:val="en-GB"/>
              </w:rPr>
              <w:t>Mechanical ventilation and fans</w:t>
            </w:r>
            <w:r w:rsidR="00047935">
              <w:rPr>
                <w:rFonts w:ascii="Arial" w:hAnsi="Arial" w:cs="Arial"/>
                <w:noProof w:val="0"/>
                <w:sz w:val="22"/>
                <w:szCs w:val="22"/>
                <w:lang w:val="en-GB"/>
              </w:rPr>
              <w:t xml:space="preserve"> (HT’s should refer this part of the risk assessment to Property Maintenance for advice)</w:t>
            </w:r>
          </w:p>
          <w:p w14:paraId="72439C9E" w14:textId="77777777" w:rsidR="00047935" w:rsidRDefault="00047935" w:rsidP="009D34E2">
            <w:pPr>
              <w:rPr>
                <w:rFonts w:ascii="Arial" w:hAnsi="Arial" w:cs="Arial"/>
                <w:noProof w:val="0"/>
                <w:sz w:val="22"/>
                <w:szCs w:val="22"/>
                <w:lang w:val="en-GB"/>
              </w:rPr>
            </w:pPr>
          </w:p>
          <w:p w14:paraId="26DC4107" w14:textId="77777777" w:rsidR="00047935" w:rsidRDefault="00047935" w:rsidP="009D34E2">
            <w:pPr>
              <w:rPr>
                <w:rFonts w:ascii="Arial" w:hAnsi="Arial" w:cs="Arial"/>
                <w:noProof w:val="0"/>
                <w:sz w:val="22"/>
                <w:szCs w:val="22"/>
                <w:lang w:val="en-GB"/>
              </w:rPr>
            </w:pPr>
          </w:p>
          <w:p w14:paraId="6AB7651C" w14:textId="77777777" w:rsidR="00047935" w:rsidRDefault="00047935" w:rsidP="009D34E2">
            <w:pPr>
              <w:rPr>
                <w:rFonts w:ascii="Arial" w:hAnsi="Arial" w:cs="Arial"/>
                <w:noProof w:val="0"/>
                <w:sz w:val="22"/>
                <w:szCs w:val="22"/>
                <w:lang w:val="en-GB"/>
              </w:rPr>
            </w:pPr>
          </w:p>
          <w:p w14:paraId="18AECC86" w14:textId="77777777" w:rsidR="00047935" w:rsidRDefault="00047935" w:rsidP="009D34E2">
            <w:pPr>
              <w:rPr>
                <w:rFonts w:ascii="Arial" w:hAnsi="Arial" w:cs="Arial"/>
                <w:noProof w:val="0"/>
                <w:sz w:val="22"/>
                <w:szCs w:val="22"/>
                <w:lang w:val="en-GB"/>
              </w:rPr>
            </w:pPr>
          </w:p>
          <w:p w14:paraId="04E8F2FF" w14:textId="77777777" w:rsidR="00047935" w:rsidRDefault="00047935" w:rsidP="009D34E2">
            <w:pPr>
              <w:rPr>
                <w:rFonts w:ascii="Arial" w:hAnsi="Arial" w:cs="Arial"/>
                <w:noProof w:val="0"/>
                <w:sz w:val="22"/>
                <w:szCs w:val="22"/>
                <w:lang w:val="en-GB"/>
              </w:rPr>
            </w:pPr>
          </w:p>
          <w:p w14:paraId="77BECA98" w14:textId="77777777" w:rsidR="00047935" w:rsidRDefault="00047935" w:rsidP="009D34E2">
            <w:pPr>
              <w:rPr>
                <w:rFonts w:ascii="Arial" w:hAnsi="Arial" w:cs="Arial"/>
                <w:noProof w:val="0"/>
                <w:sz w:val="22"/>
                <w:szCs w:val="22"/>
                <w:lang w:val="en-GB"/>
              </w:rPr>
            </w:pPr>
          </w:p>
          <w:p w14:paraId="6D6F1EA1" w14:textId="77777777" w:rsidR="00047935" w:rsidRDefault="00047935" w:rsidP="009D34E2">
            <w:pPr>
              <w:rPr>
                <w:rFonts w:ascii="Arial" w:hAnsi="Arial" w:cs="Arial"/>
                <w:noProof w:val="0"/>
                <w:sz w:val="22"/>
                <w:szCs w:val="22"/>
                <w:lang w:val="en-GB"/>
              </w:rPr>
            </w:pPr>
          </w:p>
          <w:p w14:paraId="5AF6F89A" w14:textId="77777777" w:rsidR="00047935" w:rsidRDefault="00047935" w:rsidP="009D34E2">
            <w:pPr>
              <w:rPr>
                <w:rFonts w:ascii="Arial" w:hAnsi="Arial" w:cs="Arial"/>
                <w:noProof w:val="0"/>
                <w:sz w:val="22"/>
                <w:szCs w:val="22"/>
                <w:lang w:val="en-GB"/>
              </w:rPr>
            </w:pPr>
          </w:p>
          <w:p w14:paraId="4FAC1E5C" w14:textId="77777777" w:rsidR="00047935" w:rsidRDefault="00047935" w:rsidP="009D34E2">
            <w:pPr>
              <w:rPr>
                <w:rFonts w:ascii="Arial" w:hAnsi="Arial" w:cs="Arial"/>
                <w:noProof w:val="0"/>
                <w:sz w:val="22"/>
                <w:szCs w:val="22"/>
                <w:lang w:val="en-GB"/>
              </w:rPr>
            </w:pPr>
          </w:p>
          <w:p w14:paraId="19159746" w14:textId="77777777" w:rsidR="00047935" w:rsidRDefault="00047935" w:rsidP="009D34E2">
            <w:pPr>
              <w:rPr>
                <w:rFonts w:ascii="Arial" w:hAnsi="Arial" w:cs="Arial"/>
                <w:noProof w:val="0"/>
                <w:sz w:val="22"/>
                <w:szCs w:val="22"/>
                <w:lang w:val="en-GB"/>
              </w:rPr>
            </w:pPr>
          </w:p>
          <w:p w14:paraId="6C5928D3" w14:textId="77777777" w:rsidR="00047935" w:rsidRDefault="00047935" w:rsidP="009D34E2">
            <w:pPr>
              <w:rPr>
                <w:rFonts w:ascii="Arial" w:hAnsi="Arial" w:cs="Arial"/>
                <w:noProof w:val="0"/>
                <w:sz w:val="22"/>
                <w:szCs w:val="22"/>
                <w:lang w:val="en-GB"/>
              </w:rPr>
            </w:pPr>
          </w:p>
          <w:p w14:paraId="686032BA" w14:textId="505B5674" w:rsidR="00047935" w:rsidRPr="001A0FEB" w:rsidRDefault="00047935" w:rsidP="009D34E2">
            <w:pPr>
              <w:rPr>
                <w:rFonts w:ascii="Arial" w:hAnsi="Arial" w:cs="Arial"/>
                <w:noProof w:val="0"/>
                <w:sz w:val="22"/>
                <w:szCs w:val="22"/>
                <w:lang w:val="en-GB"/>
              </w:rPr>
            </w:pPr>
            <w:r>
              <w:rPr>
                <w:rFonts w:ascii="Arial" w:hAnsi="Arial" w:cs="Arial"/>
                <w:noProof w:val="0"/>
                <w:sz w:val="22"/>
                <w:szCs w:val="22"/>
                <w:lang w:val="en-GB"/>
              </w:rPr>
              <w:t>Use of adhoc unregulated heaters and fan units to supplement heating in a classroom. (Fire, trip hazard, electrocution risk)</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7D6955B" w14:textId="1005E661" w:rsidR="007655DC" w:rsidRPr="008B5E8E" w:rsidRDefault="007655DC" w:rsidP="000C7900">
            <w:pPr>
              <w:numPr>
                <w:ilvl w:val="0"/>
                <w:numId w:val="24"/>
              </w:numPr>
              <w:overflowPunct/>
              <w:autoSpaceDE/>
              <w:autoSpaceDN/>
              <w:adjustRightInd/>
              <w:ind w:left="385" w:hanging="385"/>
              <w:textAlignment w:val="auto"/>
              <w:rPr>
                <w:rFonts w:ascii="Arial" w:hAnsi="Arial" w:cs="Arial"/>
                <w:sz w:val="22"/>
                <w:szCs w:val="22"/>
              </w:rPr>
            </w:pPr>
            <w:r w:rsidRPr="008B5E8E">
              <w:rPr>
                <w:rFonts w:ascii="Arial" w:hAnsi="Arial" w:cs="Arial"/>
                <w:sz w:val="22"/>
                <w:szCs w:val="22"/>
              </w:rPr>
              <w:t>Natural ventilation should be maximised where possible. Good ventilation is a key feature of Covid prevention.</w:t>
            </w:r>
          </w:p>
          <w:p w14:paraId="55321861" w14:textId="77777777" w:rsidR="00625754" w:rsidRDefault="00625754" w:rsidP="000C7900">
            <w:pPr>
              <w:numPr>
                <w:ilvl w:val="0"/>
                <w:numId w:val="24"/>
              </w:numPr>
              <w:overflowPunct/>
              <w:autoSpaceDE/>
              <w:autoSpaceDN/>
              <w:adjustRightInd/>
              <w:ind w:left="385" w:hanging="385"/>
              <w:textAlignment w:val="auto"/>
              <w:rPr>
                <w:rFonts w:ascii="Arial" w:hAnsi="Arial" w:cs="Arial"/>
                <w:sz w:val="22"/>
                <w:szCs w:val="22"/>
              </w:rPr>
            </w:pPr>
            <w:r w:rsidRPr="008A4687">
              <w:rPr>
                <w:rFonts w:ascii="Arial" w:hAnsi="Arial" w:cs="Arial"/>
                <w:sz w:val="22"/>
                <w:szCs w:val="22"/>
              </w:rPr>
              <w:t>If you use a centralised ventilation system that removes and circulates air to different rooms, it is recommended that you turn off recirculation and use a fresh air supply.</w:t>
            </w:r>
          </w:p>
          <w:p w14:paraId="68F59FA1" w14:textId="767288B8" w:rsidR="00625754" w:rsidRPr="00FC52D8" w:rsidRDefault="00625754" w:rsidP="000C7900">
            <w:pPr>
              <w:numPr>
                <w:ilvl w:val="0"/>
                <w:numId w:val="24"/>
              </w:numPr>
              <w:overflowPunct/>
              <w:autoSpaceDE/>
              <w:autoSpaceDN/>
              <w:adjustRightInd/>
              <w:ind w:left="385" w:hanging="385"/>
              <w:textAlignment w:val="auto"/>
              <w:rPr>
                <w:rFonts w:ascii="Arial" w:hAnsi="Arial" w:cs="Arial"/>
                <w:sz w:val="22"/>
                <w:szCs w:val="22"/>
              </w:rPr>
            </w:pPr>
            <w:r w:rsidRPr="00FC52D8">
              <w:rPr>
                <w:rFonts w:ascii="Arial" w:hAnsi="Arial" w:cs="Arial"/>
                <w:sz w:val="22"/>
                <w:szCs w:val="22"/>
              </w:rPr>
              <w:t xml:space="preserve">Wherever </w:t>
            </w:r>
            <w:r w:rsidR="004225C5">
              <w:rPr>
                <w:rFonts w:ascii="Arial" w:hAnsi="Arial" w:cs="Arial"/>
                <w:sz w:val="22"/>
                <w:szCs w:val="22"/>
              </w:rPr>
              <w:t xml:space="preserve">practical safe and secure to do so and appropriate internal temperatures can be maintained </w:t>
            </w:r>
            <w:r w:rsidRPr="00FC52D8">
              <w:rPr>
                <w:rFonts w:ascii="Arial" w:hAnsi="Arial" w:cs="Arial"/>
                <w:sz w:val="22"/>
                <w:szCs w:val="22"/>
              </w:rPr>
              <w:t>natural ventilation s</w:t>
            </w:r>
            <w:r w:rsidR="00BF5915">
              <w:rPr>
                <w:rFonts w:ascii="Arial" w:hAnsi="Arial" w:cs="Arial"/>
                <w:sz w:val="22"/>
                <w:szCs w:val="22"/>
              </w:rPr>
              <w:t>hould be used within offices and classrooms</w:t>
            </w:r>
            <w:r w:rsidR="004225C5">
              <w:rPr>
                <w:rFonts w:ascii="Arial" w:hAnsi="Arial" w:cs="Arial"/>
                <w:sz w:val="22"/>
                <w:szCs w:val="22"/>
              </w:rPr>
              <w:t xml:space="preserve"> by opening of external doors, vents and windows.</w:t>
            </w:r>
          </w:p>
          <w:p w14:paraId="776C1A6B" w14:textId="77777777" w:rsidR="00625754" w:rsidRDefault="00625754" w:rsidP="000C7900">
            <w:pPr>
              <w:numPr>
                <w:ilvl w:val="0"/>
                <w:numId w:val="24"/>
              </w:numPr>
              <w:overflowPunct/>
              <w:autoSpaceDE/>
              <w:autoSpaceDN/>
              <w:adjustRightInd/>
              <w:ind w:left="385" w:hanging="385"/>
              <w:textAlignment w:val="auto"/>
              <w:rPr>
                <w:rFonts w:ascii="Arial" w:hAnsi="Arial" w:cs="Arial"/>
                <w:sz w:val="22"/>
                <w:szCs w:val="22"/>
              </w:rPr>
            </w:pPr>
            <w:r w:rsidRPr="00FC52D8">
              <w:rPr>
                <w:rFonts w:ascii="Arial" w:hAnsi="Arial" w:cs="Arial"/>
                <w:sz w:val="22"/>
                <w:szCs w:val="22"/>
              </w:rPr>
              <w:t>Meetings should be restricted to well-ventilated rooms only</w:t>
            </w:r>
          </w:p>
          <w:p w14:paraId="5857BE04" w14:textId="77777777" w:rsidR="004225C5" w:rsidRDefault="0059082D" w:rsidP="000C7900">
            <w:pPr>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 xml:space="preserve">Identify rooms where there is inadequate ventilation and restrict use </w:t>
            </w:r>
            <w:r w:rsidR="00FE6BAD">
              <w:rPr>
                <w:rFonts w:ascii="Arial" w:hAnsi="Arial" w:cs="Arial"/>
                <w:sz w:val="22"/>
                <w:szCs w:val="22"/>
              </w:rPr>
              <w:t xml:space="preserve">where possible. If not possible </w:t>
            </w:r>
            <w:r w:rsidR="004225C5">
              <w:rPr>
                <w:rFonts w:ascii="Arial" w:hAnsi="Arial" w:cs="Arial"/>
                <w:sz w:val="22"/>
                <w:szCs w:val="22"/>
              </w:rPr>
              <w:t xml:space="preserve">to take the room out of use </w:t>
            </w:r>
            <w:r w:rsidR="00FE6BAD">
              <w:rPr>
                <w:rFonts w:ascii="Arial" w:hAnsi="Arial" w:cs="Arial"/>
                <w:sz w:val="22"/>
                <w:szCs w:val="22"/>
              </w:rPr>
              <w:t>ensure physical distancing, wearing of face coverings and maximaise time between use</w:t>
            </w:r>
            <w:r w:rsidR="004225C5">
              <w:rPr>
                <w:rFonts w:ascii="Arial" w:hAnsi="Arial" w:cs="Arial"/>
                <w:sz w:val="22"/>
                <w:szCs w:val="22"/>
              </w:rPr>
              <w:t>. Worksurfaces, desks to be cleaned.</w:t>
            </w:r>
          </w:p>
          <w:p w14:paraId="60D2D38E" w14:textId="1BC148D6" w:rsidR="004225C5" w:rsidRDefault="004225C5" w:rsidP="000C7900">
            <w:pPr>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Doors which are not internal fire doors can be opened to increase ventilation. The fire safety risk assessment should be reviewed and procedures put in place to close doors when the room is unoccupied.</w:t>
            </w:r>
          </w:p>
          <w:p w14:paraId="4C5C3D42" w14:textId="008A8A15" w:rsidR="004225C5" w:rsidRDefault="004225C5" w:rsidP="004225C5">
            <w:pPr>
              <w:overflowPunct/>
              <w:autoSpaceDE/>
              <w:autoSpaceDN/>
              <w:adjustRightInd/>
              <w:textAlignment w:val="auto"/>
              <w:rPr>
                <w:rFonts w:ascii="Arial" w:hAnsi="Arial" w:cs="Arial"/>
                <w:sz w:val="22"/>
                <w:szCs w:val="22"/>
              </w:rPr>
            </w:pPr>
            <w:r>
              <w:rPr>
                <w:rFonts w:ascii="Arial" w:hAnsi="Arial" w:cs="Arial"/>
                <w:sz w:val="22"/>
                <w:szCs w:val="22"/>
              </w:rPr>
              <w:t>Maintaining temperatures (utilise the following to maintain temperatures while maximising ventilation)</w:t>
            </w:r>
          </w:p>
          <w:p w14:paraId="6F1D401C" w14:textId="77777777" w:rsidR="004225C5" w:rsidRPr="004225C5" w:rsidRDefault="004225C5" w:rsidP="004225C5">
            <w:pPr>
              <w:numPr>
                <w:ilvl w:val="0"/>
                <w:numId w:val="24"/>
              </w:numPr>
              <w:overflowPunct/>
              <w:autoSpaceDE/>
              <w:autoSpaceDN/>
              <w:adjustRightInd/>
              <w:ind w:left="385" w:hanging="385"/>
              <w:textAlignment w:val="auto"/>
              <w:rPr>
                <w:rFonts w:ascii="Arial" w:hAnsi="Arial" w:cs="Arial"/>
                <w:noProof w:val="0"/>
                <w:color w:val="333333"/>
                <w:sz w:val="22"/>
                <w:szCs w:val="22"/>
                <w:lang w:val="en-GB" w:eastAsia="en-GB"/>
              </w:rPr>
            </w:pPr>
            <w:r w:rsidRPr="004225C5">
              <w:rPr>
                <w:rFonts w:ascii="Arial" w:hAnsi="Arial" w:cs="Arial"/>
                <w:noProof w:val="0"/>
                <w:color w:val="333333"/>
                <w:sz w:val="22"/>
                <w:szCs w:val="22"/>
                <w:lang w:val="en-GB" w:eastAsia="en-GB"/>
              </w:rPr>
              <w:t xml:space="preserve">partially opening doors and windows to provide ventilation while reducing draughts </w:t>
            </w:r>
          </w:p>
          <w:p w14:paraId="50315A52" w14:textId="77777777" w:rsidR="004225C5" w:rsidRPr="004225C5" w:rsidRDefault="004225C5" w:rsidP="004225C5">
            <w:pPr>
              <w:numPr>
                <w:ilvl w:val="0"/>
                <w:numId w:val="24"/>
              </w:numPr>
              <w:overflowPunct/>
              <w:autoSpaceDE/>
              <w:autoSpaceDN/>
              <w:adjustRightInd/>
              <w:ind w:left="385" w:hanging="385"/>
              <w:textAlignment w:val="auto"/>
              <w:rPr>
                <w:rFonts w:ascii="Arial" w:hAnsi="Arial" w:cs="Arial"/>
                <w:noProof w:val="0"/>
                <w:color w:val="333333"/>
                <w:sz w:val="22"/>
                <w:szCs w:val="22"/>
                <w:lang w:val="en-GB" w:eastAsia="en-GB"/>
              </w:rPr>
            </w:pPr>
            <w:r w:rsidRPr="004225C5">
              <w:rPr>
                <w:rFonts w:ascii="Arial" w:hAnsi="Arial" w:cs="Arial"/>
                <w:noProof w:val="0"/>
                <w:color w:val="333333"/>
                <w:sz w:val="22"/>
                <w:szCs w:val="22"/>
                <w:lang w:val="en-GB" w:eastAsia="en-GB"/>
              </w:rPr>
              <w:t xml:space="preserve">opening high level windows in preference to low level to reduce draughts </w:t>
            </w:r>
          </w:p>
          <w:p w14:paraId="1062E837" w14:textId="77777777" w:rsidR="004225C5" w:rsidRPr="004225C5" w:rsidRDefault="004225C5" w:rsidP="004225C5">
            <w:pPr>
              <w:numPr>
                <w:ilvl w:val="0"/>
                <w:numId w:val="24"/>
              </w:numPr>
              <w:overflowPunct/>
              <w:autoSpaceDE/>
              <w:autoSpaceDN/>
              <w:adjustRightInd/>
              <w:ind w:left="385" w:hanging="385"/>
              <w:textAlignment w:val="auto"/>
              <w:rPr>
                <w:rFonts w:ascii="Arial" w:hAnsi="Arial" w:cs="Arial"/>
                <w:noProof w:val="0"/>
                <w:color w:val="333333"/>
                <w:sz w:val="22"/>
                <w:szCs w:val="22"/>
                <w:lang w:val="en-GB" w:eastAsia="en-GB"/>
              </w:rPr>
            </w:pPr>
            <w:r w:rsidRPr="004225C5">
              <w:rPr>
                <w:rFonts w:ascii="Arial" w:hAnsi="Arial" w:cs="Arial"/>
                <w:noProof w:val="0"/>
                <w:color w:val="333333"/>
                <w:sz w:val="22"/>
                <w:szCs w:val="22"/>
                <w:lang w:val="en-GB" w:eastAsia="en-GB"/>
              </w:rPr>
              <w:t xml:space="preserve">purging spaces by opening windows, vents and external doors (e.g. between classes, during break and lunch, when a room is unused, or at other suitable intervals if a space is occupied for long periods at a time) </w:t>
            </w:r>
          </w:p>
          <w:p w14:paraId="0338352E" w14:textId="77777777" w:rsidR="004225C5"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Allow flexibility in permissible clothing</w:t>
            </w:r>
          </w:p>
          <w:p w14:paraId="5E2AD8C3" w14:textId="77777777" w:rsidR="000C7900"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Consider staff pupil preferences in designing seating plans</w:t>
            </w:r>
          </w:p>
          <w:p w14:paraId="47FEF4F4" w14:textId="77777777" w:rsidR="000C7900"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Increase heating to compensate for cold airflow from outside</w:t>
            </w:r>
          </w:p>
          <w:p w14:paraId="12C35243" w14:textId="77777777" w:rsidR="000C7900" w:rsidRDefault="000C7900" w:rsidP="00047935">
            <w:pPr>
              <w:overflowPunct/>
              <w:autoSpaceDE/>
              <w:autoSpaceDN/>
              <w:adjustRightInd/>
              <w:textAlignment w:val="auto"/>
              <w:rPr>
                <w:rFonts w:ascii="Arial" w:hAnsi="Arial" w:cs="Arial"/>
                <w:sz w:val="22"/>
                <w:szCs w:val="22"/>
              </w:rPr>
            </w:pPr>
          </w:p>
          <w:p w14:paraId="518A7520" w14:textId="77777777" w:rsidR="00C76D9F" w:rsidRDefault="000C7900" w:rsidP="00C76D9F">
            <w:pPr>
              <w:pStyle w:val="ListParagraph"/>
              <w:numPr>
                <w:ilvl w:val="0"/>
                <w:numId w:val="24"/>
              </w:numPr>
              <w:overflowPunct/>
              <w:autoSpaceDE/>
              <w:autoSpaceDN/>
              <w:adjustRightInd/>
              <w:ind w:left="385" w:hanging="385"/>
              <w:textAlignment w:val="auto"/>
              <w:rPr>
                <w:rFonts w:ascii="Arial" w:hAnsi="Arial" w:cs="Arial"/>
                <w:sz w:val="22"/>
                <w:szCs w:val="22"/>
              </w:rPr>
            </w:pPr>
            <w:r w:rsidRPr="00C76D9F">
              <w:rPr>
                <w:rFonts w:ascii="Arial" w:hAnsi="Arial" w:cs="Arial"/>
                <w:sz w:val="22"/>
                <w:szCs w:val="22"/>
              </w:rPr>
              <w:t>Re</w:t>
            </w:r>
            <w:r>
              <w:rPr>
                <w:rFonts w:ascii="Arial" w:hAnsi="Arial" w:cs="Arial"/>
                <w:sz w:val="22"/>
                <w:szCs w:val="22"/>
              </w:rPr>
              <w:t xml:space="preserve">fer to property services for guidance on the type of </w:t>
            </w:r>
            <w:r w:rsidR="00C76D9F">
              <w:rPr>
                <w:rFonts w:ascii="Arial" w:hAnsi="Arial" w:cs="Arial"/>
                <w:sz w:val="22"/>
                <w:szCs w:val="22"/>
              </w:rPr>
              <w:t>heating system in place</w:t>
            </w:r>
          </w:p>
          <w:p w14:paraId="31D4310B" w14:textId="75CAC144" w:rsidR="00047935" w:rsidRPr="00047935" w:rsidRDefault="00C76D9F"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Of possible system should be adjusted for full</w:t>
            </w:r>
            <w:r w:rsidR="00047935">
              <w:rPr>
                <w:rFonts w:ascii="Arial" w:hAnsi="Arial" w:cs="Arial"/>
                <w:sz w:val="22"/>
                <w:szCs w:val="22"/>
              </w:rPr>
              <w:t xml:space="preserve"> fresh air.</w:t>
            </w:r>
          </w:p>
          <w:p w14:paraId="36EEA39E"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 xml:space="preserve">Where ventilation units have filters present enhanced precautions should be taken when changing filters. Additional advice on filters can be located </w:t>
            </w:r>
            <w:r>
              <w:rPr>
                <w:rFonts w:ascii="Arial" w:hAnsi="Arial" w:cs="Arial"/>
                <w:sz w:val="22"/>
                <w:szCs w:val="22"/>
              </w:rPr>
              <w:t xml:space="preserve">in the REHVA Covid guidance.  </w:t>
            </w:r>
          </w:p>
          <w:p w14:paraId="675D41AF"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 xml:space="preserve">Ventilation systems should be checked or adjusted to ensure they do not automatically adjust ventilation levels due to differing occupancy levels. </w:t>
            </w:r>
          </w:p>
          <w:p w14:paraId="303E8931" w14:textId="77777777" w:rsidR="00C76D9F"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Consider starting mechanical ventilation ahead of school day and allow it to continue after classes have finished</w:t>
            </w:r>
            <w:r>
              <w:rPr>
                <w:rFonts w:ascii="Arial" w:hAnsi="Arial" w:cs="Arial"/>
                <w:sz w:val="22"/>
                <w:szCs w:val="22"/>
              </w:rPr>
              <w:t>.</w:t>
            </w:r>
          </w:p>
          <w:p w14:paraId="5E51FA0E" w14:textId="77777777" w:rsidR="00047935" w:rsidRDefault="00047935" w:rsidP="00047935">
            <w:pPr>
              <w:overflowPunct/>
              <w:autoSpaceDE/>
              <w:autoSpaceDN/>
              <w:adjustRightInd/>
              <w:textAlignment w:val="auto"/>
              <w:rPr>
                <w:rFonts w:ascii="Arial" w:hAnsi="Arial" w:cs="Arial"/>
                <w:sz w:val="22"/>
                <w:szCs w:val="22"/>
              </w:rPr>
            </w:pPr>
          </w:p>
          <w:p w14:paraId="062F2D31" w14:textId="04B9C070" w:rsidR="00047935" w:rsidRP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sidRPr="00047935">
              <w:rPr>
                <w:rFonts w:ascii="Arial" w:hAnsi="Arial" w:cs="Arial"/>
                <w:sz w:val="22"/>
                <w:szCs w:val="22"/>
              </w:rPr>
              <w:t>These should not be permited if they have not had suitable electrical testing carried out</w:t>
            </w:r>
            <w:r>
              <w:rPr>
                <w:rFonts w:ascii="Arial" w:hAnsi="Arial" w:cs="Arial"/>
                <w:sz w:val="22"/>
                <w:szCs w:val="22"/>
              </w:rPr>
              <w:t xml:space="preserve">. </w:t>
            </w:r>
          </w:p>
          <w:p w14:paraId="5C5E9CA0"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Use must only be permitted where a balance of adequate ventilation and appropriate temperature cannot be achieved otherwise.</w:t>
            </w:r>
          </w:p>
          <w:p w14:paraId="62CB7786" w14:textId="32B532E3"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Use must be supervised at all times and not left on if the room is empty</w:t>
            </w:r>
          </w:p>
          <w:p w14:paraId="0D729060"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Cables must not present a trip hazard</w:t>
            </w:r>
          </w:p>
          <w:p w14:paraId="6F59B1E7" w14:textId="77777777" w:rsidR="00047935" w:rsidRDefault="00047935" w:rsidP="00047935">
            <w:pPr>
              <w:pStyle w:val="ListParagraph"/>
              <w:numPr>
                <w:ilvl w:val="0"/>
                <w:numId w:val="24"/>
              </w:numPr>
              <w:overflowPunct/>
              <w:autoSpaceDE/>
              <w:autoSpaceDN/>
              <w:adjustRightInd/>
              <w:ind w:left="385" w:hanging="385"/>
              <w:textAlignment w:val="auto"/>
              <w:rPr>
                <w:rFonts w:ascii="Arial" w:hAnsi="Arial" w:cs="Arial"/>
                <w:sz w:val="22"/>
                <w:szCs w:val="22"/>
              </w:rPr>
            </w:pPr>
            <w:r>
              <w:rPr>
                <w:rFonts w:ascii="Arial" w:hAnsi="Arial" w:cs="Arial"/>
                <w:sz w:val="22"/>
                <w:szCs w:val="22"/>
              </w:rPr>
              <w:t>Heaters must be placed where ther</w:t>
            </w:r>
            <w:r w:rsidR="001A799B">
              <w:rPr>
                <w:rFonts w:ascii="Arial" w:hAnsi="Arial" w:cs="Arial"/>
                <w:sz w:val="22"/>
                <w:szCs w:val="22"/>
              </w:rPr>
              <w:t>e</w:t>
            </w:r>
            <w:r>
              <w:rPr>
                <w:rFonts w:ascii="Arial" w:hAnsi="Arial" w:cs="Arial"/>
                <w:sz w:val="22"/>
                <w:szCs w:val="22"/>
              </w:rPr>
              <w:t xml:space="preserve"> is adequate airflow and away from any flammable materials.</w:t>
            </w:r>
          </w:p>
          <w:p w14:paraId="5F048B7B" w14:textId="77777777" w:rsidR="001B1CE0" w:rsidRDefault="001B1CE0" w:rsidP="008B5E8E">
            <w:pPr>
              <w:overflowPunct/>
              <w:autoSpaceDE/>
              <w:autoSpaceDN/>
              <w:adjustRightInd/>
              <w:textAlignment w:val="auto"/>
              <w:rPr>
                <w:rFonts w:ascii="Arial" w:hAnsi="Arial" w:cs="Arial"/>
                <w:sz w:val="22"/>
                <w:szCs w:val="22"/>
              </w:rPr>
            </w:pPr>
          </w:p>
          <w:p w14:paraId="4D870A5F" w14:textId="65253811" w:rsidR="001B1CE0" w:rsidRPr="008B5E8E" w:rsidRDefault="001B1CE0" w:rsidP="008B5E8E">
            <w:pPr>
              <w:pStyle w:val="ListParagraph"/>
              <w:numPr>
                <w:ilvl w:val="0"/>
                <w:numId w:val="24"/>
              </w:numPr>
              <w:overflowPunct/>
              <w:autoSpaceDE/>
              <w:autoSpaceDN/>
              <w:adjustRightInd/>
              <w:ind w:left="385" w:hanging="425"/>
              <w:textAlignment w:val="auto"/>
              <w:rPr>
                <w:rFonts w:ascii="Arial" w:hAnsi="Arial" w:cs="Arial"/>
                <w:sz w:val="22"/>
                <w:szCs w:val="22"/>
              </w:rPr>
            </w:pPr>
            <w:r w:rsidRPr="008B5E8E">
              <w:rPr>
                <w:rFonts w:ascii="Arial" w:hAnsi="Arial" w:cs="Arial"/>
                <w:sz w:val="22"/>
                <w:szCs w:val="22"/>
                <w:highlight w:val="yellow"/>
              </w:rPr>
              <w:t xml:space="preserve">Schools who are concerned by lack of ventillation will be able to use a </w:t>
            </w:r>
            <w:r w:rsidR="0045189A">
              <w:rPr>
                <w:rFonts w:ascii="Arial" w:hAnsi="Arial" w:cs="Arial"/>
                <w:sz w:val="22"/>
                <w:szCs w:val="22"/>
                <w:highlight w:val="yellow"/>
              </w:rPr>
              <w:t>CO</w:t>
            </w:r>
            <w:r w:rsidRPr="008B5E8E">
              <w:rPr>
                <w:rFonts w:ascii="Arial" w:hAnsi="Arial" w:cs="Arial"/>
                <w:sz w:val="22"/>
                <w:szCs w:val="22"/>
                <w:highlight w:val="yellow"/>
              </w:rPr>
              <w:t>2 mobile monitor to assess for ventillation</w:t>
            </w:r>
            <w:r>
              <w:rPr>
                <w:rFonts w:ascii="Arial" w:hAnsi="Arial" w:cs="Arial"/>
                <w:sz w:val="22"/>
                <w:szCs w:val="22"/>
              </w:rPr>
              <w:t xml:space="preserve"> </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0A5C191" w14:textId="6A041C89" w:rsidR="00625754" w:rsidRDefault="00625754" w:rsidP="009D34E2">
            <w:pPr>
              <w:pStyle w:val="DefaultText"/>
              <w:rPr>
                <w:rFonts w:ascii="Arial" w:hAnsi="Arial" w:cs="Arial"/>
                <w:noProof w:val="0"/>
                <w:sz w:val="22"/>
                <w:szCs w:val="22"/>
                <w:lang w:val="en-GB"/>
              </w:rPr>
            </w:pPr>
          </w:p>
          <w:p w14:paraId="3BA2C96E" w14:textId="77777777" w:rsidR="00625754" w:rsidRPr="001F6FDD" w:rsidRDefault="00625754" w:rsidP="001F6FDD">
            <w:pPr>
              <w:rPr>
                <w:lang w:val="en-GB"/>
              </w:rPr>
            </w:pPr>
          </w:p>
          <w:p w14:paraId="4641CC2E" w14:textId="77777777" w:rsidR="00625754" w:rsidRPr="001F6FDD" w:rsidRDefault="00625754" w:rsidP="001F6FDD">
            <w:pPr>
              <w:rPr>
                <w:lang w:val="en-GB"/>
              </w:rPr>
            </w:pPr>
          </w:p>
          <w:p w14:paraId="3AC7A86F" w14:textId="6542E689" w:rsidR="00625754" w:rsidRDefault="00625754" w:rsidP="001F6FDD">
            <w:pPr>
              <w:rPr>
                <w:lang w:val="en-GB"/>
              </w:rPr>
            </w:pPr>
          </w:p>
          <w:p w14:paraId="52931034" w14:textId="77777777" w:rsidR="00625754" w:rsidRPr="001F6FDD" w:rsidRDefault="00625754" w:rsidP="001F6FDD">
            <w:pPr>
              <w:ind w:firstLine="720"/>
              <w:rPr>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1FFB677"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703A1224"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6E7565F"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6554E726" w14:textId="63E947FC"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152F3449" w14:textId="7D11B49D"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25</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4EF58F90" w14:textId="053485A2" w:rsidR="00625754" w:rsidRPr="00FC52D8" w:rsidRDefault="00625754" w:rsidP="009D34E2">
            <w:pPr>
              <w:rPr>
                <w:rFonts w:ascii="Arial" w:hAnsi="Arial" w:cs="Arial"/>
                <w:noProof w:val="0"/>
                <w:sz w:val="22"/>
                <w:szCs w:val="22"/>
                <w:lang w:val="en-GB"/>
              </w:rPr>
            </w:pPr>
            <w:r>
              <w:rPr>
                <w:rFonts w:ascii="Arial" w:hAnsi="Arial" w:cs="Arial"/>
                <w:noProof w:val="0"/>
                <w:sz w:val="22"/>
                <w:szCs w:val="22"/>
                <w:lang w:val="en-GB"/>
              </w:rPr>
              <w:t>ASN and personal care</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3050F472" w14:textId="77777777" w:rsidR="00625754" w:rsidRDefault="00BF5915"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See separate generic ASN assessment</w:t>
            </w:r>
          </w:p>
          <w:p w14:paraId="559551A3" w14:textId="77777777" w:rsidR="00BF5915" w:rsidRDefault="00BF5915"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Individual care plans and assessments are required for each pupil to be proportionate to their needs.</w:t>
            </w:r>
          </w:p>
          <w:p w14:paraId="3D91663F" w14:textId="5B7005D4" w:rsidR="00540F93" w:rsidRPr="00FC52D8" w:rsidRDefault="00540F93"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Follow Scottish Government guidance is required to carry out aerosol generating procedures.</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0E0C5E0D"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B80C010"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158CBB94"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077B87B6"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7A933035" w14:textId="2911F995"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5B99EC8F" w14:textId="63DB7619"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26</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3B1521C3" w14:textId="7BAD5996" w:rsidR="00625754" w:rsidRDefault="00625754" w:rsidP="009D34E2">
            <w:pPr>
              <w:rPr>
                <w:rFonts w:ascii="Arial" w:hAnsi="Arial" w:cs="Arial"/>
                <w:noProof w:val="0"/>
                <w:sz w:val="22"/>
                <w:szCs w:val="22"/>
                <w:lang w:val="en-GB"/>
              </w:rPr>
            </w:pPr>
            <w:r>
              <w:rPr>
                <w:rFonts w:ascii="Arial" w:hAnsi="Arial" w:cs="Arial"/>
                <w:noProof w:val="0"/>
                <w:sz w:val="22"/>
                <w:szCs w:val="22"/>
                <w:lang w:val="en-GB"/>
              </w:rPr>
              <w:t>Practical Subjects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61632CFA" w14:textId="4E8B5676" w:rsidR="00625754" w:rsidRPr="008B5E8E" w:rsidRDefault="00BF5915"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8B5E8E">
              <w:rPr>
                <w:rFonts w:ascii="Arial" w:hAnsi="Arial" w:cs="Arial"/>
                <w:sz w:val="22"/>
                <w:szCs w:val="22"/>
                <w:highlight w:val="yellow"/>
              </w:rPr>
              <w:t>Follow national guidance where available i.e. SSERC for science and technology</w:t>
            </w:r>
            <w:r w:rsidR="002E4F66" w:rsidRPr="008B5E8E">
              <w:rPr>
                <w:rFonts w:ascii="Arial" w:hAnsi="Arial" w:cs="Arial"/>
                <w:sz w:val="22"/>
                <w:szCs w:val="22"/>
                <w:highlight w:val="yellow"/>
              </w:rPr>
              <w:t xml:space="preserve"> and Education Scotland for practical activites such as PE, HE, Music, Art, Drama, Dance etc.</w:t>
            </w:r>
          </w:p>
          <w:p w14:paraId="4523E6D0" w14:textId="1D461324" w:rsidR="002E4F66" w:rsidRPr="008B5E8E" w:rsidRDefault="002E4F66" w:rsidP="002E4F66">
            <w:pPr>
              <w:numPr>
                <w:ilvl w:val="0"/>
                <w:numId w:val="24"/>
              </w:numPr>
              <w:overflowPunct/>
              <w:autoSpaceDE/>
              <w:autoSpaceDN/>
              <w:adjustRightInd/>
              <w:ind w:left="373" w:hanging="425"/>
              <w:textAlignment w:val="auto"/>
              <w:rPr>
                <w:rFonts w:ascii="Arial" w:hAnsi="Arial" w:cs="Arial"/>
                <w:sz w:val="22"/>
                <w:szCs w:val="22"/>
                <w:highlight w:val="yellow"/>
              </w:rPr>
            </w:pPr>
            <w:r w:rsidRPr="008B5E8E">
              <w:rPr>
                <w:rFonts w:ascii="Arial" w:hAnsi="Arial" w:cs="Arial"/>
                <w:sz w:val="22"/>
                <w:szCs w:val="22"/>
                <w:highlight w:val="yellow"/>
              </w:rPr>
              <w:t>All activities being instructed will consider the following mitigations and implement where possible;</w:t>
            </w:r>
          </w:p>
          <w:p w14:paraId="0D5A9B46" w14:textId="77777777"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A suitable cleaning regime is in place for the cleaning of workstations between users</w:t>
            </w:r>
          </w:p>
          <w:p w14:paraId="68037A82" w14:textId="77777777"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All staff and pupils will wash hands or sanitise hands on entering and leaving the class/area</w:t>
            </w:r>
          </w:p>
          <w:p w14:paraId="687FC243" w14:textId="77777777"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Equipment where possible is not to be shared, if shared it is to be cleaned with appropiate cleaning products supplied</w:t>
            </w:r>
          </w:p>
          <w:p w14:paraId="084C79E8" w14:textId="6877CDF6"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Outdoor areas where possible are to be used (weather dependant to avoid addational risk)</w:t>
            </w:r>
          </w:p>
          <w:p w14:paraId="78ED6C87" w14:textId="4E8FE931"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Indoor lessons are to take place in well vetilated classrooms/areas</w:t>
            </w:r>
          </w:p>
          <w:p w14:paraId="47698089" w14:textId="77777777"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Use of hand gel is to be monitored to ensure no excess liquid is on hands if dealing with heat i.e. cooking, science experiments, machinary</w:t>
            </w:r>
          </w:p>
          <w:p w14:paraId="3574ED99" w14:textId="4D2F3F74"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Pupils will have indiviudaul material issued such as textbooks, tools, speciffic items for activity</w:t>
            </w:r>
          </w:p>
          <w:p w14:paraId="61CBDAA6" w14:textId="6FE44555" w:rsidR="002E4F66" w:rsidRPr="008B5E8E" w:rsidRDefault="002E4F66"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Any cleaning of PPE is to follow the guidnace set out by SSERC</w:t>
            </w:r>
          </w:p>
          <w:p w14:paraId="64900ADD" w14:textId="0FA57B14" w:rsidR="002E4F66" w:rsidRPr="008B5E8E" w:rsidRDefault="002E4F66" w:rsidP="009C6B02">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Staff will avoid where possible close contact whil</w:t>
            </w:r>
            <w:r w:rsidR="0045189A">
              <w:rPr>
                <w:rFonts w:ascii="Arial" w:hAnsi="Arial" w:cs="Arial"/>
                <w:sz w:val="22"/>
                <w:szCs w:val="22"/>
                <w:highlight w:val="yellow"/>
              </w:rPr>
              <w:t>e</w:t>
            </w:r>
            <w:r w:rsidRPr="008B5E8E">
              <w:rPr>
                <w:rFonts w:ascii="Arial" w:hAnsi="Arial" w:cs="Arial"/>
                <w:sz w:val="22"/>
                <w:szCs w:val="22"/>
                <w:highlight w:val="yellow"/>
              </w:rPr>
              <w:t xml:space="preserve"> </w:t>
            </w:r>
            <w:r w:rsidRPr="009C6B02">
              <w:rPr>
                <w:rFonts w:ascii="Arial" w:hAnsi="Arial" w:cs="Arial"/>
                <w:sz w:val="22"/>
                <w:szCs w:val="22"/>
                <w:highlight w:val="yellow"/>
              </w:rPr>
              <w:t>demons</w:t>
            </w:r>
            <w:r w:rsidR="0045189A">
              <w:rPr>
                <w:rFonts w:ascii="Arial" w:hAnsi="Arial" w:cs="Arial"/>
                <w:sz w:val="22"/>
                <w:szCs w:val="22"/>
                <w:highlight w:val="yellow"/>
              </w:rPr>
              <w:t>tra</w:t>
            </w:r>
            <w:r w:rsidRPr="009C6B02">
              <w:rPr>
                <w:rFonts w:ascii="Arial" w:hAnsi="Arial" w:cs="Arial"/>
                <w:sz w:val="22"/>
                <w:szCs w:val="22"/>
                <w:highlight w:val="yellow"/>
              </w:rPr>
              <w:t>ting</w:t>
            </w:r>
            <w:r w:rsidRPr="008B5E8E">
              <w:rPr>
                <w:rFonts w:ascii="Arial" w:hAnsi="Arial" w:cs="Arial"/>
                <w:sz w:val="22"/>
                <w:szCs w:val="22"/>
                <w:highlight w:val="yellow"/>
              </w:rPr>
              <w:t xml:space="preserve"> and will use AV means if available or a demonstartaion area with appropriate physical distancing in place</w:t>
            </w:r>
          </w:p>
          <w:p w14:paraId="67DA4E72" w14:textId="4D0ABA12" w:rsidR="00DC30B0" w:rsidRPr="008B5E8E" w:rsidRDefault="00DC30B0" w:rsidP="008B5E8E">
            <w:pPr>
              <w:numPr>
                <w:ilvl w:val="1"/>
                <w:numId w:val="24"/>
              </w:numPr>
              <w:overflowPunct/>
              <w:autoSpaceDE/>
              <w:autoSpaceDN/>
              <w:adjustRightInd/>
              <w:ind w:left="811" w:hanging="426"/>
              <w:textAlignment w:val="auto"/>
              <w:rPr>
                <w:rFonts w:ascii="Arial" w:hAnsi="Arial" w:cs="Arial"/>
                <w:sz w:val="22"/>
                <w:szCs w:val="22"/>
                <w:highlight w:val="yellow"/>
              </w:rPr>
            </w:pPr>
            <w:r w:rsidRPr="008B5E8E">
              <w:rPr>
                <w:rFonts w:ascii="Arial" w:hAnsi="Arial" w:cs="Arial"/>
                <w:sz w:val="22"/>
                <w:szCs w:val="22"/>
                <w:highlight w:val="yellow"/>
              </w:rPr>
              <w:t>School trips/visits must comply with the guidnace set out by the scottish government and hve its own Risk assessmnet with Covid-19 mitigations</w:t>
            </w:r>
          </w:p>
          <w:p w14:paraId="34BCFA53" w14:textId="188105C5" w:rsidR="00BF5915" w:rsidRDefault="00BF5915" w:rsidP="00757046">
            <w:pPr>
              <w:numPr>
                <w:ilvl w:val="0"/>
                <w:numId w:val="24"/>
              </w:numPr>
              <w:overflowPunct/>
              <w:autoSpaceDE/>
              <w:autoSpaceDN/>
              <w:adjustRightInd/>
              <w:ind w:left="373" w:hanging="425"/>
              <w:textAlignment w:val="auto"/>
              <w:rPr>
                <w:rFonts w:ascii="Arial" w:hAnsi="Arial" w:cs="Arial"/>
                <w:sz w:val="22"/>
                <w:szCs w:val="22"/>
              </w:rPr>
            </w:pP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50DC1CBD"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27476FA7"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7EBABDE5"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1A07FE7" w14:textId="77777777" w:rsidR="00625754" w:rsidRPr="0046267E" w:rsidRDefault="00625754" w:rsidP="009D34E2">
            <w:pPr>
              <w:pStyle w:val="DefaultText"/>
              <w:ind w:left="-108"/>
              <w:rPr>
                <w:rFonts w:ascii="Arial" w:hAnsi="Arial" w:cs="Arial"/>
                <w:noProof w:val="0"/>
                <w:sz w:val="22"/>
                <w:szCs w:val="22"/>
                <w:lang w:val="en-GB"/>
              </w:rPr>
            </w:pPr>
          </w:p>
        </w:tc>
      </w:tr>
      <w:tr w:rsidR="00625754" w:rsidRPr="00F654A0" w14:paraId="569B24D7" w14:textId="7557924A"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6CDE1D4B" w14:textId="754E8754" w:rsidR="00625754"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27</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2016ABBD" w14:textId="18E13861" w:rsidR="00625754" w:rsidRDefault="00625754" w:rsidP="009D34E2">
            <w:pPr>
              <w:rPr>
                <w:rFonts w:ascii="Arial" w:hAnsi="Arial" w:cs="Arial"/>
                <w:noProof w:val="0"/>
                <w:sz w:val="22"/>
                <w:szCs w:val="22"/>
                <w:lang w:val="en-GB"/>
              </w:rPr>
            </w:pPr>
            <w:r>
              <w:rPr>
                <w:rFonts w:ascii="Arial" w:hAnsi="Arial" w:cs="Arial"/>
                <w:noProof w:val="0"/>
                <w:sz w:val="22"/>
                <w:szCs w:val="22"/>
                <w:lang w:val="en-GB"/>
              </w:rPr>
              <w:t>Physical education</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20C739AB" w14:textId="28C72864" w:rsidR="00625754" w:rsidRDefault="004E2A55"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Generic PE assessment has been developed by PT’s and should be referred to</w:t>
            </w:r>
            <w:r w:rsidR="009C6B02">
              <w:rPr>
                <w:rFonts w:ascii="Arial" w:hAnsi="Arial" w:cs="Arial"/>
                <w:sz w:val="22"/>
                <w:szCs w:val="22"/>
              </w:rPr>
              <w:t>, in conjuntion with PE practical guidance on Covid-19 and the mitigations above.</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15FC1DF4" w14:textId="77777777" w:rsidR="00625754" w:rsidRDefault="00625754"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0415E266" w14:textId="77777777" w:rsidR="00625754" w:rsidRPr="0046267E" w:rsidRDefault="00625754"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5FC7E57A" w14:textId="77777777" w:rsidR="00625754" w:rsidRPr="0046267E" w:rsidRDefault="00625754"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3B9404C3" w14:textId="77777777" w:rsidR="00625754" w:rsidRPr="0046267E" w:rsidRDefault="00625754" w:rsidP="009D34E2">
            <w:pPr>
              <w:pStyle w:val="DefaultText"/>
              <w:ind w:left="-108"/>
              <w:rPr>
                <w:rFonts w:ascii="Arial" w:hAnsi="Arial" w:cs="Arial"/>
                <w:noProof w:val="0"/>
                <w:sz w:val="22"/>
                <w:szCs w:val="22"/>
                <w:lang w:val="en-GB"/>
              </w:rPr>
            </w:pPr>
          </w:p>
        </w:tc>
      </w:tr>
      <w:tr w:rsidR="00F15FDC" w:rsidRPr="00F654A0" w14:paraId="3CA400E4" w14:textId="77777777" w:rsidTr="0059082D">
        <w:trPr>
          <w:jc w:val="center"/>
        </w:trPr>
        <w:tc>
          <w:tcPr>
            <w:tcW w:w="239" w:type="pct"/>
            <w:tcBorders>
              <w:top w:val="single" w:sz="6" w:space="0" w:color="auto"/>
              <w:left w:val="single" w:sz="6" w:space="0" w:color="auto"/>
              <w:bottom w:val="single" w:sz="6" w:space="0" w:color="auto"/>
              <w:right w:val="single" w:sz="6" w:space="0" w:color="auto"/>
            </w:tcBorders>
            <w:shd w:val="clear" w:color="auto" w:fill="auto"/>
          </w:tcPr>
          <w:p w14:paraId="386128AF" w14:textId="60AA9115" w:rsidR="00F15FDC" w:rsidRPr="005D0878" w:rsidRDefault="00AB1CDE" w:rsidP="00AB1CDE">
            <w:pPr>
              <w:pStyle w:val="DefaultText"/>
              <w:ind w:left="360"/>
              <w:rPr>
                <w:rFonts w:ascii="Arial" w:hAnsi="Arial" w:cs="Arial"/>
                <w:noProof w:val="0"/>
                <w:sz w:val="22"/>
                <w:szCs w:val="22"/>
                <w:lang w:val="en-GB"/>
              </w:rPr>
            </w:pPr>
            <w:r>
              <w:rPr>
                <w:rFonts w:ascii="Arial" w:hAnsi="Arial" w:cs="Arial"/>
                <w:noProof w:val="0"/>
                <w:sz w:val="22"/>
                <w:szCs w:val="22"/>
                <w:lang w:val="en-GB"/>
              </w:rPr>
              <w:t>28</w:t>
            </w:r>
          </w:p>
        </w:tc>
        <w:tc>
          <w:tcPr>
            <w:tcW w:w="839" w:type="pct"/>
            <w:tcBorders>
              <w:top w:val="single" w:sz="6" w:space="0" w:color="auto"/>
              <w:left w:val="single" w:sz="6" w:space="0" w:color="auto"/>
              <w:bottom w:val="single" w:sz="6" w:space="0" w:color="auto"/>
              <w:right w:val="single" w:sz="6" w:space="0" w:color="auto"/>
            </w:tcBorders>
            <w:shd w:val="clear" w:color="auto" w:fill="auto"/>
          </w:tcPr>
          <w:p w14:paraId="0262A4B5" w14:textId="254C54AB" w:rsidR="00F15FDC" w:rsidRDefault="00F15FDC" w:rsidP="009D34E2">
            <w:pPr>
              <w:rPr>
                <w:rFonts w:ascii="Arial" w:hAnsi="Arial" w:cs="Arial"/>
                <w:noProof w:val="0"/>
                <w:sz w:val="22"/>
                <w:szCs w:val="22"/>
                <w:lang w:val="en-GB"/>
              </w:rPr>
            </w:pPr>
            <w:r>
              <w:rPr>
                <w:rFonts w:ascii="Arial" w:hAnsi="Arial" w:cs="Arial"/>
                <w:noProof w:val="0"/>
                <w:sz w:val="22"/>
                <w:szCs w:val="22"/>
                <w:lang w:val="en-GB"/>
              </w:rPr>
              <w:t>Libraries</w:t>
            </w:r>
          </w:p>
        </w:tc>
        <w:tc>
          <w:tcPr>
            <w:tcW w:w="1751" w:type="pct"/>
            <w:tcBorders>
              <w:top w:val="single" w:sz="6" w:space="0" w:color="auto"/>
              <w:left w:val="single" w:sz="6" w:space="0" w:color="auto"/>
              <w:bottom w:val="single" w:sz="6" w:space="0" w:color="auto"/>
              <w:right w:val="single" w:sz="6" w:space="0" w:color="auto"/>
            </w:tcBorders>
            <w:shd w:val="clear" w:color="auto" w:fill="auto"/>
          </w:tcPr>
          <w:p w14:paraId="438602ED" w14:textId="77777777" w:rsidR="00F15FDC" w:rsidRPr="008B5E8E" w:rsidRDefault="00F15FDC"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8B5E8E">
              <w:rPr>
                <w:rFonts w:ascii="Arial" w:hAnsi="Arial" w:cs="Arial"/>
                <w:sz w:val="22"/>
                <w:szCs w:val="22"/>
                <w:highlight w:val="yellow"/>
              </w:rPr>
              <w:t>Books</w:t>
            </w:r>
            <w:r w:rsidR="006301EE" w:rsidRPr="008B5E8E">
              <w:rPr>
                <w:rFonts w:ascii="Arial" w:hAnsi="Arial" w:cs="Arial"/>
                <w:sz w:val="22"/>
                <w:szCs w:val="22"/>
                <w:highlight w:val="yellow"/>
              </w:rPr>
              <w:t xml:space="preserve"> no longer need</w:t>
            </w:r>
            <w:r w:rsidRPr="008B5E8E">
              <w:rPr>
                <w:rFonts w:ascii="Arial" w:hAnsi="Arial" w:cs="Arial"/>
                <w:sz w:val="22"/>
                <w:szCs w:val="22"/>
                <w:highlight w:val="yellow"/>
              </w:rPr>
              <w:t xml:space="preserve"> to be quarantined for 72 hours after return.</w:t>
            </w:r>
          </w:p>
          <w:p w14:paraId="5421FDDE" w14:textId="77777777" w:rsidR="006301EE" w:rsidRPr="008B5E8E" w:rsidRDefault="006301EE"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8B5E8E">
              <w:rPr>
                <w:rFonts w:ascii="Arial" w:hAnsi="Arial" w:cs="Arial"/>
                <w:sz w:val="22"/>
                <w:szCs w:val="22"/>
                <w:highlight w:val="yellow"/>
              </w:rPr>
              <w:t xml:space="preserve">A good hand hygiene is in place for staff and children </w:t>
            </w:r>
          </w:p>
          <w:p w14:paraId="6016513E" w14:textId="77777777" w:rsidR="006301EE" w:rsidRPr="008B5E8E" w:rsidRDefault="006301EE" w:rsidP="00757046">
            <w:pPr>
              <w:numPr>
                <w:ilvl w:val="0"/>
                <w:numId w:val="24"/>
              </w:numPr>
              <w:overflowPunct/>
              <w:autoSpaceDE/>
              <w:autoSpaceDN/>
              <w:adjustRightInd/>
              <w:ind w:left="373" w:hanging="425"/>
              <w:textAlignment w:val="auto"/>
              <w:rPr>
                <w:rFonts w:ascii="Arial" w:hAnsi="Arial" w:cs="Arial"/>
                <w:sz w:val="22"/>
                <w:szCs w:val="22"/>
                <w:highlight w:val="yellow"/>
              </w:rPr>
            </w:pPr>
            <w:r w:rsidRPr="008B5E8E">
              <w:rPr>
                <w:rFonts w:ascii="Arial" w:hAnsi="Arial" w:cs="Arial"/>
                <w:sz w:val="22"/>
                <w:szCs w:val="22"/>
                <w:highlight w:val="yellow"/>
              </w:rPr>
              <w:t xml:space="preserve">Where possible visits to the library should be within classes to avoid overcrowding </w:t>
            </w:r>
          </w:p>
          <w:p w14:paraId="1D557325" w14:textId="2AA44638" w:rsidR="006301EE" w:rsidRDefault="006301EE" w:rsidP="00757046">
            <w:pPr>
              <w:numPr>
                <w:ilvl w:val="0"/>
                <w:numId w:val="24"/>
              </w:numPr>
              <w:overflowPunct/>
              <w:autoSpaceDE/>
              <w:autoSpaceDN/>
              <w:adjustRightInd/>
              <w:ind w:left="373" w:hanging="425"/>
              <w:textAlignment w:val="auto"/>
              <w:rPr>
                <w:rFonts w:ascii="Arial" w:hAnsi="Arial" w:cs="Arial"/>
                <w:sz w:val="22"/>
                <w:szCs w:val="22"/>
              </w:rPr>
            </w:pPr>
            <w:r>
              <w:rPr>
                <w:rFonts w:ascii="Arial" w:hAnsi="Arial" w:cs="Arial"/>
                <w:sz w:val="22"/>
                <w:szCs w:val="22"/>
              </w:rPr>
              <w:t xml:space="preserve">If staff feel unsure they can quaratine books for 72hrs </w:t>
            </w:r>
          </w:p>
        </w:tc>
        <w:tc>
          <w:tcPr>
            <w:tcW w:w="586" w:type="pct"/>
            <w:tcBorders>
              <w:top w:val="single" w:sz="6" w:space="0" w:color="auto"/>
              <w:left w:val="single" w:sz="6" w:space="0" w:color="auto"/>
              <w:bottom w:val="single" w:sz="6" w:space="0" w:color="auto"/>
              <w:right w:val="single" w:sz="6" w:space="0" w:color="auto"/>
            </w:tcBorders>
            <w:shd w:val="clear" w:color="auto" w:fill="auto"/>
          </w:tcPr>
          <w:p w14:paraId="722F1F8B" w14:textId="77777777" w:rsidR="00F15FDC" w:rsidRDefault="00F15FDC" w:rsidP="009D34E2">
            <w:pPr>
              <w:pStyle w:val="DefaultText"/>
              <w:rPr>
                <w:rFonts w:ascii="Arial" w:hAnsi="Arial" w:cs="Arial"/>
                <w:noProof w:val="0"/>
                <w:sz w:val="22"/>
                <w:szCs w:val="22"/>
                <w:lang w:val="en-GB"/>
              </w:rPr>
            </w:pPr>
          </w:p>
        </w:tc>
        <w:tc>
          <w:tcPr>
            <w:tcW w:w="840" w:type="pct"/>
            <w:tcBorders>
              <w:top w:val="single" w:sz="6" w:space="0" w:color="auto"/>
              <w:left w:val="single" w:sz="6" w:space="0" w:color="auto"/>
              <w:bottom w:val="single" w:sz="6" w:space="0" w:color="auto"/>
              <w:right w:val="single" w:sz="6" w:space="0" w:color="auto"/>
            </w:tcBorders>
            <w:shd w:val="clear" w:color="auto" w:fill="auto"/>
          </w:tcPr>
          <w:p w14:paraId="14DA04D2" w14:textId="77777777" w:rsidR="00F15FDC" w:rsidRPr="0046267E" w:rsidRDefault="00F15FDC" w:rsidP="009D34E2">
            <w:pPr>
              <w:pStyle w:val="DefaultText"/>
              <w:ind w:left="-108"/>
              <w:rPr>
                <w:rFonts w:ascii="Arial" w:hAnsi="Arial" w:cs="Arial"/>
                <w:noProof w:val="0"/>
                <w:sz w:val="22"/>
                <w:szCs w:val="22"/>
                <w:lang w:val="en-GB"/>
              </w:rPr>
            </w:pPr>
          </w:p>
        </w:tc>
        <w:tc>
          <w:tcPr>
            <w:tcW w:w="464" w:type="pct"/>
            <w:tcBorders>
              <w:top w:val="single" w:sz="6" w:space="0" w:color="auto"/>
              <w:left w:val="single" w:sz="6" w:space="0" w:color="auto"/>
              <w:bottom w:val="single" w:sz="6" w:space="0" w:color="auto"/>
              <w:right w:val="single" w:sz="6" w:space="0" w:color="auto"/>
            </w:tcBorders>
            <w:shd w:val="clear" w:color="auto" w:fill="auto"/>
          </w:tcPr>
          <w:p w14:paraId="0AF7A05E" w14:textId="77777777" w:rsidR="00F15FDC" w:rsidRPr="0046267E" w:rsidRDefault="00F15FDC" w:rsidP="009D34E2">
            <w:pPr>
              <w:pStyle w:val="DefaultText"/>
              <w:ind w:left="-108"/>
              <w:rPr>
                <w:rFonts w:ascii="Arial" w:hAnsi="Arial" w:cs="Arial"/>
                <w:noProof w:val="0"/>
                <w:sz w:val="22"/>
                <w:szCs w:val="22"/>
                <w:lang w:val="en-GB"/>
              </w:rPr>
            </w:pPr>
          </w:p>
        </w:tc>
        <w:tc>
          <w:tcPr>
            <w:tcW w:w="280" w:type="pct"/>
            <w:tcBorders>
              <w:top w:val="single" w:sz="6" w:space="0" w:color="auto"/>
              <w:left w:val="single" w:sz="6" w:space="0" w:color="auto"/>
              <w:bottom w:val="single" w:sz="6" w:space="0" w:color="auto"/>
              <w:right w:val="single" w:sz="6" w:space="0" w:color="auto"/>
            </w:tcBorders>
            <w:shd w:val="clear" w:color="auto" w:fill="auto"/>
          </w:tcPr>
          <w:p w14:paraId="58CFF2D7" w14:textId="77777777" w:rsidR="00F15FDC" w:rsidRPr="0046267E" w:rsidRDefault="00F15FDC" w:rsidP="009D34E2">
            <w:pPr>
              <w:pStyle w:val="DefaultText"/>
              <w:ind w:left="-108"/>
              <w:rPr>
                <w:rFonts w:ascii="Arial" w:hAnsi="Arial" w:cs="Arial"/>
                <w:noProof w:val="0"/>
                <w:sz w:val="22"/>
                <w:szCs w:val="22"/>
                <w:lang w:val="en-GB"/>
              </w:rPr>
            </w:pPr>
          </w:p>
        </w:tc>
      </w:tr>
    </w:tbl>
    <w:p w14:paraId="3D926252" w14:textId="5337934F" w:rsidR="00B06050" w:rsidRDefault="00B06050"/>
    <w:p w14:paraId="38BBE14C" w14:textId="7B65454A" w:rsidR="00381FC7" w:rsidRDefault="00381FC7" w:rsidP="00DD7677">
      <w:pPr>
        <w:overflowPunct/>
        <w:autoSpaceDE/>
        <w:autoSpaceDN/>
        <w:adjustRightInd/>
        <w:textAlignment w:val="auto"/>
      </w:pPr>
    </w:p>
    <w:tbl>
      <w:tblPr>
        <w:tblStyle w:val="TableGrid"/>
        <w:tblW w:w="15876" w:type="dxa"/>
        <w:tblInd w:w="-572" w:type="dxa"/>
        <w:tblLook w:val="04A0" w:firstRow="1" w:lastRow="0" w:firstColumn="1" w:lastColumn="0" w:noHBand="0" w:noVBand="1"/>
      </w:tblPr>
      <w:tblGrid>
        <w:gridCol w:w="5812"/>
        <w:gridCol w:w="10064"/>
      </w:tblGrid>
      <w:tr w:rsidR="00B06050" w14:paraId="480661C3" w14:textId="77777777" w:rsidTr="00B06050">
        <w:tc>
          <w:tcPr>
            <w:tcW w:w="5812" w:type="dxa"/>
          </w:tcPr>
          <w:p w14:paraId="6DB2ADEC" w14:textId="32F55B16" w:rsidR="00B06050" w:rsidRPr="00B06050" w:rsidRDefault="00B06050">
            <w:pPr>
              <w:overflowPunct/>
              <w:autoSpaceDE/>
              <w:autoSpaceDN/>
              <w:adjustRightInd/>
              <w:textAlignment w:val="auto"/>
              <w:rPr>
                <w:rFonts w:ascii="Arial" w:hAnsi="Arial" w:cs="Arial"/>
                <w:sz w:val="24"/>
                <w:szCs w:val="24"/>
              </w:rPr>
            </w:pPr>
            <w:r w:rsidRPr="00B06050">
              <w:rPr>
                <w:rFonts w:ascii="Arial" w:hAnsi="Arial" w:cs="Arial"/>
                <w:sz w:val="24"/>
                <w:szCs w:val="24"/>
              </w:rPr>
              <w:t>Addi</w:t>
            </w:r>
            <w:r>
              <w:rPr>
                <w:rFonts w:ascii="Arial" w:hAnsi="Arial" w:cs="Arial"/>
                <w:sz w:val="24"/>
                <w:szCs w:val="24"/>
              </w:rPr>
              <w:t>tional Documentation</w:t>
            </w:r>
          </w:p>
        </w:tc>
        <w:tc>
          <w:tcPr>
            <w:tcW w:w="10064" w:type="dxa"/>
          </w:tcPr>
          <w:p w14:paraId="7AC739EE" w14:textId="454C4FA6" w:rsidR="00B06050" w:rsidRPr="00B06050" w:rsidRDefault="00B06050">
            <w:pPr>
              <w:overflowPunct/>
              <w:autoSpaceDE/>
              <w:autoSpaceDN/>
              <w:adjustRightInd/>
              <w:textAlignment w:val="auto"/>
              <w:rPr>
                <w:rFonts w:ascii="Arial" w:hAnsi="Arial" w:cs="Arial"/>
                <w:sz w:val="24"/>
                <w:szCs w:val="24"/>
              </w:rPr>
            </w:pPr>
          </w:p>
        </w:tc>
      </w:tr>
      <w:tr w:rsidR="00B06050" w14:paraId="6CF6F861" w14:textId="77777777" w:rsidTr="00B06050">
        <w:tc>
          <w:tcPr>
            <w:tcW w:w="5812" w:type="dxa"/>
          </w:tcPr>
          <w:p w14:paraId="54DB9377" w14:textId="117C70A1" w:rsidR="00B06050" w:rsidRPr="00B06050" w:rsidRDefault="004E2A55" w:rsidP="004E2A55">
            <w:pPr>
              <w:overflowPunct/>
              <w:autoSpaceDE/>
              <w:autoSpaceDN/>
              <w:adjustRightInd/>
              <w:textAlignment w:val="auto"/>
              <w:rPr>
                <w:rFonts w:ascii="Arial" w:hAnsi="Arial" w:cs="Arial"/>
                <w:sz w:val="24"/>
                <w:szCs w:val="24"/>
              </w:rPr>
            </w:pPr>
            <w:r>
              <w:rPr>
                <w:rFonts w:ascii="Arial" w:hAnsi="Arial" w:cs="Arial"/>
                <w:sz w:val="24"/>
                <w:szCs w:val="24"/>
              </w:rPr>
              <w:t>Substantial guidance has been developed by the scottish government and is available on their website. This should also be referred to when personalising this risk assessment for each establishment.</w:t>
            </w:r>
          </w:p>
        </w:tc>
        <w:tc>
          <w:tcPr>
            <w:tcW w:w="10064" w:type="dxa"/>
          </w:tcPr>
          <w:p w14:paraId="4206EAF4" w14:textId="24B4E816" w:rsidR="004E2A55" w:rsidRDefault="009C6B02">
            <w:pPr>
              <w:overflowPunct/>
              <w:autoSpaceDE/>
              <w:autoSpaceDN/>
              <w:adjustRightInd/>
              <w:textAlignment w:val="auto"/>
              <w:rPr>
                <w:rFonts w:ascii="Arial" w:hAnsi="Arial" w:cs="Arial"/>
                <w:sz w:val="24"/>
                <w:szCs w:val="24"/>
              </w:rPr>
            </w:pPr>
            <w:r w:rsidRPr="009C6B02">
              <w:rPr>
                <w:rStyle w:val="Hyperlink"/>
                <w:rFonts w:ascii="Arial" w:hAnsi="Arial" w:cs="Arial"/>
                <w:sz w:val="24"/>
                <w:szCs w:val="24"/>
              </w:rPr>
              <w:t>https://www.gov.scot/publications/coronavirus-covid-19-guidance-on-reducing-the-risks-in-schools/</w:t>
            </w:r>
          </w:p>
          <w:p w14:paraId="03B309BF" w14:textId="72F65204" w:rsidR="007C151C" w:rsidRDefault="007C151C">
            <w:pPr>
              <w:overflowPunct/>
              <w:autoSpaceDE/>
              <w:autoSpaceDN/>
              <w:adjustRightInd/>
              <w:textAlignment w:val="auto"/>
              <w:rPr>
                <w:rFonts w:ascii="Arial" w:hAnsi="Arial" w:cs="Arial"/>
                <w:sz w:val="24"/>
                <w:szCs w:val="24"/>
              </w:rPr>
            </w:pPr>
            <w:hyperlink r:id="rId14" w:history="1">
              <w:r w:rsidRPr="00115589">
                <w:rPr>
                  <w:rStyle w:val="Hyperlink"/>
                  <w:rFonts w:ascii="Arial" w:hAnsi="Arial" w:cs="Arial"/>
                  <w:sz w:val="24"/>
                  <w:szCs w:val="24"/>
                </w:rPr>
                <w:t>https://education.gov.scot/improvement/covid-19-education-recovery/covid-19-return-to-educational-establishments/</w:t>
              </w:r>
            </w:hyperlink>
          </w:p>
          <w:p w14:paraId="6EB553C5" w14:textId="77777777" w:rsidR="007C151C" w:rsidRDefault="007C151C">
            <w:pPr>
              <w:overflowPunct/>
              <w:autoSpaceDE/>
              <w:autoSpaceDN/>
              <w:adjustRightInd/>
              <w:textAlignment w:val="auto"/>
              <w:rPr>
                <w:rFonts w:ascii="Arial" w:hAnsi="Arial" w:cs="Arial"/>
                <w:sz w:val="24"/>
                <w:szCs w:val="24"/>
              </w:rPr>
            </w:pPr>
          </w:p>
          <w:p w14:paraId="3D5B9132" w14:textId="2A34A907" w:rsidR="007C151C" w:rsidRDefault="007C151C">
            <w:pPr>
              <w:overflowPunct/>
              <w:autoSpaceDE/>
              <w:autoSpaceDN/>
              <w:adjustRightInd/>
              <w:textAlignment w:val="auto"/>
              <w:rPr>
                <w:rFonts w:ascii="Arial" w:hAnsi="Arial" w:cs="Arial"/>
                <w:sz w:val="24"/>
                <w:szCs w:val="24"/>
              </w:rPr>
            </w:pPr>
            <w:r w:rsidRPr="007C151C">
              <w:rPr>
                <w:rFonts w:ascii="Arial" w:hAnsi="Arial" w:cs="Arial"/>
                <w:sz w:val="24"/>
                <w:szCs w:val="24"/>
              </w:rPr>
              <w:t>https://www.gov.scot/publications/coronavirus-covid-19-guidance-on-individual-risk-assessment-for-the-workplace/</w:t>
            </w:r>
          </w:p>
          <w:p w14:paraId="79DCA1D0" w14:textId="77777777" w:rsidR="007C151C" w:rsidRDefault="007C151C">
            <w:pPr>
              <w:overflowPunct/>
              <w:autoSpaceDE/>
              <w:autoSpaceDN/>
              <w:adjustRightInd/>
              <w:textAlignment w:val="auto"/>
              <w:rPr>
                <w:rFonts w:ascii="Arial" w:hAnsi="Arial" w:cs="Arial"/>
                <w:sz w:val="24"/>
                <w:szCs w:val="24"/>
              </w:rPr>
            </w:pPr>
          </w:p>
          <w:p w14:paraId="06B51BC5" w14:textId="0527D17C" w:rsidR="004E2A55" w:rsidRDefault="004E2A55">
            <w:pPr>
              <w:overflowPunct/>
              <w:autoSpaceDE/>
              <w:autoSpaceDN/>
              <w:adjustRightInd/>
              <w:textAlignment w:val="auto"/>
              <w:rPr>
                <w:rFonts w:ascii="Arial" w:hAnsi="Arial" w:cs="Arial"/>
                <w:sz w:val="24"/>
                <w:szCs w:val="24"/>
              </w:rPr>
            </w:pPr>
            <w:r>
              <w:rPr>
                <w:rFonts w:ascii="Arial" w:hAnsi="Arial" w:cs="Arial"/>
                <w:sz w:val="24"/>
                <w:szCs w:val="24"/>
              </w:rPr>
              <w:t>This guidance is subject to regular updates.</w:t>
            </w:r>
          </w:p>
        </w:tc>
      </w:tr>
      <w:tr w:rsidR="00B06050" w14:paraId="4C834C51" w14:textId="77777777" w:rsidTr="00B06050">
        <w:tc>
          <w:tcPr>
            <w:tcW w:w="5812" w:type="dxa"/>
          </w:tcPr>
          <w:p w14:paraId="57B84CC0" w14:textId="37785695" w:rsidR="00B06050" w:rsidRDefault="00B06050">
            <w:pPr>
              <w:overflowPunct/>
              <w:autoSpaceDE/>
              <w:autoSpaceDN/>
              <w:adjustRightInd/>
              <w:textAlignment w:val="auto"/>
              <w:rPr>
                <w:rFonts w:ascii="Arial" w:hAnsi="Arial" w:cs="Arial"/>
                <w:sz w:val="24"/>
                <w:szCs w:val="24"/>
              </w:rPr>
            </w:pPr>
          </w:p>
        </w:tc>
        <w:tc>
          <w:tcPr>
            <w:tcW w:w="10064" w:type="dxa"/>
          </w:tcPr>
          <w:p w14:paraId="546547E0" w14:textId="7C53978F" w:rsidR="00B06050" w:rsidRDefault="00B06050">
            <w:pPr>
              <w:overflowPunct/>
              <w:autoSpaceDE/>
              <w:autoSpaceDN/>
              <w:adjustRightInd/>
              <w:textAlignment w:val="auto"/>
              <w:rPr>
                <w:rFonts w:ascii="Arial" w:hAnsi="Arial" w:cs="Arial"/>
                <w:sz w:val="24"/>
                <w:szCs w:val="24"/>
              </w:rPr>
            </w:pPr>
          </w:p>
        </w:tc>
      </w:tr>
      <w:tr w:rsidR="00B06050" w14:paraId="13A29B95" w14:textId="77777777" w:rsidTr="00B06050">
        <w:tc>
          <w:tcPr>
            <w:tcW w:w="5812" w:type="dxa"/>
          </w:tcPr>
          <w:p w14:paraId="2580D7BE" w14:textId="1E9E5471" w:rsidR="00B06050" w:rsidRDefault="00B06050">
            <w:pPr>
              <w:overflowPunct/>
              <w:autoSpaceDE/>
              <w:autoSpaceDN/>
              <w:adjustRightInd/>
              <w:textAlignment w:val="auto"/>
              <w:rPr>
                <w:rFonts w:ascii="Arial" w:hAnsi="Arial" w:cs="Arial"/>
                <w:sz w:val="24"/>
                <w:szCs w:val="24"/>
              </w:rPr>
            </w:pPr>
          </w:p>
        </w:tc>
        <w:tc>
          <w:tcPr>
            <w:tcW w:w="10064" w:type="dxa"/>
          </w:tcPr>
          <w:p w14:paraId="5AE16312" w14:textId="2DEA561E" w:rsidR="00B06050" w:rsidRDefault="00B06050">
            <w:pPr>
              <w:overflowPunct/>
              <w:autoSpaceDE/>
              <w:autoSpaceDN/>
              <w:adjustRightInd/>
              <w:textAlignment w:val="auto"/>
              <w:rPr>
                <w:rFonts w:ascii="Arial" w:hAnsi="Arial" w:cs="Arial"/>
                <w:sz w:val="24"/>
                <w:szCs w:val="24"/>
              </w:rPr>
            </w:pPr>
          </w:p>
        </w:tc>
      </w:tr>
    </w:tbl>
    <w:p w14:paraId="26EB8628" w14:textId="77777777" w:rsidR="001D72A0" w:rsidRDefault="001D72A0">
      <w:pPr>
        <w:overflowPunct/>
        <w:autoSpaceDE/>
        <w:autoSpaceDN/>
        <w:adjustRightInd/>
        <w:textAlignment w:val="auto"/>
      </w:pPr>
    </w:p>
    <w:p w14:paraId="34866C12" w14:textId="77777777" w:rsidR="001D72A0" w:rsidRPr="0095042B" w:rsidRDefault="001D72A0" w:rsidP="001D72A0">
      <w:pPr>
        <w:tabs>
          <w:tab w:val="left" w:pos="0"/>
        </w:tabs>
        <w:rPr>
          <w:rFonts w:ascii="Arial" w:hAnsi="Arial" w:cs="Arial"/>
          <w:b/>
          <w:sz w:val="22"/>
          <w:szCs w:val="22"/>
        </w:rPr>
      </w:pPr>
      <w:r w:rsidRPr="0095042B">
        <w:rPr>
          <w:rFonts w:ascii="Arial" w:hAnsi="Arial" w:cs="Arial"/>
          <w:b/>
          <w:sz w:val="22"/>
          <w:szCs w:val="22"/>
        </w:rPr>
        <w:t>Management Action Plan</w:t>
      </w:r>
    </w:p>
    <w:p w14:paraId="23ECC994" w14:textId="77777777" w:rsidR="001D72A0" w:rsidRPr="00865F1D" w:rsidRDefault="001D72A0" w:rsidP="001D72A0">
      <w:pPr>
        <w:rPr>
          <w:rFonts w:cs="Arial"/>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848"/>
        <w:gridCol w:w="1925"/>
        <w:gridCol w:w="2779"/>
        <w:gridCol w:w="1561"/>
        <w:gridCol w:w="1216"/>
        <w:gridCol w:w="1361"/>
        <w:gridCol w:w="2809"/>
      </w:tblGrid>
      <w:tr w:rsidR="001D72A0" w:rsidRPr="00865F1D" w14:paraId="5C0AE162" w14:textId="77777777" w:rsidTr="00047935">
        <w:tc>
          <w:tcPr>
            <w:tcW w:w="6009" w:type="dxa"/>
            <w:gridSpan w:val="3"/>
          </w:tcPr>
          <w:p w14:paraId="4DFE00D7" w14:textId="77777777" w:rsidR="001D72A0" w:rsidRPr="0095042B" w:rsidRDefault="001D72A0" w:rsidP="00047935">
            <w:pPr>
              <w:rPr>
                <w:rFonts w:ascii="Arial" w:hAnsi="Arial" w:cs="Arial"/>
                <w:b/>
                <w:sz w:val="22"/>
                <w:szCs w:val="22"/>
              </w:rPr>
            </w:pPr>
            <w:r w:rsidRPr="0095042B">
              <w:rPr>
                <w:rFonts w:ascii="Arial" w:hAnsi="Arial" w:cs="Arial"/>
                <w:b/>
                <w:sz w:val="22"/>
                <w:szCs w:val="22"/>
              </w:rPr>
              <w:t>Name:</w:t>
            </w:r>
          </w:p>
          <w:p w14:paraId="24731C49" w14:textId="77777777" w:rsidR="001D72A0" w:rsidRPr="0095042B" w:rsidRDefault="001D72A0" w:rsidP="00047935">
            <w:pPr>
              <w:rPr>
                <w:rFonts w:ascii="Arial" w:hAnsi="Arial" w:cs="Arial"/>
                <w:b/>
                <w:sz w:val="22"/>
                <w:szCs w:val="22"/>
              </w:rPr>
            </w:pPr>
          </w:p>
        </w:tc>
        <w:tc>
          <w:tcPr>
            <w:tcW w:w="5556" w:type="dxa"/>
            <w:gridSpan w:val="3"/>
          </w:tcPr>
          <w:p w14:paraId="6F10F0BD" w14:textId="77777777" w:rsidR="001D72A0" w:rsidRPr="0095042B" w:rsidRDefault="001D72A0" w:rsidP="00047935">
            <w:pPr>
              <w:rPr>
                <w:rFonts w:ascii="Arial" w:hAnsi="Arial" w:cs="Arial"/>
                <w:b/>
                <w:sz w:val="22"/>
                <w:szCs w:val="22"/>
              </w:rPr>
            </w:pPr>
            <w:r w:rsidRPr="0095042B">
              <w:rPr>
                <w:rFonts w:ascii="Arial" w:hAnsi="Arial" w:cs="Arial"/>
                <w:b/>
                <w:sz w:val="22"/>
                <w:szCs w:val="22"/>
              </w:rPr>
              <w:t>Service:</w:t>
            </w:r>
          </w:p>
        </w:tc>
        <w:tc>
          <w:tcPr>
            <w:tcW w:w="4170" w:type="dxa"/>
            <w:gridSpan w:val="2"/>
          </w:tcPr>
          <w:p w14:paraId="77F062CA" w14:textId="77777777" w:rsidR="001D72A0" w:rsidRPr="0095042B" w:rsidRDefault="001D72A0" w:rsidP="00047935">
            <w:pPr>
              <w:rPr>
                <w:rFonts w:ascii="Arial" w:hAnsi="Arial" w:cs="Arial"/>
                <w:b/>
                <w:sz w:val="22"/>
                <w:szCs w:val="22"/>
              </w:rPr>
            </w:pPr>
            <w:r w:rsidRPr="0095042B">
              <w:rPr>
                <w:rFonts w:ascii="Arial" w:hAnsi="Arial" w:cs="Arial"/>
                <w:b/>
                <w:sz w:val="22"/>
                <w:szCs w:val="22"/>
              </w:rPr>
              <w:t>Date:</w:t>
            </w:r>
          </w:p>
        </w:tc>
      </w:tr>
      <w:tr w:rsidR="001D72A0" w:rsidRPr="00865F1D" w14:paraId="6DCA37FE" w14:textId="77777777" w:rsidTr="00047935">
        <w:tc>
          <w:tcPr>
            <w:tcW w:w="4084" w:type="dxa"/>
            <w:gridSpan w:val="2"/>
          </w:tcPr>
          <w:p w14:paraId="28754C23" w14:textId="77777777" w:rsidR="001D72A0" w:rsidRPr="0095042B" w:rsidRDefault="001D72A0" w:rsidP="00047935">
            <w:pPr>
              <w:rPr>
                <w:rFonts w:ascii="Arial" w:hAnsi="Arial" w:cs="Arial"/>
                <w:b/>
                <w:sz w:val="22"/>
                <w:szCs w:val="22"/>
              </w:rPr>
            </w:pPr>
            <w:r w:rsidRPr="0095042B">
              <w:rPr>
                <w:rFonts w:ascii="Arial" w:hAnsi="Arial" w:cs="Arial"/>
                <w:b/>
                <w:sz w:val="22"/>
                <w:szCs w:val="22"/>
              </w:rPr>
              <w:t>Issue Identified</w:t>
            </w:r>
          </w:p>
        </w:tc>
        <w:tc>
          <w:tcPr>
            <w:tcW w:w="6265" w:type="dxa"/>
            <w:gridSpan w:val="3"/>
          </w:tcPr>
          <w:p w14:paraId="36F6A4E5" w14:textId="77777777" w:rsidR="001D72A0" w:rsidRPr="0095042B" w:rsidRDefault="001D72A0" w:rsidP="00047935">
            <w:pPr>
              <w:rPr>
                <w:rFonts w:ascii="Arial" w:hAnsi="Arial" w:cs="Arial"/>
                <w:b/>
                <w:sz w:val="22"/>
                <w:szCs w:val="22"/>
              </w:rPr>
            </w:pPr>
            <w:r w:rsidRPr="0095042B">
              <w:rPr>
                <w:rFonts w:ascii="Arial" w:hAnsi="Arial" w:cs="Arial"/>
                <w:b/>
                <w:sz w:val="22"/>
                <w:szCs w:val="22"/>
              </w:rPr>
              <w:t>Control Measure Agreed</w:t>
            </w:r>
          </w:p>
        </w:tc>
        <w:tc>
          <w:tcPr>
            <w:tcW w:w="2577" w:type="dxa"/>
            <w:gridSpan w:val="2"/>
          </w:tcPr>
          <w:p w14:paraId="2F20B84A" w14:textId="77777777" w:rsidR="001D72A0" w:rsidRPr="0095042B" w:rsidRDefault="001D72A0" w:rsidP="00047935">
            <w:pPr>
              <w:rPr>
                <w:rFonts w:ascii="Arial" w:hAnsi="Arial" w:cs="Arial"/>
                <w:b/>
                <w:sz w:val="22"/>
                <w:szCs w:val="22"/>
              </w:rPr>
            </w:pPr>
            <w:r w:rsidRPr="0095042B">
              <w:rPr>
                <w:rFonts w:ascii="Arial" w:hAnsi="Arial" w:cs="Arial"/>
                <w:b/>
                <w:sz w:val="22"/>
                <w:szCs w:val="22"/>
              </w:rPr>
              <w:t>Action/Review Date</w:t>
            </w:r>
          </w:p>
        </w:tc>
        <w:tc>
          <w:tcPr>
            <w:tcW w:w="2809" w:type="dxa"/>
          </w:tcPr>
          <w:p w14:paraId="154AB338" w14:textId="77777777" w:rsidR="001D72A0" w:rsidRPr="0095042B" w:rsidRDefault="001D72A0" w:rsidP="00047935">
            <w:pPr>
              <w:rPr>
                <w:rFonts w:ascii="Arial" w:hAnsi="Arial" w:cs="Arial"/>
                <w:b/>
                <w:sz w:val="22"/>
                <w:szCs w:val="22"/>
              </w:rPr>
            </w:pPr>
            <w:r w:rsidRPr="0095042B">
              <w:rPr>
                <w:rFonts w:ascii="Arial" w:hAnsi="Arial" w:cs="Arial"/>
                <w:b/>
                <w:sz w:val="22"/>
                <w:szCs w:val="22"/>
              </w:rPr>
              <w:t>By Who</w:t>
            </w:r>
          </w:p>
        </w:tc>
      </w:tr>
      <w:tr w:rsidR="001D72A0" w:rsidRPr="00865F1D" w14:paraId="451B9EAF" w14:textId="77777777" w:rsidTr="00047935">
        <w:tc>
          <w:tcPr>
            <w:tcW w:w="4084" w:type="dxa"/>
            <w:gridSpan w:val="2"/>
          </w:tcPr>
          <w:p w14:paraId="01D30483" w14:textId="77777777" w:rsidR="001D72A0" w:rsidRPr="003B5CE1" w:rsidRDefault="001D72A0" w:rsidP="00047935">
            <w:pPr>
              <w:rPr>
                <w:rFonts w:ascii="Arial" w:hAnsi="Arial" w:cs="Arial"/>
                <w:b/>
                <w:sz w:val="22"/>
                <w:szCs w:val="22"/>
              </w:rPr>
            </w:pPr>
          </w:p>
        </w:tc>
        <w:tc>
          <w:tcPr>
            <w:tcW w:w="6265" w:type="dxa"/>
            <w:gridSpan w:val="3"/>
          </w:tcPr>
          <w:p w14:paraId="1760C52C" w14:textId="77777777" w:rsidR="001D72A0" w:rsidRPr="0095042B" w:rsidRDefault="001D72A0" w:rsidP="00047935">
            <w:pPr>
              <w:rPr>
                <w:rFonts w:ascii="Arial" w:hAnsi="Arial" w:cs="Arial"/>
                <w:b/>
                <w:sz w:val="22"/>
                <w:szCs w:val="22"/>
              </w:rPr>
            </w:pPr>
          </w:p>
        </w:tc>
        <w:tc>
          <w:tcPr>
            <w:tcW w:w="2577" w:type="dxa"/>
            <w:gridSpan w:val="2"/>
          </w:tcPr>
          <w:p w14:paraId="7678E992" w14:textId="77777777" w:rsidR="001D72A0" w:rsidRPr="0095042B" w:rsidRDefault="001D72A0" w:rsidP="00047935">
            <w:pPr>
              <w:rPr>
                <w:rFonts w:ascii="Arial" w:hAnsi="Arial" w:cs="Arial"/>
                <w:b/>
                <w:sz w:val="22"/>
                <w:szCs w:val="22"/>
              </w:rPr>
            </w:pPr>
          </w:p>
        </w:tc>
        <w:tc>
          <w:tcPr>
            <w:tcW w:w="2809" w:type="dxa"/>
          </w:tcPr>
          <w:p w14:paraId="17A58CEA" w14:textId="77777777" w:rsidR="001D72A0" w:rsidRPr="0095042B" w:rsidRDefault="001D72A0" w:rsidP="00047935">
            <w:pPr>
              <w:rPr>
                <w:rFonts w:ascii="Arial" w:hAnsi="Arial" w:cs="Arial"/>
                <w:b/>
                <w:sz w:val="22"/>
                <w:szCs w:val="22"/>
              </w:rPr>
            </w:pPr>
          </w:p>
        </w:tc>
      </w:tr>
      <w:tr w:rsidR="001D72A0" w:rsidRPr="00865F1D" w14:paraId="687C520B" w14:textId="77777777" w:rsidTr="00047935">
        <w:tc>
          <w:tcPr>
            <w:tcW w:w="4084" w:type="dxa"/>
            <w:gridSpan w:val="2"/>
          </w:tcPr>
          <w:p w14:paraId="4FA389D2" w14:textId="77777777" w:rsidR="001D72A0" w:rsidRPr="0095042B" w:rsidRDefault="001D72A0" w:rsidP="00047935">
            <w:pPr>
              <w:rPr>
                <w:rFonts w:ascii="Arial" w:hAnsi="Arial" w:cs="Arial"/>
                <w:b/>
                <w:sz w:val="22"/>
                <w:szCs w:val="22"/>
              </w:rPr>
            </w:pPr>
          </w:p>
        </w:tc>
        <w:tc>
          <w:tcPr>
            <w:tcW w:w="6265" w:type="dxa"/>
            <w:gridSpan w:val="3"/>
          </w:tcPr>
          <w:p w14:paraId="4FEB2CDB" w14:textId="77777777" w:rsidR="001D72A0" w:rsidRPr="0095042B" w:rsidRDefault="001D72A0" w:rsidP="00047935">
            <w:pPr>
              <w:rPr>
                <w:rFonts w:ascii="Arial" w:hAnsi="Arial" w:cs="Arial"/>
                <w:b/>
                <w:sz w:val="22"/>
                <w:szCs w:val="22"/>
              </w:rPr>
            </w:pPr>
          </w:p>
        </w:tc>
        <w:tc>
          <w:tcPr>
            <w:tcW w:w="2577" w:type="dxa"/>
            <w:gridSpan w:val="2"/>
          </w:tcPr>
          <w:p w14:paraId="0C24B929" w14:textId="77777777" w:rsidR="001D72A0" w:rsidRPr="0095042B" w:rsidRDefault="001D72A0" w:rsidP="00047935">
            <w:pPr>
              <w:rPr>
                <w:rFonts w:ascii="Arial" w:hAnsi="Arial" w:cs="Arial"/>
                <w:b/>
                <w:sz w:val="22"/>
                <w:szCs w:val="22"/>
              </w:rPr>
            </w:pPr>
          </w:p>
        </w:tc>
        <w:tc>
          <w:tcPr>
            <w:tcW w:w="2809" w:type="dxa"/>
          </w:tcPr>
          <w:p w14:paraId="77E00713" w14:textId="77777777" w:rsidR="001D72A0" w:rsidRPr="0095042B" w:rsidRDefault="001D72A0" w:rsidP="00047935">
            <w:pPr>
              <w:rPr>
                <w:rFonts w:ascii="Arial" w:hAnsi="Arial" w:cs="Arial"/>
                <w:b/>
                <w:sz w:val="22"/>
                <w:szCs w:val="22"/>
              </w:rPr>
            </w:pPr>
          </w:p>
        </w:tc>
      </w:tr>
      <w:tr w:rsidR="001D72A0" w:rsidRPr="00865F1D" w14:paraId="3C5F2849" w14:textId="77777777" w:rsidTr="00047935">
        <w:tc>
          <w:tcPr>
            <w:tcW w:w="4084" w:type="dxa"/>
            <w:gridSpan w:val="2"/>
          </w:tcPr>
          <w:p w14:paraId="046470CD" w14:textId="77777777" w:rsidR="001D72A0" w:rsidRPr="003B5CE1" w:rsidRDefault="001D72A0" w:rsidP="00047935">
            <w:pPr>
              <w:rPr>
                <w:rFonts w:ascii="Arial" w:hAnsi="Arial" w:cs="Arial"/>
                <w:b/>
                <w:sz w:val="22"/>
                <w:szCs w:val="22"/>
              </w:rPr>
            </w:pPr>
          </w:p>
        </w:tc>
        <w:tc>
          <w:tcPr>
            <w:tcW w:w="6265" w:type="dxa"/>
            <w:gridSpan w:val="3"/>
          </w:tcPr>
          <w:p w14:paraId="1C48252B" w14:textId="77777777" w:rsidR="001D72A0" w:rsidRPr="0095042B" w:rsidRDefault="001D72A0" w:rsidP="00047935">
            <w:pPr>
              <w:rPr>
                <w:rFonts w:ascii="Arial" w:hAnsi="Arial" w:cs="Arial"/>
                <w:b/>
                <w:sz w:val="22"/>
                <w:szCs w:val="22"/>
              </w:rPr>
            </w:pPr>
          </w:p>
        </w:tc>
        <w:tc>
          <w:tcPr>
            <w:tcW w:w="2577" w:type="dxa"/>
            <w:gridSpan w:val="2"/>
          </w:tcPr>
          <w:p w14:paraId="16C69B0C" w14:textId="77777777" w:rsidR="001D72A0" w:rsidRPr="0095042B" w:rsidRDefault="001D72A0" w:rsidP="00047935">
            <w:pPr>
              <w:rPr>
                <w:rFonts w:ascii="Arial" w:hAnsi="Arial" w:cs="Arial"/>
                <w:b/>
                <w:sz w:val="22"/>
                <w:szCs w:val="22"/>
              </w:rPr>
            </w:pPr>
          </w:p>
        </w:tc>
        <w:tc>
          <w:tcPr>
            <w:tcW w:w="2809" w:type="dxa"/>
          </w:tcPr>
          <w:p w14:paraId="5C36C638" w14:textId="77777777" w:rsidR="001D72A0" w:rsidRPr="0095042B" w:rsidRDefault="001D72A0" w:rsidP="00047935">
            <w:pPr>
              <w:rPr>
                <w:rFonts w:ascii="Arial" w:hAnsi="Arial" w:cs="Arial"/>
                <w:b/>
                <w:sz w:val="22"/>
                <w:szCs w:val="22"/>
              </w:rPr>
            </w:pPr>
          </w:p>
        </w:tc>
      </w:tr>
      <w:tr w:rsidR="001D72A0" w:rsidRPr="00865F1D" w14:paraId="6816C961" w14:textId="77777777" w:rsidTr="00047935">
        <w:tc>
          <w:tcPr>
            <w:tcW w:w="4084" w:type="dxa"/>
            <w:gridSpan w:val="2"/>
          </w:tcPr>
          <w:p w14:paraId="29995F79" w14:textId="77777777" w:rsidR="001D72A0" w:rsidRPr="003B5CE1" w:rsidRDefault="001D72A0" w:rsidP="00047935">
            <w:pPr>
              <w:rPr>
                <w:rFonts w:ascii="Arial" w:hAnsi="Arial" w:cs="Arial"/>
                <w:b/>
                <w:sz w:val="22"/>
                <w:szCs w:val="22"/>
              </w:rPr>
            </w:pPr>
          </w:p>
        </w:tc>
        <w:tc>
          <w:tcPr>
            <w:tcW w:w="6265" w:type="dxa"/>
            <w:gridSpan w:val="3"/>
          </w:tcPr>
          <w:p w14:paraId="7BF06E75" w14:textId="77777777" w:rsidR="001D72A0" w:rsidRPr="0095042B" w:rsidRDefault="001D72A0" w:rsidP="00047935">
            <w:pPr>
              <w:rPr>
                <w:rFonts w:ascii="Arial" w:hAnsi="Arial" w:cs="Arial"/>
                <w:b/>
                <w:sz w:val="22"/>
                <w:szCs w:val="22"/>
              </w:rPr>
            </w:pPr>
          </w:p>
        </w:tc>
        <w:tc>
          <w:tcPr>
            <w:tcW w:w="2577" w:type="dxa"/>
            <w:gridSpan w:val="2"/>
          </w:tcPr>
          <w:p w14:paraId="51CA85F9" w14:textId="77777777" w:rsidR="001D72A0" w:rsidRPr="0095042B" w:rsidRDefault="001D72A0" w:rsidP="00047935">
            <w:pPr>
              <w:rPr>
                <w:rFonts w:ascii="Arial" w:hAnsi="Arial" w:cs="Arial"/>
                <w:b/>
                <w:sz w:val="22"/>
                <w:szCs w:val="22"/>
              </w:rPr>
            </w:pPr>
          </w:p>
        </w:tc>
        <w:tc>
          <w:tcPr>
            <w:tcW w:w="2809" w:type="dxa"/>
          </w:tcPr>
          <w:p w14:paraId="61828AE1" w14:textId="77777777" w:rsidR="001D72A0" w:rsidRPr="0095042B" w:rsidRDefault="001D72A0" w:rsidP="00047935">
            <w:pPr>
              <w:rPr>
                <w:rFonts w:ascii="Arial" w:hAnsi="Arial" w:cs="Arial"/>
                <w:b/>
                <w:sz w:val="22"/>
                <w:szCs w:val="22"/>
              </w:rPr>
            </w:pPr>
          </w:p>
        </w:tc>
      </w:tr>
      <w:tr w:rsidR="001D72A0" w:rsidRPr="00865F1D" w14:paraId="5516F2CB" w14:textId="77777777" w:rsidTr="00047935">
        <w:tc>
          <w:tcPr>
            <w:tcW w:w="4084" w:type="dxa"/>
            <w:gridSpan w:val="2"/>
          </w:tcPr>
          <w:p w14:paraId="4D3880CE" w14:textId="77777777" w:rsidR="001D72A0" w:rsidRPr="003B5CE1" w:rsidRDefault="001D72A0" w:rsidP="00047935">
            <w:pPr>
              <w:rPr>
                <w:rFonts w:ascii="Arial" w:hAnsi="Arial" w:cs="Arial"/>
                <w:b/>
                <w:sz w:val="22"/>
                <w:szCs w:val="22"/>
              </w:rPr>
            </w:pPr>
          </w:p>
        </w:tc>
        <w:tc>
          <w:tcPr>
            <w:tcW w:w="6265" w:type="dxa"/>
            <w:gridSpan w:val="3"/>
          </w:tcPr>
          <w:p w14:paraId="0BB22E43" w14:textId="77777777" w:rsidR="001D72A0" w:rsidRPr="003B5CE1" w:rsidRDefault="001D72A0" w:rsidP="00047935">
            <w:pPr>
              <w:rPr>
                <w:rFonts w:ascii="Arial" w:hAnsi="Arial" w:cs="Arial"/>
                <w:b/>
                <w:sz w:val="22"/>
                <w:szCs w:val="22"/>
              </w:rPr>
            </w:pPr>
          </w:p>
        </w:tc>
        <w:tc>
          <w:tcPr>
            <w:tcW w:w="2577" w:type="dxa"/>
            <w:gridSpan w:val="2"/>
          </w:tcPr>
          <w:p w14:paraId="4DA5887F" w14:textId="77777777" w:rsidR="001D72A0" w:rsidRPr="0095042B" w:rsidRDefault="001D72A0" w:rsidP="00047935">
            <w:pPr>
              <w:rPr>
                <w:rFonts w:ascii="Arial" w:hAnsi="Arial" w:cs="Arial"/>
                <w:b/>
                <w:sz w:val="22"/>
                <w:szCs w:val="22"/>
              </w:rPr>
            </w:pPr>
          </w:p>
        </w:tc>
        <w:tc>
          <w:tcPr>
            <w:tcW w:w="2809" w:type="dxa"/>
          </w:tcPr>
          <w:p w14:paraId="627246E7" w14:textId="77777777" w:rsidR="001D72A0" w:rsidRPr="0095042B" w:rsidRDefault="001D72A0" w:rsidP="00047935">
            <w:pPr>
              <w:rPr>
                <w:rFonts w:ascii="Arial" w:hAnsi="Arial" w:cs="Arial"/>
                <w:b/>
                <w:sz w:val="22"/>
                <w:szCs w:val="22"/>
              </w:rPr>
            </w:pPr>
          </w:p>
        </w:tc>
      </w:tr>
      <w:tr w:rsidR="001D72A0" w:rsidRPr="00865F1D" w14:paraId="03ED0539" w14:textId="77777777" w:rsidTr="00047935">
        <w:tc>
          <w:tcPr>
            <w:tcW w:w="4084" w:type="dxa"/>
            <w:gridSpan w:val="2"/>
          </w:tcPr>
          <w:p w14:paraId="6C6D3EA5" w14:textId="77777777" w:rsidR="001D72A0" w:rsidRPr="003B5CE1" w:rsidRDefault="001D72A0" w:rsidP="00047935">
            <w:pPr>
              <w:rPr>
                <w:rFonts w:ascii="Arial" w:hAnsi="Arial" w:cs="Arial"/>
                <w:b/>
                <w:sz w:val="22"/>
                <w:szCs w:val="22"/>
              </w:rPr>
            </w:pPr>
          </w:p>
        </w:tc>
        <w:tc>
          <w:tcPr>
            <w:tcW w:w="6265" w:type="dxa"/>
            <w:gridSpan w:val="3"/>
          </w:tcPr>
          <w:p w14:paraId="3609252C" w14:textId="77777777" w:rsidR="001D72A0" w:rsidRPr="003B5CE1" w:rsidRDefault="001D72A0" w:rsidP="00047935">
            <w:pPr>
              <w:rPr>
                <w:rFonts w:ascii="Arial" w:hAnsi="Arial" w:cs="Arial"/>
                <w:b/>
                <w:sz w:val="22"/>
                <w:szCs w:val="22"/>
              </w:rPr>
            </w:pPr>
          </w:p>
        </w:tc>
        <w:tc>
          <w:tcPr>
            <w:tcW w:w="2577" w:type="dxa"/>
            <w:gridSpan w:val="2"/>
          </w:tcPr>
          <w:p w14:paraId="17E3CBC0" w14:textId="77777777" w:rsidR="001D72A0" w:rsidRPr="0095042B" w:rsidRDefault="001D72A0" w:rsidP="00047935">
            <w:pPr>
              <w:rPr>
                <w:rFonts w:ascii="Arial" w:hAnsi="Arial" w:cs="Arial"/>
                <w:b/>
                <w:sz w:val="22"/>
                <w:szCs w:val="22"/>
              </w:rPr>
            </w:pPr>
          </w:p>
        </w:tc>
        <w:tc>
          <w:tcPr>
            <w:tcW w:w="2809" w:type="dxa"/>
          </w:tcPr>
          <w:p w14:paraId="190C3229" w14:textId="77777777" w:rsidR="001D72A0" w:rsidRPr="0095042B" w:rsidRDefault="001D72A0" w:rsidP="00047935">
            <w:pPr>
              <w:rPr>
                <w:rFonts w:ascii="Arial" w:hAnsi="Arial" w:cs="Arial"/>
                <w:b/>
                <w:sz w:val="22"/>
                <w:szCs w:val="22"/>
              </w:rPr>
            </w:pPr>
          </w:p>
        </w:tc>
      </w:tr>
      <w:tr w:rsidR="001D72A0" w:rsidRPr="00865F1D" w14:paraId="0844D97A" w14:textId="77777777" w:rsidTr="00047935">
        <w:tc>
          <w:tcPr>
            <w:tcW w:w="4084" w:type="dxa"/>
            <w:gridSpan w:val="2"/>
          </w:tcPr>
          <w:p w14:paraId="36EE0345" w14:textId="77777777" w:rsidR="001D72A0" w:rsidRPr="003B5CE1" w:rsidRDefault="001D72A0" w:rsidP="00047935">
            <w:pPr>
              <w:rPr>
                <w:rFonts w:ascii="Arial" w:hAnsi="Arial" w:cs="Arial"/>
                <w:b/>
                <w:sz w:val="22"/>
                <w:szCs w:val="22"/>
              </w:rPr>
            </w:pPr>
          </w:p>
        </w:tc>
        <w:tc>
          <w:tcPr>
            <w:tcW w:w="6265" w:type="dxa"/>
            <w:gridSpan w:val="3"/>
          </w:tcPr>
          <w:p w14:paraId="6400444F" w14:textId="77777777" w:rsidR="001D72A0" w:rsidRPr="003B5CE1" w:rsidRDefault="001D72A0" w:rsidP="00047935">
            <w:pPr>
              <w:rPr>
                <w:rFonts w:ascii="Arial" w:hAnsi="Arial" w:cs="Arial"/>
                <w:b/>
                <w:sz w:val="22"/>
                <w:szCs w:val="22"/>
              </w:rPr>
            </w:pPr>
          </w:p>
        </w:tc>
        <w:tc>
          <w:tcPr>
            <w:tcW w:w="2577" w:type="dxa"/>
            <w:gridSpan w:val="2"/>
          </w:tcPr>
          <w:p w14:paraId="79496728" w14:textId="77777777" w:rsidR="001D72A0" w:rsidRPr="0095042B" w:rsidRDefault="001D72A0" w:rsidP="00047935">
            <w:pPr>
              <w:rPr>
                <w:rFonts w:ascii="Arial" w:hAnsi="Arial" w:cs="Arial"/>
                <w:b/>
                <w:sz w:val="22"/>
                <w:szCs w:val="22"/>
              </w:rPr>
            </w:pPr>
          </w:p>
        </w:tc>
        <w:tc>
          <w:tcPr>
            <w:tcW w:w="2809" w:type="dxa"/>
          </w:tcPr>
          <w:p w14:paraId="10076F48" w14:textId="77777777" w:rsidR="001D72A0" w:rsidRPr="0095042B" w:rsidRDefault="001D72A0" w:rsidP="00047935">
            <w:pPr>
              <w:rPr>
                <w:rFonts w:ascii="Arial" w:hAnsi="Arial" w:cs="Arial"/>
                <w:b/>
                <w:sz w:val="22"/>
                <w:szCs w:val="22"/>
              </w:rPr>
            </w:pPr>
          </w:p>
        </w:tc>
      </w:tr>
      <w:tr w:rsidR="001D72A0" w:rsidRPr="00865F1D" w14:paraId="5D86E9F1" w14:textId="77777777" w:rsidTr="00047935">
        <w:tc>
          <w:tcPr>
            <w:tcW w:w="4084" w:type="dxa"/>
            <w:gridSpan w:val="2"/>
          </w:tcPr>
          <w:p w14:paraId="5457D943" w14:textId="77777777" w:rsidR="001D72A0" w:rsidRPr="003B5CE1" w:rsidRDefault="001D72A0" w:rsidP="00047935">
            <w:pPr>
              <w:rPr>
                <w:rFonts w:ascii="Arial" w:hAnsi="Arial" w:cs="Arial"/>
                <w:b/>
                <w:sz w:val="22"/>
                <w:szCs w:val="22"/>
              </w:rPr>
            </w:pPr>
          </w:p>
        </w:tc>
        <w:tc>
          <w:tcPr>
            <w:tcW w:w="6265" w:type="dxa"/>
            <w:gridSpan w:val="3"/>
          </w:tcPr>
          <w:p w14:paraId="4936C52B" w14:textId="77777777" w:rsidR="001D72A0" w:rsidRPr="003B5CE1" w:rsidRDefault="001D72A0" w:rsidP="00047935">
            <w:pPr>
              <w:rPr>
                <w:rFonts w:ascii="Arial" w:hAnsi="Arial" w:cs="Arial"/>
                <w:b/>
                <w:sz w:val="22"/>
                <w:szCs w:val="22"/>
              </w:rPr>
            </w:pPr>
          </w:p>
        </w:tc>
        <w:tc>
          <w:tcPr>
            <w:tcW w:w="2577" w:type="dxa"/>
            <w:gridSpan w:val="2"/>
          </w:tcPr>
          <w:p w14:paraId="5536D6B1" w14:textId="77777777" w:rsidR="001D72A0" w:rsidRPr="0095042B" w:rsidRDefault="001D72A0" w:rsidP="00047935">
            <w:pPr>
              <w:rPr>
                <w:rFonts w:ascii="Arial" w:hAnsi="Arial" w:cs="Arial"/>
                <w:b/>
                <w:sz w:val="22"/>
                <w:szCs w:val="22"/>
              </w:rPr>
            </w:pPr>
          </w:p>
        </w:tc>
        <w:tc>
          <w:tcPr>
            <w:tcW w:w="2809" w:type="dxa"/>
          </w:tcPr>
          <w:p w14:paraId="33D71680" w14:textId="77777777" w:rsidR="001D72A0" w:rsidRPr="0095042B" w:rsidRDefault="001D72A0" w:rsidP="00047935">
            <w:pPr>
              <w:rPr>
                <w:rFonts w:ascii="Arial" w:hAnsi="Arial" w:cs="Arial"/>
                <w:b/>
                <w:sz w:val="22"/>
                <w:szCs w:val="22"/>
              </w:rPr>
            </w:pPr>
          </w:p>
        </w:tc>
      </w:tr>
      <w:tr w:rsidR="001D72A0" w:rsidRPr="00865F1D" w14:paraId="6AA3DC33" w14:textId="77777777" w:rsidTr="00047935">
        <w:tc>
          <w:tcPr>
            <w:tcW w:w="3236" w:type="dxa"/>
          </w:tcPr>
          <w:p w14:paraId="1BC99A4B" w14:textId="77777777" w:rsidR="001D72A0" w:rsidRPr="0095042B" w:rsidRDefault="001D72A0" w:rsidP="00047935">
            <w:pPr>
              <w:rPr>
                <w:rFonts w:ascii="Arial" w:hAnsi="Arial" w:cs="Arial"/>
                <w:b/>
                <w:sz w:val="22"/>
                <w:szCs w:val="22"/>
              </w:rPr>
            </w:pPr>
            <w:r w:rsidRPr="0095042B">
              <w:rPr>
                <w:rFonts w:ascii="Arial" w:hAnsi="Arial" w:cs="Arial"/>
                <w:b/>
                <w:sz w:val="22"/>
                <w:szCs w:val="22"/>
              </w:rPr>
              <w:t>Signed by Manager Responsible</w:t>
            </w:r>
          </w:p>
          <w:p w14:paraId="2030FDA0" w14:textId="77777777" w:rsidR="001D72A0" w:rsidRPr="0095042B" w:rsidRDefault="001D72A0" w:rsidP="00047935">
            <w:pPr>
              <w:rPr>
                <w:rFonts w:ascii="Arial" w:hAnsi="Arial" w:cs="Arial"/>
                <w:b/>
                <w:sz w:val="22"/>
                <w:szCs w:val="22"/>
              </w:rPr>
            </w:pPr>
          </w:p>
          <w:p w14:paraId="127E9674" w14:textId="77777777" w:rsidR="001D72A0" w:rsidRPr="0095042B" w:rsidRDefault="001D72A0" w:rsidP="00047935">
            <w:pPr>
              <w:rPr>
                <w:rFonts w:ascii="Arial" w:hAnsi="Arial" w:cs="Arial"/>
                <w:b/>
                <w:sz w:val="22"/>
                <w:szCs w:val="22"/>
              </w:rPr>
            </w:pPr>
          </w:p>
        </w:tc>
        <w:tc>
          <w:tcPr>
            <w:tcW w:w="5552" w:type="dxa"/>
            <w:gridSpan w:val="3"/>
          </w:tcPr>
          <w:p w14:paraId="1D5EA3E1" w14:textId="77777777" w:rsidR="001D72A0" w:rsidRPr="0095042B" w:rsidRDefault="001D72A0" w:rsidP="00047935">
            <w:pPr>
              <w:rPr>
                <w:rFonts w:ascii="Arial" w:hAnsi="Arial" w:cs="Arial"/>
                <w:b/>
                <w:sz w:val="22"/>
                <w:szCs w:val="22"/>
              </w:rPr>
            </w:pPr>
          </w:p>
        </w:tc>
        <w:tc>
          <w:tcPr>
            <w:tcW w:w="6947" w:type="dxa"/>
            <w:gridSpan w:val="4"/>
          </w:tcPr>
          <w:p w14:paraId="52C1AA01" w14:textId="77777777" w:rsidR="001D72A0" w:rsidRPr="0095042B" w:rsidRDefault="001D72A0" w:rsidP="00047935">
            <w:pPr>
              <w:rPr>
                <w:rFonts w:ascii="Arial" w:hAnsi="Arial" w:cs="Arial"/>
                <w:b/>
                <w:sz w:val="22"/>
                <w:szCs w:val="22"/>
              </w:rPr>
            </w:pPr>
            <w:r w:rsidRPr="0095042B">
              <w:rPr>
                <w:rFonts w:ascii="Arial" w:hAnsi="Arial" w:cs="Arial"/>
                <w:b/>
                <w:sz w:val="22"/>
                <w:szCs w:val="22"/>
              </w:rPr>
              <w:t>Date:</w:t>
            </w:r>
          </w:p>
        </w:tc>
      </w:tr>
      <w:tr w:rsidR="001D72A0" w:rsidRPr="00865F1D" w14:paraId="2F899FAE" w14:textId="77777777" w:rsidTr="00047935">
        <w:tc>
          <w:tcPr>
            <w:tcW w:w="3236" w:type="dxa"/>
          </w:tcPr>
          <w:p w14:paraId="2B4389B0" w14:textId="77777777" w:rsidR="001D72A0" w:rsidRPr="0095042B" w:rsidRDefault="001D72A0" w:rsidP="00047935">
            <w:pPr>
              <w:rPr>
                <w:rFonts w:ascii="Arial" w:hAnsi="Arial" w:cs="Arial"/>
                <w:b/>
                <w:sz w:val="22"/>
                <w:szCs w:val="22"/>
              </w:rPr>
            </w:pPr>
          </w:p>
        </w:tc>
        <w:tc>
          <w:tcPr>
            <w:tcW w:w="5552" w:type="dxa"/>
            <w:gridSpan w:val="3"/>
          </w:tcPr>
          <w:p w14:paraId="5905F3C3" w14:textId="77777777" w:rsidR="001D72A0" w:rsidRPr="0095042B" w:rsidRDefault="001D72A0" w:rsidP="00047935">
            <w:pPr>
              <w:rPr>
                <w:rFonts w:ascii="Arial" w:hAnsi="Arial" w:cs="Arial"/>
                <w:b/>
                <w:sz w:val="22"/>
                <w:szCs w:val="22"/>
              </w:rPr>
            </w:pPr>
          </w:p>
          <w:p w14:paraId="54655CFA" w14:textId="77777777" w:rsidR="001D72A0" w:rsidRPr="0095042B" w:rsidRDefault="001D72A0" w:rsidP="00047935">
            <w:pPr>
              <w:rPr>
                <w:rFonts w:ascii="Arial" w:hAnsi="Arial" w:cs="Arial"/>
                <w:b/>
                <w:sz w:val="22"/>
                <w:szCs w:val="22"/>
              </w:rPr>
            </w:pPr>
          </w:p>
        </w:tc>
        <w:tc>
          <w:tcPr>
            <w:tcW w:w="6947" w:type="dxa"/>
            <w:gridSpan w:val="4"/>
          </w:tcPr>
          <w:p w14:paraId="4FACB431" w14:textId="77777777" w:rsidR="001D72A0" w:rsidRPr="0095042B" w:rsidRDefault="001D72A0" w:rsidP="00047935">
            <w:pPr>
              <w:rPr>
                <w:rFonts w:ascii="Arial" w:hAnsi="Arial" w:cs="Arial"/>
                <w:b/>
                <w:sz w:val="22"/>
                <w:szCs w:val="22"/>
              </w:rPr>
            </w:pPr>
          </w:p>
        </w:tc>
      </w:tr>
    </w:tbl>
    <w:p w14:paraId="4DBFB4EB" w14:textId="77777777" w:rsidR="001D72A0" w:rsidRPr="00865F1D" w:rsidRDefault="001D72A0" w:rsidP="001D72A0">
      <w:pPr>
        <w:rPr>
          <w:rFonts w:cs="Arial"/>
        </w:rPr>
      </w:pPr>
    </w:p>
    <w:p w14:paraId="6BE27C14" w14:textId="00E342FA" w:rsidR="00E84323" w:rsidRDefault="00E84323" w:rsidP="001D72A0">
      <w:pPr>
        <w:overflowPunct/>
        <w:autoSpaceDE/>
        <w:autoSpaceDN/>
        <w:adjustRightInd/>
        <w:textAlignment w:val="auto"/>
        <w:sectPr w:rsidR="00E84323" w:rsidSect="008C4DD4">
          <w:headerReference w:type="default" r:id="rId15"/>
          <w:footerReference w:type="default" r:id="rId16"/>
          <w:pgSz w:w="16832" w:h="11906" w:orient="landscape"/>
          <w:pgMar w:top="1440" w:right="1080" w:bottom="1440" w:left="1080" w:header="646" w:footer="646" w:gutter="0"/>
          <w:cols w:space="720"/>
          <w:docGrid w:linePitch="272"/>
        </w:sectPr>
      </w:pPr>
      <w:r>
        <w:br w:type="page"/>
      </w:r>
    </w:p>
    <w:p w14:paraId="6EAD3BEB" w14:textId="77777777" w:rsidR="00E84323" w:rsidRPr="00E84323" w:rsidRDefault="00E84323" w:rsidP="005D0878">
      <w:pPr>
        <w:rPr>
          <w:rFonts w:ascii="Arial" w:hAnsi="Arial" w:cs="Arial"/>
          <w:sz w:val="24"/>
          <w:szCs w:val="24"/>
        </w:rPr>
      </w:pPr>
    </w:p>
    <w:sectPr w:rsidR="00E84323" w:rsidRPr="00E84323" w:rsidSect="00E84323">
      <w:pgSz w:w="11906" w:h="16832"/>
      <w:pgMar w:top="1080" w:right="1440" w:bottom="1080" w:left="1440" w:header="646" w:footer="64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34CDC" w14:textId="77777777" w:rsidR="00973CE7" w:rsidRDefault="00973CE7">
      <w:r>
        <w:separator/>
      </w:r>
    </w:p>
  </w:endnote>
  <w:endnote w:type="continuationSeparator" w:id="0">
    <w:p w14:paraId="3DE1951A" w14:textId="77777777" w:rsidR="00973CE7" w:rsidRDefault="0097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9D40" w14:textId="77777777" w:rsidR="00973CE7" w:rsidRPr="00067F3D" w:rsidRDefault="00973CE7" w:rsidP="000732A4">
    <w:pPr>
      <w:pStyle w:val="Footer"/>
      <w:jc w:val="right"/>
      <w:rPr>
        <w:rFonts w:ascii="Arial" w:hAnsi="Arial" w:cs="Arial"/>
        <w:b/>
        <w:color w:val="808080"/>
      </w:rPr>
    </w:pPr>
    <w:r w:rsidRPr="00067F3D">
      <w:rPr>
        <w:rFonts w:ascii="Arial" w:hAnsi="Arial" w:cs="Arial"/>
        <w:b/>
        <w:color w:val="808080"/>
      </w:rPr>
      <w:t xml:space="preserve">Page </w:t>
    </w:r>
    <w:r>
      <w:rPr>
        <w:rFonts w:ascii="Arial" w:hAnsi="Arial" w:cs="Arial"/>
        <w:b/>
        <w:bCs/>
        <w:color w:val="808080"/>
      </w:rPr>
      <w:t>2</w:t>
    </w:r>
    <w:r w:rsidRPr="00067F3D">
      <w:rPr>
        <w:rFonts w:ascii="Arial" w:hAnsi="Arial" w:cs="Arial"/>
        <w:b/>
        <w:color w:val="808080"/>
      </w:rPr>
      <w:t xml:space="preserve"> of </w:t>
    </w:r>
    <w:r>
      <w:rPr>
        <w:rFonts w:ascii="Arial" w:hAnsi="Arial" w:cs="Arial"/>
        <w:b/>
        <w:bCs/>
        <w:color w:val="808080"/>
      </w:rPr>
      <w:t>5</w:t>
    </w:r>
  </w:p>
  <w:p w14:paraId="23247E83" w14:textId="77777777" w:rsidR="00973CE7" w:rsidRPr="00F80B93" w:rsidRDefault="00973CE7">
    <w:pPr>
      <w:pStyle w:val="Footer"/>
      <w:rPr>
        <w:rFonts w:ascii="Arial" w:hAnsi="Arial" w:cs="Arial"/>
        <w:color w:val="808080" w:themeColor="background1" w:themeShade="80"/>
      </w:rPr>
    </w:pPr>
    <w:r>
      <w:rPr>
        <w:rFonts w:ascii="Arial" w:hAnsi="Arial" w:cs="Arial"/>
        <w:color w:val="808080" w:themeColor="background1" w:themeShade="80"/>
      </w:rPr>
      <w:t xml:space="preserve">Note: </w:t>
    </w:r>
    <w:r w:rsidRPr="00F80B93">
      <w:rPr>
        <w:rFonts w:ascii="Arial" w:hAnsi="Arial" w:cs="Arial"/>
        <w:color w:val="808080" w:themeColor="background1" w:themeShade="80"/>
      </w:rPr>
      <w:t>This is an electronically retained document.  All printed documents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CE25A" w14:textId="77777777" w:rsidR="00973CE7" w:rsidRDefault="00973CE7">
      <w:r>
        <w:separator/>
      </w:r>
    </w:p>
  </w:footnote>
  <w:footnote w:type="continuationSeparator" w:id="0">
    <w:p w14:paraId="533A6279" w14:textId="77777777" w:rsidR="00973CE7" w:rsidRDefault="00973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7E37" w14:textId="1E8E9B7B" w:rsidR="00973CE7" w:rsidRDefault="00973CE7" w:rsidP="0097075D">
    <w:pPr>
      <w:pStyle w:val="DefaultText"/>
      <w:tabs>
        <w:tab w:val="center" w:pos="4513"/>
        <w:tab w:val="right" w:pos="9026"/>
      </w:tabs>
      <w:jc w:val="right"/>
      <w:rPr>
        <w:rFonts w:ascii="Arial" w:hAnsi="Arial" w:cs="Arial"/>
        <w:b/>
        <w:noProof w:val="0"/>
        <w:lang w:val="en-GB"/>
      </w:rPr>
    </w:pPr>
    <w:r>
      <w:rPr>
        <w:rFonts w:ascii="Arial" w:hAnsi="Arial" w:cs="Arial"/>
        <w:b/>
        <w:lang w:val="en-GB" w:eastAsia="en-GB"/>
      </w:rPr>
      <w:drawing>
        <wp:inline distT="0" distB="0" distL="0" distR="0" wp14:anchorId="7CD11202" wp14:editId="7BACDF3E">
          <wp:extent cx="1475105"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0259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2BD2"/>
    <w:multiLevelType w:val="hybridMultilevel"/>
    <w:tmpl w:val="CB7C0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62949"/>
    <w:multiLevelType w:val="hybridMultilevel"/>
    <w:tmpl w:val="29B6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B339D"/>
    <w:multiLevelType w:val="hybridMultilevel"/>
    <w:tmpl w:val="78C4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B6E87"/>
    <w:multiLevelType w:val="hybridMultilevel"/>
    <w:tmpl w:val="0ABC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177CD"/>
    <w:multiLevelType w:val="hybridMultilevel"/>
    <w:tmpl w:val="938E5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D22BC"/>
    <w:multiLevelType w:val="hybridMultilevel"/>
    <w:tmpl w:val="68E8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A309F"/>
    <w:multiLevelType w:val="hybridMultilevel"/>
    <w:tmpl w:val="00A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C6408"/>
    <w:multiLevelType w:val="hybridMultilevel"/>
    <w:tmpl w:val="6D42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40366"/>
    <w:multiLevelType w:val="hybridMultilevel"/>
    <w:tmpl w:val="56EC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34E08"/>
    <w:multiLevelType w:val="hybridMultilevel"/>
    <w:tmpl w:val="8EFE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85218"/>
    <w:multiLevelType w:val="hybridMultilevel"/>
    <w:tmpl w:val="4D04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9B4D24"/>
    <w:multiLevelType w:val="hybridMultilevel"/>
    <w:tmpl w:val="5CBC31F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2" w15:restartNumberingAfterBreak="0">
    <w:nsid w:val="41F22EFC"/>
    <w:multiLevelType w:val="hybridMultilevel"/>
    <w:tmpl w:val="70E2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0639AF"/>
    <w:multiLevelType w:val="hybridMultilevel"/>
    <w:tmpl w:val="779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D96881"/>
    <w:multiLevelType w:val="hybridMultilevel"/>
    <w:tmpl w:val="50B494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4803A4"/>
    <w:multiLevelType w:val="hybridMultilevel"/>
    <w:tmpl w:val="BE38F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D36CD"/>
    <w:multiLevelType w:val="hybridMultilevel"/>
    <w:tmpl w:val="226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A7BD8"/>
    <w:multiLevelType w:val="hybridMultilevel"/>
    <w:tmpl w:val="DC8C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4A6FFB"/>
    <w:multiLevelType w:val="hybridMultilevel"/>
    <w:tmpl w:val="9326A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801CC"/>
    <w:multiLevelType w:val="multilevel"/>
    <w:tmpl w:val="608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160B6E"/>
    <w:multiLevelType w:val="hybridMultilevel"/>
    <w:tmpl w:val="4CD4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382E55"/>
    <w:multiLevelType w:val="hybridMultilevel"/>
    <w:tmpl w:val="6D62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65386"/>
    <w:multiLevelType w:val="hybridMultilevel"/>
    <w:tmpl w:val="E08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10F7F"/>
    <w:multiLevelType w:val="hybridMultilevel"/>
    <w:tmpl w:val="76D6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217E1A"/>
    <w:multiLevelType w:val="hybridMultilevel"/>
    <w:tmpl w:val="6D42E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344168"/>
    <w:multiLevelType w:val="hybridMultilevel"/>
    <w:tmpl w:val="EC5E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84756"/>
    <w:multiLevelType w:val="hybridMultilevel"/>
    <w:tmpl w:val="F6B4FD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6FF53A5"/>
    <w:multiLevelType w:val="hybridMultilevel"/>
    <w:tmpl w:val="5F56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64073B"/>
    <w:multiLevelType w:val="hybridMultilevel"/>
    <w:tmpl w:val="98CE8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13"/>
  </w:num>
  <w:num w:numId="4">
    <w:abstractNumId w:val="21"/>
  </w:num>
  <w:num w:numId="5">
    <w:abstractNumId w:val="17"/>
  </w:num>
  <w:num w:numId="6">
    <w:abstractNumId w:val="24"/>
  </w:num>
  <w:num w:numId="7">
    <w:abstractNumId w:val="18"/>
  </w:num>
  <w:num w:numId="8">
    <w:abstractNumId w:val="0"/>
  </w:num>
  <w:num w:numId="9">
    <w:abstractNumId w:val="9"/>
  </w:num>
  <w:num w:numId="10">
    <w:abstractNumId w:val="15"/>
  </w:num>
  <w:num w:numId="11">
    <w:abstractNumId w:val="25"/>
  </w:num>
  <w:num w:numId="12">
    <w:abstractNumId w:val="23"/>
  </w:num>
  <w:num w:numId="13">
    <w:abstractNumId w:val="1"/>
  </w:num>
  <w:num w:numId="14">
    <w:abstractNumId w:val="6"/>
  </w:num>
  <w:num w:numId="15">
    <w:abstractNumId w:val="12"/>
  </w:num>
  <w:num w:numId="16">
    <w:abstractNumId w:val="8"/>
  </w:num>
  <w:num w:numId="17">
    <w:abstractNumId w:val="16"/>
  </w:num>
  <w:num w:numId="18">
    <w:abstractNumId w:val="5"/>
  </w:num>
  <w:num w:numId="19">
    <w:abstractNumId w:val="2"/>
  </w:num>
  <w:num w:numId="20">
    <w:abstractNumId w:val="4"/>
  </w:num>
  <w:num w:numId="21">
    <w:abstractNumId w:val="20"/>
  </w:num>
  <w:num w:numId="22">
    <w:abstractNumId w:val="10"/>
  </w:num>
  <w:num w:numId="23">
    <w:abstractNumId w:val="22"/>
  </w:num>
  <w:num w:numId="24">
    <w:abstractNumId w:val="28"/>
  </w:num>
  <w:num w:numId="25">
    <w:abstractNumId w:val="26"/>
  </w:num>
  <w:num w:numId="26">
    <w:abstractNumId w:val="19"/>
  </w:num>
  <w:num w:numId="27">
    <w:abstractNumId w:val="3"/>
  </w:num>
  <w:num w:numId="28">
    <w:abstractNumId w:val="14"/>
  </w:num>
  <w:num w:numId="2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552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9D"/>
    <w:rsid w:val="00000136"/>
    <w:rsid w:val="00001B35"/>
    <w:rsid w:val="00004E99"/>
    <w:rsid w:val="00005103"/>
    <w:rsid w:val="000077AB"/>
    <w:rsid w:val="00014F29"/>
    <w:rsid w:val="00035371"/>
    <w:rsid w:val="00035482"/>
    <w:rsid w:val="00035C1D"/>
    <w:rsid w:val="000375CF"/>
    <w:rsid w:val="00040234"/>
    <w:rsid w:val="00046148"/>
    <w:rsid w:val="00047935"/>
    <w:rsid w:val="00051858"/>
    <w:rsid w:val="000570BB"/>
    <w:rsid w:val="00060BDC"/>
    <w:rsid w:val="000642CA"/>
    <w:rsid w:val="00064474"/>
    <w:rsid w:val="00064A98"/>
    <w:rsid w:val="00067F3D"/>
    <w:rsid w:val="00072A02"/>
    <w:rsid w:val="000732A4"/>
    <w:rsid w:val="00074027"/>
    <w:rsid w:val="0007411A"/>
    <w:rsid w:val="00074985"/>
    <w:rsid w:val="000750F5"/>
    <w:rsid w:val="00083382"/>
    <w:rsid w:val="000852DA"/>
    <w:rsid w:val="00086E57"/>
    <w:rsid w:val="00091C1E"/>
    <w:rsid w:val="00092B4C"/>
    <w:rsid w:val="000939B1"/>
    <w:rsid w:val="00094C56"/>
    <w:rsid w:val="00095708"/>
    <w:rsid w:val="000975EF"/>
    <w:rsid w:val="000A0240"/>
    <w:rsid w:val="000A0C9D"/>
    <w:rsid w:val="000A5586"/>
    <w:rsid w:val="000A64DD"/>
    <w:rsid w:val="000A78B3"/>
    <w:rsid w:val="000B02AD"/>
    <w:rsid w:val="000B092D"/>
    <w:rsid w:val="000B1C34"/>
    <w:rsid w:val="000B6ED2"/>
    <w:rsid w:val="000C0EEE"/>
    <w:rsid w:val="000C13A3"/>
    <w:rsid w:val="000C6EB5"/>
    <w:rsid w:val="000C7900"/>
    <w:rsid w:val="000D2233"/>
    <w:rsid w:val="000D41C7"/>
    <w:rsid w:val="000D6BF8"/>
    <w:rsid w:val="000D74B3"/>
    <w:rsid w:val="000E24F1"/>
    <w:rsid w:val="000F10DF"/>
    <w:rsid w:val="000F1231"/>
    <w:rsid w:val="000F1BB0"/>
    <w:rsid w:val="000F5AA2"/>
    <w:rsid w:val="000F6B53"/>
    <w:rsid w:val="0010049C"/>
    <w:rsid w:val="00101DF4"/>
    <w:rsid w:val="00102A79"/>
    <w:rsid w:val="0010406F"/>
    <w:rsid w:val="00105125"/>
    <w:rsid w:val="00106396"/>
    <w:rsid w:val="001064CF"/>
    <w:rsid w:val="001072A2"/>
    <w:rsid w:val="00112CAC"/>
    <w:rsid w:val="00114C1A"/>
    <w:rsid w:val="00121057"/>
    <w:rsid w:val="00121EF9"/>
    <w:rsid w:val="0012241D"/>
    <w:rsid w:val="00131F51"/>
    <w:rsid w:val="0013269F"/>
    <w:rsid w:val="001329EE"/>
    <w:rsid w:val="00134618"/>
    <w:rsid w:val="00135255"/>
    <w:rsid w:val="00135645"/>
    <w:rsid w:val="0013587A"/>
    <w:rsid w:val="0014102C"/>
    <w:rsid w:val="00142A09"/>
    <w:rsid w:val="001466F4"/>
    <w:rsid w:val="001474AD"/>
    <w:rsid w:val="001476E4"/>
    <w:rsid w:val="001507A8"/>
    <w:rsid w:val="00151B7A"/>
    <w:rsid w:val="00151F0B"/>
    <w:rsid w:val="001526FF"/>
    <w:rsid w:val="001552E8"/>
    <w:rsid w:val="00155EEA"/>
    <w:rsid w:val="00161D15"/>
    <w:rsid w:val="00171C06"/>
    <w:rsid w:val="0017383F"/>
    <w:rsid w:val="00173BA1"/>
    <w:rsid w:val="0017556E"/>
    <w:rsid w:val="001757DF"/>
    <w:rsid w:val="00176C2A"/>
    <w:rsid w:val="00176FD5"/>
    <w:rsid w:val="00180B6A"/>
    <w:rsid w:val="00181DCC"/>
    <w:rsid w:val="00182FDC"/>
    <w:rsid w:val="00183B36"/>
    <w:rsid w:val="001845D8"/>
    <w:rsid w:val="00193B72"/>
    <w:rsid w:val="00195ABA"/>
    <w:rsid w:val="001A0FEB"/>
    <w:rsid w:val="001A206D"/>
    <w:rsid w:val="001A6CD9"/>
    <w:rsid w:val="001A6F0D"/>
    <w:rsid w:val="001A799B"/>
    <w:rsid w:val="001B1CE0"/>
    <w:rsid w:val="001B1D4B"/>
    <w:rsid w:val="001B40C6"/>
    <w:rsid w:val="001B6A03"/>
    <w:rsid w:val="001B7857"/>
    <w:rsid w:val="001C60C3"/>
    <w:rsid w:val="001C703B"/>
    <w:rsid w:val="001D3797"/>
    <w:rsid w:val="001D3ABC"/>
    <w:rsid w:val="001D4E0A"/>
    <w:rsid w:val="001D72A0"/>
    <w:rsid w:val="001D77BA"/>
    <w:rsid w:val="001E2F7F"/>
    <w:rsid w:val="001E4437"/>
    <w:rsid w:val="001E6756"/>
    <w:rsid w:val="001E74CA"/>
    <w:rsid w:val="001F53F4"/>
    <w:rsid w:val="001F562B"/>
    <w:rsid w:val="001F5A14"/>
    <w:rsid w:val="001F5CB3"/>
    <w:rsid w:val="001F6FDD"/>
    <w:rsid w:val="0020058F"/>
    <w:rsid w:val="0020124A"/>
    <w:rsid w:val="00202569"/>
    <w:rsid w:val="0020258E"/>
    <w:rsid w:val="00205F5E"/>
    <w:rsid w:val="00210163"/>
    <w:rsid w:val="00210BBE"/>
    <w:rsid w:val="0021318B"/>
    <w:rsid w:val="002131C6"/>
    <w:rsid w:val="002138CF"/>
    <w:rsid w:val="00214DE3"/>
    <w:rsid w:val="002242A2"/>
    <w:rsid w:val="00231E4A"/>
    <w:rsid w:val="002327D3"/>
    <w:rsid w:val="00237E38"/>
    <w:rsid w:val="00243828"/>
    <w:rsid w:val="00246029"/>
    <w:rsid w:val="00247542"/>
    <w:rsid w:val="00247C80"/>
    <w:rsid w:val="00252373"/>
    <w:rsid w:val="00257F06"/>
    <w:rsid w:val="0026453F"/>
    <w:rsid w:val="0026676A"/>
    <w:rsid w:val="0027068D"/>
    <w:rsid w:val="00270C3A"/>
    <w:rsid w:val="00274097"/>
    <w:rsid w:val="002771AB"/>
    <w:rsid w:val="00280FA4"/>
    <w:rsid w:val="0028217E"/>
    <w:rsid w:val="00282D33"/>
    <w:rsid w:val="002843F3"/>
    <w:rsid w:val="00285C67"/>
    <w:rsid w:val="00286D94"/>
    <w:rsid w:val="002916C6"/>
    <w:rsid w:val="00295154"/>
    <w:rsid w:val="00295F56"/>
    <w:rsid w:val="002972EE"/>
    <w:rsid w:val="002A0B27"/>
    <w:rsid w:val="002A40D1"/>
    <w:rsid w:val="002A51E5"/>
    <w:rsid w:val="002A7DA0"/>
    <w:rsid w:val="002B0808"/>
    <w:rsid w:val="002B1A64"/>
    <w:rsid w:val="002B2E87"/>
    <w:rsid w:val="002B49EA"/>
    <w:rsid w:val="002C0544"/>
    <w:rsid w:val="002C0E0F"/>
    <w:rsid w:val="002C547C"/>
    <w:rsid w:val="002C5A36"/>
    <w:rsid w:val="002C64F1"/>
    <w:rsid w:val="002C75FE"/>
    <w:rsid w:val="002D4DC2"/>
    <w:rsid w:val="002D55BA"/>
    <w:rsid w:val="002D6E60"/>
    <w:rsid w:val="002E1700"/>
    <w:rsid w:val="002E3C85"/>
    <w:rsid w:val="002E4F66"/>
    <w:rsid w:val="002F37D3"/>
    <w:rsid w:val="002F3E3C"/>
    <w:rsid w:val="002F76C5"/>
    <w:rsid w:val="0030000E"/>
    <w:rsid w:val="00301256"/>
    <w:rsid w:val="00301B4D"/>
    <w:rsid w:val="00311E31"/>
    <w:rsid w:val="00312945"/>
    <w:rsid w:val="0031344E"/>
    <w:rsid w:val="003134D8"/>
    <w:rsid w:val="003151F7"/>
    <w:rsid w:val="00317B37"/>
    <w:rsid w:val="00317D7A"/>
    <w:rsid w:val="0032223B"/>
    <w:rsid w:val="00324D80"/>
    <w:rsid w:val="00333274"/>
    <w:rsid w:val="00335053"/>
    <w:rsid w:val="00340C6C"/>
    <w:rsid w:val="0034124D"/>
    <w:rsid w:val="00341537"/>
    <w:rsid w:val="00342625"/>
    <w:rsid w:val="00342E67"/>
    <w:rsid w:val="00351139"/>
    <w:rsid w:val="00360864"/>
    <w:rsid w:val="00370DDC"/>
    <w:rsid w:val="0037187A"/>
    <w:rsid w:val="0037566B"/>
    <w:rsid w:val="003767FC"/>
    <w:rsid w:val="00381D92"/>
    <w:rsid w:val="00381FC7"/>
    <w:rsid w:val="0038514E"/>
    <w:rsid w:val="00386466"/>
    <w:rsid w:val="00386E0F"/>
    <w:rsid w:val="0038719B"/>
    <w:rsid w:val="003A4816"/>
    <w:rsid w:val="003A4AD1"/>
    <w:rsid w:val="003A709E"/>
    <w:rsid w:val="003A7280"/>
    <w:rsid w:val="003B61C2"/>
    <w:rsid w:val="003C1185"/>
    <w:rsid w:val="003C3F6B"/>
    <w:rsid w:val="003C7BDE"/>
    <w:rsid w:val="003D2036"/>
    <w:rsid w:val="003D5DBC"/>
    <w:rsid w:val="003E262A"/>
    <w:rsid w:val="003E3D41"/>
    <w:rsid w:val="003E6124"/>
    <w:rsid w:val="003E691F"/>
    <w:rsid w:val="003F22A6"/>
    <w:rsid w:val="003F6534"/>
    <w:rsid w:val="003F7101"/>
    <w:rsid w:val="004014C1"/>
    <w:rsid w:val="00407441"/>
    <w:rsid w:val="00420470"/>
    <w:rsid w:val="004225C5"/>
    <w:rsid w:val="00426AC0"/>
    <w:rsid w:val="0043307F"/>
    <w:rsid w:val="00433E1D"/>
    <w:rsid w:val="00435FAD"/>
    <w:rsid w:val="004407DF"/>
    <w:rsid w:val="004453C0"/>
    <w:rsid w:val="00446384"/>
    <w:rsid w:val="00446587"/>
    <w:rsid w:val="00450633"/>
    <w:rsid w:val="00450E56"/>
    <w:rsid w:val="0045189A"/>
    <w:rsid w:val="004532D3"/>
    <w:rsid w:val="00453808"/>
    <w:rsid w:val="00455606"/>
    <w:rsid w:val="00457E0F"/>
    <w:rsid w:val="0046267E"/>
    <w:rsid w:val="00462CE0"/>
    <w:rsid w:val="00466D3C"/>
    <w:rsid w:val="00466EE0"/>
    <w:rsid w:val="0047049A"/>
    <w:rsid w:val="00472C1D"/>
    <w:rsid w:val="00482507"/>
    <w:rsid w:val="00486BBB"/>
    <w:rsid w:val="00487774"/>
    <w:rsid w:val="00487A9F"/>
    <w:rsid w:val="00491837"/>
    <w:rsid w:val="00495EAF"/>
    <w:rsid w:val="00496D57"/>
    <w:rsid w:val="00497D9E"/>
    <w:rsid w:val="004A1CDB"/>
    <w:rsid w:val="004A2585"/>
    <w:rsid w:val="004A60A1"/>
    <w:rsid w:val="004A789D"/>
    <w:rsid w:val="004B4957"/>
    <w:rsid w:val="004B55DC"/>
    <w:rsid w:val="004B668E"/>
    <w:rsid w:val="004B78DE"/>
    <w:rsid w:val="004B7B63"/>
    <w:rsid w:val="004C3555"/>
    <w:rsid w:val="004C5D92"/>
    <w:rsid w:val="004C7EBB"/>
    <w:rsid w:val="004D09F2"/>
    <w:rsid w:val="004D550A"/>
    <w:rsid w:val="004D6523"/>
    <w:rsid w:val="004D7F34"/>
    <w:rsid w:val="004E2A55"/>
    <w:rsid w:val="004E379F"/>
    <w:rsid w:val="004E47C1"/>
    <w:rsid w:val="004E742B"/>
    <w:rsid w:val="004F0159"/>
    <w:rsid w:val="004F1711"/>
    <w:rsid w:val="004F1887"/>
    <w:rsid w:val="004F5D39"/>
    <w:rsid w:val="004F7A29"/>
    <w:rsid w:val="00500FB3"/>
    <w:rsid w:val="0050268A"/>
    <w:rsid w:val="00502FB9"/>
    <w:rsid w:val="00504822"/>
    <w:rsid w:val="00504C7C"/>
    <w:rsid w:val="005050B2"/>
    <w:rsid w:val="00505400"/>
    <w:rsid w:val="00514152"/>
    <w:rsid w:val="005215FD"/>
    <w:rsid w:val="00522096"/>
    <w:rsid w:val="005230F6"/>
    <w:rsid w:val="00525370"/>
    <w:rsid w:val="005258EE"/>
    <w:rsid w:val="00533DB0"/>
    <w:rsid w:val="0053436E"/>
    <w:rsid w:val="00535D64"/>
    <w:rsid w:val="00536B7B"/>
    <w:rsid w:val="00536EB8"/>
    <w:rsid w:val="00537290"/>
    <w:rsid w:val="00537684"/>
    <w:rsid w:val="00540F93"/>
    <w:rsid w:val="005456C3"/>
    <w:rsid w:val="00552BEC"/>
    <w:rsid w:val="00554E14"/>
    <w:rsid w:val="005612DC"/>
    <w:rsid w:val="00562F00"/>
    <w:rsid w:val="00563EF2"/>
    <w:rsid w:val="0056788F"/>
    <w:rsid w:val="005723CE"/>
    <w:rsid w:val="00577418"/>
    <w:rsid w:val="00582073"/>
    <w:rsid w:val="005839F9"/>
    <w:rsid w:val="00585F5B"/>
    <w:rsid w:val="0059082D"/>
    <w:rsid w:val="00591D70"/>
    <w:rsid w:val="00594E67"/>
    <w:rsid w:val="00597C31"/>
    <w:rsid w:val="005A0C2C"/>
    <w:rsid w:val="005A3866"/>
    <w:rsid w:val="005A6D31"/>
    <w:rsid w:val="005B2594"/>
    <w:rsid w:val="005B3597"/>
    <w:rsid w:val="005B60CD"/>
    <w:rsid w:val="005B710D"/>
    <w:rsid w:val="005B76C9"/>
    <w:rsid w:val="005B795D"/>
    <w:rsid w:val="005C0370"/>
    <w:rsid w:val="005C2A62"/>
    <w:rsid w:val="005C2D00"/>
    <w:rsid w:val="005C4BFF"/>
    <w:rsid w:val="005C56B5"/>
    <w:rsid w:val="005C7C8D"/>
    <w:rsid w:val="005C7F1D"/>
    <w:rsid w:val="005D0878"/>
    <w:rsid w:val="005D7734"/>
    <w:rsid w:val="005E04C5"/>
    <w:rsid w:val="005E0E38"/>
    <w:rsid w:val="005E0FDE"/>
    <w:rsid w:val="005F1808"/>
    <w:rsid w:val="005F2A9F"/>
    <w:rsid w:val="0060261C"/>
    <w:rsid w:val="00602B03"/>
    <w:rsid w:val="00603174"/>
    <w:rsid w:val="00603B00"/>
    <w:rsid w:val="00607A75"/>
    <w:rsid w:val="00615228"/>
    <w:rsid w:val="00615B30"/>
    <w:rsid w:val="00616F08"/>
    <w:rsid w:val="0062034B"/>
    <w:rsid w:val="00620957"/>
    <w:rsid w:val="00621E76"/>
    <w:rsid w:val="00622223"/>
    <w:rsid w:val="00623724"/>
    <w:rsid w:val="0062551D"/>
    <w:rsid w:val="00625754"/>
    <w:rsid w:val="00625794"/>
    <w:rsid w:val="006301EE"/>
    <w:rsid w:val="00631901"/>
    <w:rsid w:val="00632F21"/>
    <w:rsid w:val="00634D20"/>
    <w:rsid w:val="00634DD6"/>
    <w:rsid w:val="00640B59"/>
    <w:rsid w:val="00640D00"/>
    <w:rsid w:val="006432FC"/>
    <w:rsid w:val="00644B0F"/>
    <w:rsid w:val="00646885"/>
    <w:rsid w:val="00647148"/>
    <w:rsid w:val="00651114"/>
    <w:rsid w:val="00651BDF"/>
    <w:rsid w:val="00652DB6"/>
    <w:rsid w:val="00654403"/>
    <w:rsid w:val="00654543"/>
    <w:rsid w:val="006648B0"/>
    <w:rsid w:val="006658EB"/>
    <w:rsid w:val="006662A7"/>
    <w:rsid w:val="00666B3B"/>
    <w:rsid w:val="006673A1"/>
    <w:rsid w:val="006739AC"/>
    <w:rsid w:val="00673B72"/>
    <w:rsid w:val="00673F13"/>
    <w:rsid w:val="006813EB"/>
    <w:rsid w:val="00682C22"/>
    <w:rsid w:val="0068340D"/>
    <w:rsid w:val="0068402A"/>
    <w:rsid w:val="006858DF"/>
    <w:rsid w:val="00690C3C"/>
    <w:rsid w:val="00692815"/>
    <w:rsid w:val="00696665"/>
    <w:rsid w:val="006A731E"/>
    <w:rsid w:val="006A7E56"/>
    <w:rsid w:val="006B1D4C"/>
    <w:rsid w:val="006B421A"/>
    <w:rsid w:val="006C3A22"/>
    <w:rsid w:val="006C6169"/>
    <w:rsid w:val="006D226F"/>
    <w:rsid w:val="006D314D"/>
    <w:rsid w:val="006D6E20"/>
    <w:rsid w:val="006E7E2B"/>
    <w:rsid w:val="006F0C71"/>
    <w:rsid w:val="006F1B3D"/>
    <w:rsid w:val="006F1C37"/>
    <w:rsid w:val="006F4BAA"/>
    <w:rsid w:val="006F6269"/>
    <w:rsid w:val="00702356"/>
    <w:rsid w:val="00704056"/>
    <w:rsid w:val="00707DB8"/>
    <w:rsid w:val="00712171"/>
    <w:rsid w:val="007126AD"/>
    <w:rsid w:val="0071366E"/>
    <w:rsid w:val="007140FA"/>
    <w:rsid w:val="00721169"/>
    <w:rsid w:val="0072422E"/>
    <w:rsid w:val="00725009"/>
    <w:rsid w:val="007259BD"/>
    <w:rsid w:val="00726C6A"/>
    <w:rsid w:val="00727312"/>
    <w:rsid w:val="007306A4"/>
    <w:rsid w:val="0073180D"/>
    <w:rsid w:val="0073562E"/>
    <w:rsid w:val="00737C8C"/>
    <w:rsid w:val="00740FD3"/>
    <w:rsid w:val="0074440A"/>
    <w:rsid w:val="00754234"/>
    <w:rsid w:val="00757046"/>
    <w:rsid w:val="00760A57"/>
    <w:rsid w:val="00760FD5"/>
    <w:rsid w:val="007619B4"/>
    <w:rsid w:val="00764371"/>
    <w:rsid w:val="0076502A"/>
    <w:rsid w:val="007655DC"/>
    <w:rsid w:val="00767A32"/>
    <w:rsid w:val="0077117A"/>
    <w:rsid w:val="00772677"/>
    <w:rsid w:val="007746E6"/>
    <w:rsid w:val="00775B9C"/>
    <w:rsid w:val="00777475"/>
    <w:rsid w:val="0078684D"/>
    <w:rsid w:val="00787F67"/>
    <w:rsid w:val="00790954"/>
    <w:rsid w:val="0079718F"/>
    <w:rsid w:val="007A016B"/>
    <w:rsid w:val="007A3C07"/>
    <w:rsid w:val="007A401B"/>
    <w:rsid w:val="007A4583"/>
    <w:rsid w:val="007A7FA0"/>
    <w:rsid w:val="007B52DD"/>
    <w:rsid w:val="007B661A"/>
    <w:rsid w:val="007C151C"/>
    <w:rsid w:val="007C29A3"/>
    <w:rsid w:val="007C496D"/>
    <w:rsid w:val="007C75F7"/>
    <w:rsid w:val="007D3268"/>
    <w:rsid w:val="007D3611"/>
    <w:rsid w:val="007D42BC"/>
    <w:rsid w:val="007D464F"/>
    <w:rsid w:val="007D4D7F"/>
    <w:rsid w:val="007E46AC"/>
    <w:rsid w:val="007E7C49"/>
    <w:rsid w:val="007F0DCB"/>
    <w:rsid w:val="007F5CBB"/>
    <w:rsid w:val="007F6CDC"/>
    <w:rsid w:val="007F7705"/>
    <w:rsid w:val="008002C6"/>
    <w:rsid w:val="00804CDB"/>
    <w:rsid w:val="00806EF4"/>
    <w:rsid w:val="00806FDD"/>
    <w:rsid w:val="00810102"/>
    <w:rsid w:val="00812FB4"/>
    <w:rsid w:val="008140CE"/>
    <w:rsid w:val="00816B1D"/>
    <w:rsid w:val="00817781"/>
    <w:rsid w:val="0082018B"/>
    <w:rsid w:val="008231B0"/>
    <w:rsid w:val="00824E7C"/>
    <w:rsid w:val="00831A54"/>
    <w:rsid w:val="00834DFF"/>
    <w:rsid w:val="00835457"/>
    <w:rsid w:val="00837495"/>
    <w:rsid w:val="00840942"/>
    <w:rsid w:val="00841A9E"/>
    <w:rsid w:val="00845560"/>
    <w:rsid w:val="008461AF"/>
    <w:rsid w:val="00850F28"/>
    <w:rsid w:val="00852E69"/>
    <w:rsid w:val="00855069"/>
    <w:rsid w:val="0085790D"/>
    <w:rsid w:val="00864044"/>
    <w:rsid w:val="008678EA"/>
    <w:rsid w:val="00877C40"/>
    <w:rsid w:val="008815BB"/>
    <w:rsid w:val="008827DC"/>
    <w:rsid w:val="00882A6C"/>
    <w:rsid w:val="008834C9"/>
    <w:rsid w:val="00885B91"/>
    <w:rsid w:val="0089100F"/>
    <w:rsid w:val="00891521"/>
    <w:rsid w:val="00891FED"/>
    <w:rsid w:val="00892CCC"/>
    <w:rsid w:val="0089365E"/>
    <w:rsid w:val="0089431D"/>
    <w:rsid w:val="008A396D"/>
    <w:rsid w:val="008A6EB8"/>
    <w:rsid w:val="008A7598"/>
    <w:rsid w:val="008B4D33"/>
    <w:rsid w:val="008B5E8E"/>
    <w:rsid w:val="008B7E7D"/>
    <w:rsid w:val="008C21FD"/>
    <w:rsid w:val="008C3213"/>
    <w:rsid w:val="008C3C27"/>
    <w:rsid w:val="008C4DD4"/>
    <w:rsid w:val="008C7AB5"/>
    <w:rsid w:val="008C7CF4"/>
    <w:rsid w:val="008D1850"/>
    <w:rsid w:val="008D2014"/>
    <w:rsid w:val="008D594F"/>
    <w:rsid w:val="008D61B7"/>
    <w:rsid w:val="008D754C"/>
    <w:rsid w:val="008E0F71"/>
    <w:rsid w:val="008E1A51"/>
    <w:rsid w:val="008E2631"/>
    <w:rsid w:val="008F0BDC"/>
    <w:rsid w:val="008F323B"/>
    <w:rsid w:val="008F391B"/>
    <w:rsid w:val="00902D4A"/>
    <w:rsid w:val="009039E0"/>
    <w:rsid w:val="009062F1"/>
    <w:rsid w:val="009106C4"/>
    <w:rsid w:val="0091134A"/>
    <w:rsid w:val="00913727"/>
    <w:rsid w:val="00914682"/>
    <w:rsid w:val="0091747D"/>
    <w:rsid w:val="00933C96"/>
    <w:rsid w:val="00934793"/>
    <w:rsid w:val="00934B77"/>
    <w:rsid w:val="00936BBC"/>
    <w:rsid w:val="00936E56"/>
    <w:rsid w:val="00940611"/>
    <w:rsid w:val="009406DD"/>
    <w:rsid w:val="00941A23"/>
    <w:rsid w:val="0094218D"/>
    <w:rsid w:val="00943C71"/>
    <w:rsid w:val="00953554"/>
    <w:rsid w:val="009623A1"/>
    <w:rsid w:val="00963139"/>
    <w:rsid w:val="00964965"/>
    <w:rsid w:val="00964D63"/>
    <w:rsid w:val="009655EF"/>
    <w:rsid w:val="00965989"/>
    <w:rsid w:val="0097075D"/>
    <w:rsid w:val="0097086E"/>
    <w:rsid w:val="00971D86"/>
    <w:rsid w:val="00972BEA"/>
    <w:rsid w:val="00973CE7"/>
    <w:rsid w:val="00973E50"/>
    <w:rsid w:val="009757AB"/>
    <w:rsid w:val="00976E09"/>
    <w:rsid w:val="00981ACE"/>
    <w:rsid w:val="009838F8"/>
    <w:rsid w:val="00984B82"/>
    <w:rsid w:val="00986964"/>
    <w:rsid w:val="0099017C"/>
    <w:rsid w:val="00990854"/>
    <w:rsid w:val="00991F1C"/>
    <w:rsid w:val="009921CF"/>
    <w:rsid w:val="009936C7"/>
    <w:rsid w:val="00994116"/>
    <w:rsid w:val="009956B9"/>
    <w:rsid w:val="00997098"/>
    <w:rsid w:val="009A15A5"/>
    <w:rsid w:val="009A4CF0"/>
    <w:rsid w:val="009B30DD"/>
    <w:rsid w:val="009B579D"/>
    <w:rsid w:val="009B6329"/>
    <w:rsid w:val="009B7331"/>
    <w:rsid w:val="009B7568"/>
    <w:rsid w:val="009B7E16"/>
    <w:rsid w:val="009C0170"/>
    <w:rsid w:val="009C5FEB"/>
    <w:rsid w:val="009C6B02"/>
    <w:rsid w:val="009D34E2"/>
    <w:rsid w:val="009D3843"/>
    <w:rsid w:val="009D7695"/>
    <w:rsid w:val="009E1CD3"/>
    <w:rsid w:val="009E557C"/>
    <w:rsid w:val="009E7756"/>
    <w:rsid w:val="009F3B14"/>
    <w:rsid w:val="00A0366C"/>
    <w:rsid w:val="00A0486C"/>
    <w:rsid w:val="00A1060C"/>
    <w:rsid w:val="00A11B80"/>
    <w:rsid w:val="00A136BF"/>
    <w:rsid w:val="00A14902"/>
    <w:rsid w:val="00A14E54"/>
    <w:rsid w:val="00A25991"/>
    <w:rsid w:val="00A26517"/>
    <w:rsid w:val="00A27E57"/>
    <w:rsid w:val="00A3348C"/>
    <w:rsid w:val="00A349C8"/>
    <w:rsid w:val="00A350CB"/>
    <w:rsid w:val="00A352B0"/>
    <w:rsid w:val="00A36691"/>
    <w:rsid w:val="00A3687A"/>
    <w:rsid w:val="00A420EF"/>
    <w:rsid w:val="00A4280C"/>
    <w:rsid w:val="00A44D8F"/>
    <w:rsid w:val="00A44E63"/>
    <w:rsid w:val="00A454AC"/>
    <w:rsid w:val="00A5295F"/>
    <w:rsid w:val="00A54E75"/>
    <w:rsid w:val="00A608AF"/>
    <w:rsid w:val="00A60C5F"/>
    <w:rsid w:val="00A65112"/>
    <w:rsid w:val="00A74396"/>
    <w:rsid w:val="00A74F1F"/>
    <w:rsid w:val="00A75B16"/>
    <w:rsid w:val="00A80777"/>
    <w:rsid w:val="00A8435B"/>
    <w:rsid w:val="00A8501B"/>
    <w:rsid w:val="00A85030"/>
    <w:rsid w:val="00A95CDE"/>
    <w:rsid w:val="00A96E93"/>
    <w:rsid w:val="00AA060F"/>
    <w:rsid w:val="00AA26E7"/>
    <w:rsid w:val="00AA4004"/>
    <w:rsid w:val="00AA5315"/>
    <w:rsid w:val="00AA60C4"/>
    <w:rsid w:val="00AA75CC"/>
    <w:rsid w:val="00AB0682"/>
    <w:rsid w:val="00AB1CDE"/>
    <w:rsid w:val="00AC158B"/>
    <w:rsid w:val="00AC182F"/>
    <w:rsid w:val="00AC1B5B"/>
    <w:rsid w:val="00AC2F6A"/>
    <w:rsid w:val="00AC4613"/>
    <w:rsid w:val="00AC616E"/>
    <w:rsid w:val="00AD00C0"/>
    <w:rsid w:val="00AD2EC5"/>
    <w:rsid w:val="00AD3158"/>
    <w:rsid w:val="00AD6064"/>
    <w:rsid w:val="00AD6CA3"/>
    <w:rsid w:val="00AD778A"/>
    <w:rsid w:val="00AE0C90"/>
    <w:rsid w:val="00AE1B0B"/>
    <w:rsid w:val="00AE3DBE"/>
    <w:rsid w:val="00AE44E5"/>
    <w:rsid w:val="00AE47D5"/>
    <w:rsid w:val="00AE7436"/>
    <w:rsid w:val="00AE7D4B"/>
    <w:rsid w:val="00AF140E"/>
    <w:rsid w:val="00AF7D35"/>
    <w:rsid w:val="00B01080"/>
    <w:rsid w:val="00B015D2"/>
    <w:rsid w:val="00B028A7"/>
    <w:rsid w:val="00B06050"/>
    <w:rsid w:val="00B1110F"/>
    <w:rsid w:val="00B13B1C"/>
    <w:rsid w:val="00B21A1E"/>
    <w:rsid w:val="00B22B0E"/>
    <w:rsid w:val="00B24734"/>
    <w:rsid w:val="00B24745"/>
    <w:rsid w:val="00B32E7E"/>
    <w:rsid w:val="00B3547B"/>
    <w:rsid w:val="00B3682A"/>
    <w:rsid w:val="00B41A13"/>
    <w:rsid w:val="00B4378E"/>
    <w:rsid w:val="00B52118"/>
    <w:rsid w:val="00B579C5"/>
    <w:rsid w:val="00B6121E"/>
    <w:rsid w:val="00B625D6"/>
    <w:rsid w:val="00B63176"/>
    <w:rsid w:val="00B63F39"/>
    <w:rsid w:val="00B70750"/>
    <w:rsid w:val="00B70BB5"/>
    <w:rsid w:val="00B71C1A"/>
    <w:rsid w:val="00B7212A"/>
    <w:rsid w:val="00B75E9D"/>
    <w:rsid w:val="00B76974"/>
    <w:rsid w:val="00B76EE9"/>
    <w:rsid w:val="00B7777E"/>
    <w:rsid w:val="00B8097D"/>
    <w:rsid w:val="00B82681"/>
    <w:rsid w:val="00B86426"/>
    <w:rsid w:val="00B9296E"/>
    <w:rsid w:val="00B93A90"/>
    <w:rsid w:val="00BA0C60"/>
    <w:rsid w:val="00BA115A"/>
    <w:rsid w:val="00BA2E45"/>
    <w:rsid w:val="00BA4CFB"/>
    <w:rsid w:val="00BA5463"/>
    <w:rsid w:val="00BA7DFB"/>
    <w:rsid w:val="00BB1BD2"/>
    <w:rsid w:val="00BB28A3"/>
    <w:rsid w:val="00BB429E"/>
    <w:rsid w:val="00BB4502"/>
    <w:rsid w:val="00BC0359"/>
    <w:rsid w:val="00BC0B54"/>
    <w:rsid w:val="00BC3847"/>
    <w:rsid w:val="00BC4856"/>
    <w:rsid w:val="00BC6ECB"/>
    <w:rsid w:val="00BD1B30"/>
    <w:rsid w:val="00BD7823"/>
    <w:rsid w:val="00BE1302"/>
    <w:rsid w:val="00BE21DA"/>
    <w:rsid w:val="00BE304E"/>
    <w:rsid w:val="00BE37AD"/>
    <w:rsid w:val="00BE43ED"/>
    <w:rsid w:val="00BE5F87"/>
    <w:rsid w:val="00BE6535"/>
    <w:rsid w:val="00BE6F08"/>
    <w:rsid w:val="00BE70CB"/>
    <w:rsid w:val="00BE7BF8"/>
    <w:rsid w:val="00BF5915"/>
    <w:rsid w:val="00BF7231"/>
    <w:rsid w:val="00C05B69"/>
    <w:rsid w:val="00C05BE3"/>
    <w:rsid w:val="00C074E4"/>
    <w:rsid w:val="00C1075C"/>
    <w:rsid w:val="00C1323B"/>
    <w:rsid w:val="00C165CB"/>
    <w:rsid w:val="00C20692"/>
    <w:rsid w:val="00C207F0"/>
    <w:rsid w:val="00C22602"/>
    <w:rsid w:val="00C22C8B"/>
    <w:rsid w:val="00C30429"/>
    <w:rsid w:val="00C333AC"/>
    <w:rsid w:val="00C3377F"/>
    <w:rsid w:val="00C35043"/>
    <w:rsid w:val="00C37DEB"/>
    <w:rsid w:val="00C44EA2"/>
    <w:rsid w:val="00C4726C"/>
    <w:rsid w:val="00C47DB2"/>
    <w:rsid w:val="00C50BC6"/>
    <w:rsid w:val="00C551E5"/>
    <w:rsid w:val="00C55636"/>
    <w:rsid w:val="00C57DD0"/>
    <w:rsid w:val="00C618F1"/>
    <w:rsid w:val="00C6191B"/>
    <w:rsid w:val="00C62687"/>
    <w:rsid w:val="00C66039"/>
    <w:rsid w:val="00C662F2"/>
    <w:rsid w:val="00C70D90"/>
    <w:rsid w:val="00C71F59"/>
    <w:rsid w:val="00C72902"/>
    <w:rsid w:val="00C76D9F"/>
    <w:rsid w:val="00C76F99"/>
    <w:rsid w:val="00C7755C"/>
    <w:rsid w:val="00C77B32"/>
    <w:rsid w:val="00C810E9"/>
    <w:rsid w:val="00C820CB"/>
    <w:rsid w:val="00C8781C"/>
    <w:rsid w:val="00C94AC9"/>
    <w:rsid w:val="00C95DF2"/>
    <w:rsid w:val="00C9777F"/>
    <w:rsid w:val="00CA1092"/>
    <w:rsid w:val="00CA26BA"/>
    <w:rsid w:val="00CA4330"/>
    <w:rsid w:val="00CA654F"/>
    <w:rsid w:val="00CB0B9D"/>
    <w:rsid w:val="00CB2849"/>
    <w:rsid w:val="00CB2C4A"/>
    <w:rsid w:val="00CC07DB"/>
    <w:rsid w:val="00CC0D06"/>
    <w:rsid w:val="00CC0FBA"/>
    <w:rsid w:val="00CC2A2E"/>
    <w:rsid w:val="00CC3750"/>
    <w:rsid w:val="00CD48FB"/>
    <w:rsid w:val="00CD4FD0"/>
    <w:rsid w:val="00CD5305"/>
    <w:rsid w:val="00CD7116"/>
    <w:rsid w:val="00CE025C"/>
    <w:rsid w:val="00CE146F"/>
    <w:rsid w:val="00CE50B9"/>
    <w:rsid w:val="00CF06BD"/>
    <w:rsid w:val="00D0067D"/>
    <w:rsid w:val="00D021B3"/>
    <w:rsid w:val="00D02D7B"/>
    <w:rsid w:val="00D10F50"/>
    <w:rsid w:val="00D20447"/>
    <w:rsid w:val="00D20D6B"/>
    <w:rsid w:val="00D21EE9"/>
    <w:rsid w:val="00D24050"/>
    <w:rsid w:val="00D30825"/>
    <w:rsid w:val="00D33927"/>
    <w:rsid w:val="00D43F11"/>
    <w:rsid w:val="00D4585F"/>
    <w:rsid w:val="00D47534"/>
    <w:rsid w:val="00D47DB7"/>
    <w:rsid w:val="00D528D3"/>
    <w:rsid w:val="00D5320B"/>
    <w:rsid w:val="00D55CB9"/>
    <w:rsid w:val="00D60023"/>
    <w:rsid w:val="00D639A7"/>
    <w:rsid w:val="00D66B5A"/>
    <w:rsid w:val="00D66BAE"/>
    <w:rsid w:val="00D73952"/>
    <w:rsid w:val="00D73DD7"/>
    <w:rsid w:val="00D769F0"/>
    <w:rsid w:val="00D77AB5"/>
    <w:rsid w:val="00D807F7"/>
    <w:rsid w:val="00D818A4"/>
    <w:rsid w:val="00D82627"/>
    <w:rsid w:val="00D90E3A"/>
    <w:rsid w:val="00D9199B"/>
    <w:rsid w:val="00D94DE7"/>
    <w:rsid w:val="00D96B6E"/>
    <w:rsid w:val="00DA299A"/>
    <w:rsid w:val="00DA6EB1"/>
    <w:rsid w:val="00DB173D"/>
    <w:rsid w:val="00DC0E75"/>
    <w:rsid w:val="00DC2ED8"/>
    <w:rsid w:val="00DC30B0"/>
    <w:rsid w:val="00DC448F"/>
    <w:rsid w:val="00DC5F21"/>
    <w:rsid w:val="00DD07DD"/>
    <w:rsid w:val="00DD128C"/>
    <w:rsid w:val="00DD7677"/>
    <w:rsid w:val="00DE0451"/>
    <w:rsid w:val="00DE1A30"/>
    <w:rsid w:val="00DE2A44"/>
    <w:rsid w:val="00DE2C8B"/>
    <w:rsid w:val="00DE3968"/>
    <w:rsid w:val="00DE574B"/>
    <w:rsid w:val="00DF2573"/>
    <w:rsid w:val="00DF2C3A"/>
    <w:rsid w:val="00DF4643"/>
    <w:rsid w:val="00DF5161"/>
    <w:rsid w:val="00E001F7"/>
    <w:rsid w:val="00E0126F"/>
    <w:rsid w:val="00E014F4"/>
    <w:rsid w:val="00E027DA"/>
    <w:rsid w:val="00E14510"/>
    <w:rsid w:val="00E21197"/>
    <w:rsid w:val="00E24353"/>
    <w:rsid w:val="00E309DC"/>
    <w:rsid w:val="00E30A7C"/>
    <w:rsid w:val="00E3103C"/>
    <w:rsid w:val="00E3362C"/>
    <w:rsid w:val="00E336DF"/>
    <w:rsid w:val="00E33BCC"/>
    <w:rsid w:val="00E37472"/>
    <w:rsid w:val="00E44574"/>
    <w:rsid w:val="00E455CB"/>
    <w:rsid w:val="00E458A6"/>
    <w:rsid w:val="00E51A6A"/>
    <w:rsid w:val="00E529F9"/>
    <w:rsid w:val="00E5424A"/>
    <w:rsid w:val="00E54D3F"/>
    <w:rsid w:val="00E554AB"/>
    <w:rsid w:val="00E572A3"/>
    <w:rsid w:val="00E5757A"/>
    <w:rsid w:val="00E57F60"/>
    <w:rsid w:val="00E6002F"/>
    <w:rsid w:val="00E63AAD"/>
    <w:rsid w:val="00E67C70"/>
    <w:rsid w:val="00E71C20"/>
    <w:rsid w:val="00E730C3"/>
    <w:rsid w:val="00E76BE4"/>
    <w:rsid w:val="00E8027B"/>
    <w:rsid w:val="00E84323"/>
    <w:rsid w:val="00E86EDA"/>
    <w:rsid w:val="00E93950"/>
    <w:rsid w:val="00E944E6"/>
    <w:rsid w:val="00E95B10"/>
    <w:rsid w:val="00E974B3"/>
    <w:rsid w:val="00EA09E7"/>
    <w:rsid w:val="00EA1D90"/>
    <w:rsid w:val="00EA31B9"/>
    <w:rsid w:val="00EA420B"/>
    <w:rsid w:val="00EA63F5"/>
    <w:rsid w:val="00EB1249"/>
    <w:rsid w:val="00EB6861"/>
    <w:rsid w:val="00EC7854"/>
    <w:rsid w:val="00EC7FEA"/>
    <w:rsid w:val="00ED0BA8"/>
    <w:rsid w:val="00ED1878"/>
    <w:rsid w:val="00ED50CF"/>
    <w:rsid w:val="00ED55C4"/>
    <w:rsid w:val="00ED722F"/>
    <w:rsid w:val="00EE13FB"/>
    <w:rsid w:val="00EF30B7"/>
    <w:rsid w:val="00EF34D6"/>
    <w:rsid w:val="00F00104"/>
    <w:rsid w:val="00F00B0E"/>
    <w:rsid w:val="00F00DA0"/>
    <w:rsid w:val="00F01156"/>
    <w:rsid w:val="00F1058B"/>
    <w:rsid w:val="00F10B42"/>
    <w:rsid w:val="00F10D20"/>
    <w:rsid w:val="00F125FE"/>
    <w:rsid w:val="00F12795"/>
    <w:rsid w:val="00F13472"/>
    <w:rsid w:val="00F13DB7"/>
    <w:rsid w:val="00F15FDC"/>
    <w:rsid w:val="00F1610A"/>
    <w:rsid w:val="00F25477"/>
    <w:rsid w:val="00F277CC"/>
    <w:rsid w:val="00F2789C"/>
    <w:rsid w:val="00F300D4"/>
    <w:rsid w:val="00F30A3E"/>
    <w:rsid w:val="00F30F7E"/>
    <w:rsid w:val="00F314EC"/>
    <w:rsid w:val="00F315ED"/>
    <w:rsid w:val="00F324E2"/>
    <w:rsid w:val="00F3578B"/>
    <w:rsid w:val="00F35799"/>
    <w:rsid w:val="00F4335E"/>
    <w:rsid w:val="00F53D1A"/>
    <w:rsid w:val="00F60E4F"/>
    <w:rsid w:val="00F630E3"/>
    <w:rsid w:val="00F654A0"/>
    <w:rsid w:val="00F66A69"/>
    <w:rsid w:val="00F71B4D"/>
    <w:rsid w:val="00F74E19"/>
    <w:rsid w:val="00F7626F"/>
    <w:rsid w:val="00F8009C"/>
    <w:rsid w:val="00F80B93"/>
    <w:rsid w:val="00F86A64"/>
    <w:rsid w:val="00F872A1"/>
    <w:rsid w:val="00F91A8A"/>
    <w:rsid w:val="00F94137"/>
    <w:rsid w:val="00F96B96"/>
    <w:rsid w:val="00F97B73"/>
    <w:rsid w:val="00FA02A4"/>
    <w:rsid w:val="00FB4562"/>
    <w:rsid w:val="00FB5110"/>
    <w:rsid w:val="00FB6775"/>
    <w:rsid w:val="00FC0086"/>
    <w:rsid w:val="00FC109B"/>
    <w:rsid w:val="00FC1D44"/>
    <w:rsid w:val="00FC2C9D"/>
    <w:rsid w:val="00FC52D8"/>
    <w:rsid w:val="00FD0B0B"/>
    <w:rsid w:val="00FD1487"/>
    <w:rsid w:val="00FD755C"/>
    <w:rsid w:val="00FE0123"/>
    <w:rsid w:val="00FE0E00"/>
    <w:rsid w:val="00FE1C20"/>
    <w:rsid w:val="00FE1E61"/>
    <w:rsid w:val="00FE2E46"/>
    <w:rsid w:val="00FE4197"/>
    <w:rsid w:val="00FE4B64"/>
    <w:rsid w:val="00FE5513"/>
    <w:rsid w:val="00FE6BAD"/>
    <w:rsid w:val="00FE790A"/>
    <w:rsid w:val="00FF3CAF"/>
    <w:rsid w:val="00FF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D56AD6B"/>
  <w15:docId w15:val="{58C6733A-93CB-42DE-BAFF-4FC46F071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BDC"/>
    <w:pPr>
      <w:overflowPunct w:val="0"/>
      <w:autoSpaceDE w:val="0"/>
      <w:autoSpaceDN w:val="0"/>
      <w:adjustRightInd w:val="0"/>
      <w:textAlignment w:val="baseline"/>
    </w:pPr>
    <w:rPr>
      <w:noProof/>
      <w:lang w:val="en-US"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DefaultText1">
    <w:name w:val="Default Text:1"/>
    <w:basedOn w:val="Normal"/>
    <w:rPr>
      <w:sz w:val="24"/>
    </w:rPr>
  </w:style>
  <w:style w:type="paragraph" w:styleId="Header">
    <w:name w:val="header"/>
    <w:basedOn w:val="Normal"/>
    <w:rsid w:val="00176C2A"/>
    <w:pPr>
      <w:tabs>
        <w:tab w:val="center" w:pos="4320"/>
        <w:tab w:val="right" w:pos="8640"/>
      </w:tabs>
    </w:pPr>
  </w:style>
  <w:style w:type="paragraph" w:styleId="Footer">
    <w:name w:val="footer"/>
    <w:basedOn w:val="Normal"/>
    <w:link w:val="FooterChar"/>
    <w:uiPriority w:val="99"/>
    <w:rsid w:val="00176C2A"/>
    <w:pPr>
      <w:tabs>
        <w:tab w:val="center" w:pos="4320"/>
        <w:tab w:val="right" w:pos="8640"/>
      </w:tabs>
    </w:pPr>
  </w:style>
  <w:style w:type="table" w:styleId="TableGrid">
    <w:name w:val="Table Grid"/>
    <w:basedOn w:val="TableNormal"/>
    <w:rsid w:val="008F39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30DD"/>
  </w:style>
  <w:style w:type="character" w:styleId="Hyperlink">
    <w:name w:val="Hyperlink"/>
    <w:rsid w:val="00D94DE7"/>
    <w:rPr>
      <w:strike w:val="0"/>
      <w:dstrike w:val="0"/>
      <w:color w:val="B82533"/>
      <w:u w:val="none"/>
      <w:effect w:val="none"/>
    </w:rPr>
  </w:style>
  <w:style w:type="paragraph" w:styleId="BalloonText">
    <w:name w:val="Balloon Text"/>
    <w:basedOn w:val="Normal"/>
    <w:link w:val="BalloonTextChar"/>
    <w:rsid w:val="00707DB8"/>
    <w:rPr>
      <w:rFonts w:ascii="Tahoma" w:hAnsi="Tahoma" w:cs="Tahoma"/>
      <w:sz w:val="16"/>
      <w:szCs w:val="16"/>
    </w:rPr>
  </w:style>
  <w:style w:type="character" w:customStyle="1" w:styleId="BalloonTextChar">
    <w:name w:val="Balloon Text Char"/>
    <w:link w:val="BalloonText"/>
    <w:rsid w:val="00707DB8"/>
    <w:rPr>
      <w:rFonts w:ascii="Tahoma" w:hAnsi="Tahoma" w:cs="Tahoma"/>
      <w:noProof/>
      <w:sz w:val="16"/>
      <w:szCs w:val="16"/>
      <w:lang w:val="en-US" w:eastAsia="en-US"/>
    </w:rPr>
  </w:style>
  <w:style w:type="paragraph" w:styleId="BodyText">
    <w:name w:val="Body Text"/>
    <w:basedOn w:val="Normal"/>
    <w:link w:val="BodyTextChar"/>
    <w:rsid w:val="00CD7116"/>
    <w:pPr>
      <w:overflowPunct/>
      <w:autoSpaceDE/>
      <w:autoSpaceDN/>
      <w:adjustRightInd/>
      <w:spacing w:before="40" w:after="40"/>
      <w:textAlignment w:val="auto"/>
    </w:pPr>
    <w:rPr>
      <w:rFonts w:ascii="Arial" w:hAnsi="Arial"/>
      <w:b/>
      <w:noProof w:val="0"/>
      <w:sz w:val="24"/>
      <w:lang w:val="en-GB"/>
    </w:rPr>
  </w:style>
  <w:style w:type="character" w:customStyle="1" w:styleId="BodyTextChar">
    <w:name w:val="Body Text Char"/>
    <w:link w:val="BodyText"/>
    <w:rsid w:val="00CD7116"/>
    <w:rPr>
      <w:rFonts w:ascii="Arial" w:hAnsi="Arial"/>
      <w:b/>
      <w:sz w:val="24"/>
      <w:lang w:eastAsia="en-US"/>
    </w:rPr>
  </w:style>
  <w:style w:type="character" w:customStyle="1" w:styleId="FooterChar">
    <w:name w:val="Footer Char"/>
    <w:link w:val="Footer"/>
    <w:uiPriority w:val="99"/>
    <w:rsid w:val="000732A4"/>
    <w:rPr>
      <w:noProof/>
      <w:lang w:val="en-US" w:eastAsia="en-US"/>
    </w:rPr>
  </w:style>
  <w:style w:type="paragraph" w:styleId="BodyText2">
    <w:name w:val="Body Text 2"/>
    <w:basedOn w:val="Normal"/>
    <w:link w:val="BodyText2Char"/>
    <w:rsid w:val="00210BBE"/>
    <w:pPr>
      <w:spacing w:after="120" w:line="480" w:lineRule="auto"/>
    </w:pPr>
  </w:style>
  <w:style w:type="character" w:customStyle="1" w:styleId="BodyText2Char">
    <w:name w:val="Body Text 2 Char"/>
    <w:basedOn w:val="DefaultParagraphFont"/>
    <w:link w:val="BodyText2"/>
    <w:rsid w:val="00210BBE"/>
    <w:rPr>
      <w:noProof/>
      <w:lang w:val="en-US" w:eastAsia="en-US"/>
    </w:rPr>
  </w:style>
  <w:style w:type="paragraph" w:styleId="ListParagraph">
    <w:name w:val="List Paragraph"/>
    <w:basedOn w:val="Normal"/>
    <w:uiPriority w:val="34"/>
    <w:qFormat/>
    <w:rsid w:val="00BE7BF8"/>
    <w:pPr>
      <w:ind w:left="720"/>
      <w:contextualSpacing/>
    </w:pPr>
  </w:style>
  <w:style w:type="paragraph" w:customStyle="1" w:styleId="Default">
    <w:name w:val="Default"/>
    <w:rsid w:val="00FD148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658EB"/>
    <w:pPr>
      <w:overflowPunct/>
      <w:autoSpaceDE/>
      <w:autoSpaceDN/>
      <w:adjustRightInd/>
      <w:spacing w:before="100" w:beforeAutospacing="1" w:after="100" w:afterAutospacing="1"/>
      <w:textAlignment w:val="auto"/>
    </w:pPr>
    <w:rPr>
      <w:noProof w:val="0"/>
      <w:sz w:val="24"/>
      <w:szCs w:val="24"/>
      <w:lang w:val="en-GB" w:eastAsia="en-GB"/>
    </w:rPr>
  </w:style>
  <w:style w:type="character" w:styleId="FollowedHyperlink">
    <w:name w:val="FollowedHyperlink"/>
    <w:basedOn w:val="DefaultParagraphFont"/>
    <w:semiHidden/>
    <w:unhideWhenUsed/>
    <w:rsid w:val="003E6124"/>
    <w:rPr>
      <w:color w:val="800080" w:themeColor="followedHyperlink"/>
      <w:u w:val="single"/>
    </w:rPr>
  </w:style>
  <w:style w:type="character" w:styleId="CommentReference">
    <w:name w:val="annotation reference"/>
    <w:basedOn w:val="DefaultParagraphFont"/>
    <w:semiHidden/>
    <w:unhideWhenUsed/>
    <w:rsid w:val="009D34E2"/>
    <w:rPr>
      <w:sz w:val="16"/>
      <w:szCs w:val="16"/>
    </w:rPr>
  </w:style>
  <w:style w:type="paragraph" w:styleId="CommentText">
    <w:name w:val="annotation text"/>
    <w:basedOn w:val="Normal"/>
    <w:link w:val="CommentTextChar"/>
    <w:semiHidden/>
    <w:unhideWhenUsed/>
    <w:rsid w:val="009D34E2"/>
  </w:style>
  <w:style w:type="character" w:customStyle="1" w:styleId="CommentTextChar">
    <w:name w:val="Comment Text Char"/>
    <w:basedOn w:val="DefaultParagraphFont"/>
    <w:link w:val="CommentText"/>
    <w:semiHidden/>
    <w:rsid w:val="009D34E2"/>
    <w:rPr>
      <w:noProof/>
      <w:lang w:val="en-US" w:eastAsia="en-US"/>
    </w:rPr>
  </w:style>
  <w:style w:type="paragraph" w:styleId="CommentSubject">
    <w:name w:val="annotation subject"/>
    <w:basedOn w:val="CommentText"/>
    <w:next w:val="CommentText"/>
    <w:link w:val="CommentSubjectChar"/>
    <w:semiHidden/>
    <w:unhideWhenUsed/>
    <w:rsid w:val="009D34E2"/>
    <w:rPr>
      <w:b/>
      <w:bCs/>
    </w:rPr>
  </w:style>
  <w:style w:type="character" w:customStyle="1" w:styleId="CommentSubjectChar">
    <w:name w:val="Comment Subject Char"/>
    <w:basedOn w:val="CommentTextChar"/>
    <w:link w:val="CommentSubject"/>
    <w:semiHidden/>
    <w:rsid w:val="009D34E2"/>
    <w:rPr>
      <w:b/>
      <w:bC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6971">
      <w:bodyDiv w:val="1"/>
      <w:marLeft w:val="0"/>
      <w:marRight w:val="0"/>
      <w:marTop w:val="0"/>
      <w:marBottom w:val="0"/>
      <w:divBdr>
        <w:top w:val="none" w:sz="0" w:space="0" w:color="auto"/>
        <w:left w:val="none" w:sz="0" w:space="0" w:color="auto"/>
        <w:bottom w:val="none" w:sz="0" w:space="0" w:color="auto"/>
        <w:right w:val="none" w:sz="0" w:space="0" w:color="auto"/>
      </w:divBdr>
    </w:div>
    <w:div w:id="222956826">
      <w:bodyDiv w:val="1"/>
      <w:marLeft w:val="0"/>
      <w:marRight w:val="0"/>
      <w:marTop w:val="0"/>
      <w:marBottom w:val="0"/>
      <w:divBdr>
        <w:top w:val="none" w:sz="0" w:space="0" w:color="auto"/>
        <w:left w:val="none" w:sz="0" w:space="0" w:color="auto"/>
        <w:bottom w:val="none" w:sz="0" w:space="0" w:color="auto"/>
        <w:right w:val="none" w:sz="0" w:space="0" w:color="auto"/>
      </w:divBdr>
    </w:div>
    <w:div w:id="271278552">
      <w:bodyDiv w:val="1"/>
      <w:marLeft w:val="0"/>
      <w:marRight w:val="0"/>
      <w:marTop w:val="0"/>
      <w:marBottom w:val="0"/>
      <w:divBdr>
        <w:top w:val="none" w:sz="0" w:space="0" w:color="auto"/>
        <w:left w:val="none" w:sz="0" w:space="0" w:color="auto"/>
        <w:bottom w:val="none" w:sz="0" w:space="0" w:color="auto"/>
        <w:right w:val="none" w:sz="0" w:space="0" w:color="auto"/>
      </w:divBdr>
    </w:div>
    <w:div w:id="1111709866">
      <w:bodyDiv w:val="1"/>
      <w:marLeft w:val="0"/>
      <w:marRight w:val="0"/>
      <w:marTop w:val="0"/>
      <w:marBottom w:val="0"/>
      <w:divBdr>
        <w:top w:val="none" w:sz="0" w:space="0" w:color="auto"/>
        <w:left w:val="none" w:sz="0" w:space="0" w:color="auto"/>
        <w:bottom w:val="none" w:sz="0" w:space="0" w:color="auto"/>
        <w:right w:val="none" w:sz="0" w:space="0" w:color="auto"/>
      </w:divBdr>
      <w:divsChild>
        <w:div w:id="1057315464">
          <w:marLeft w:val="0"/>
          <w:marRight w:val="0"/>
          <w:marTop w:val="0"/>
          <w:marBottom w:val="0"/>
          <w:divBdr>
            <w:top w:val="none" w:sz="0" w:space="0" w:color="auto"/>
            <w:left w:val="none" w:sz="0" w:space="0" w:color="auto"/>
            <w:bottom w:val="none" w:sz="0" w:space="0" w:color="auto"/>
            <w:right w:val="none" w:sz="0" w:space="0" w:color="auto"/>
          </w:divBdr>
          <w:divsChild>
            <w:div w:id="2136872503">
              <w:marLeft w:val="0"/>
              <w:marRight w:val="0"/>
              <w:marTop w:val="0"/>
              <w:marBottom w:val="0"/>
              <w:divBdr>
                <w:top w:val="none" w:sz="0" w:space="0" w:color="auto"/>
                <w:left w:val="none" w:sz="0" w:space="0" w:color="auto"/>
                <w:bottom w:val="none" w:sz="0" w:space="0" w:color="auto"/>
                <w:right w:val="none" w:sz="0" w:space="0" w:color="auto"/>
              </w:divBdr>
              <w:divsChild>
                <w:div w:id="251668890">
                  <w:marLeft w:val="0"/>
                  <w:marRight w:val="0"/>
                  <w:marTop w:val="0"/>
                  <w:marBottom w:val="0"/>
                  <w:divBdr>
                    <w:top w:val="none" w:sz="0" w:space="0" w:color="auto"/>
                    <w:left w:val="none" w:sz="0" w:space="0" w:color="auto"/>
                    <w:bottom w:val="none" w:sz="0" w:space="0" w:color="auto"/>
                    <w:right w:val="none" w:sz="0" w:space="0" w:color="auto"/>
                  </w:divBdr>
                  <w:divsChild>
                    <w:div w:id="1819688341">
                      <w:marLeft w:val="0"/>
                      <w:marRight w:val="0"/>
                      <w:marTop w:val="0"/>
                      <w:marBottom w:val="0"/>
                      <w:divBdr>
                        <w:top w:val="none" w:sz="0" w:space="0" w:color="auto"/>
                        <w:left w:val="none" w:sz="0" w:space="0" w:color="auto"/>
                        <w:bottom w:val="none" w:sz="0" w:space="0" w:color="auto"/>
                        <w:right w:val="none" w:sz="0" w:space="0" w:color="auto"/>
                      </w:divBdr>
                      <w:divsChild>
                        <w:div w:id="1972903187">
                          <w:marLeft w:val="0"/>
                          <w:marRight w:val="0"/>
                          <w:marTop w:val="0"/>
                          <w:marBottom w:val="0"/>
                          <w:divBdr>
                            <w:top w:val="none" w:sz="0" w:space="0" w:color="auto"/>
                            <w:left w:val="none" w:sz="0" w:space="0" w:color="auto"/>
                            <w:bottom w:val="none" w:sz="0" w:space="0" w:color="auto"/>
                            <w:right w:val="none" w:sz="0" w:space="0" w:color="auto"/>
                          </w:divBdr>
                          <w:divsChild>
                            <w:div w:id="256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669689">
      <w:bodyDiv w:val="1"/>
      <w:marLeft w:val="0"/>
      <w:marRight w:val="0"/>
      <w:marTop w:val="0"/>
      <w:marBottom w:val="0"/>
      <w:divBdr>
        <w:top w:val="none" w:sz="0" w:space="0" w:color="auto"/>
        <w:left w:val="none" w:sz="0" w:space="0" w:color="auto"/>
        <w:bottom w:val="none" w:sz="0" w:space="0" w:color="auto"/>
        <w:right w:val="none" w:sz="0" w:space="0" w:color="auto"/>
      </w:divBdr>
    </w:div>
    <w:div w:id="1964191385">
      <w:bodyDiv w:val="1"/>
      <w:marLeft w:val="0"/>
      <w:marRight w:val="0"/>
      <w:marTop w:val="0"/>
      <w:marBottom w:val="0"/>
      <w:divBdr>
        <w:top w:val="none" w:sz="0" w:space="0" w:color="auto"/>
        <w:left w:val="none" w:sz="0" w:space="0" w:color="auto"/>
        <w:bottom w:val="none" w:sz="0" w:space="0" w:color="auto"/>
        <w:right w:val="none" w:sz="0" w:space="0" w:color="auto"/>
      </w:divBdr>
    </w:div>
    <w:div w:id="2112236223">
      <w:bodyDiv w:val="1"/>
      <w:marLeft w:val="0"/>
      <w:marRight w:val="0"/>
      <w:marTop w:val="0"/>
      <w:marBottom w:val="0"/>
      <w:divBdr>
        <w:top w:val="none" w:sz="0" w:space="0" w:color="auto"/>
        <w:left w:val="none" w:sz="0" w:space="0" w:color="auto"/>
        <w:bottom w:val="none" w:sz="0" w:space="0" w:color="auto"/>
        <w:right w:val="none" w:sz="0" w:space="0" w:color="auto"/>
      </w:divBdr>
      <w:divsChild>
        <w:div w:id="217792046">
          <w:marLeft w:val="0"/>
          <w:marRight w:val="0"/>
          <w:marTop w:val="0"/>
          <w:marBottom w:val="0"/>
          <w:divBdr>
            <w:top w:val="none" w:sz="0" w:space="0" w:color="auto"/>
            <w:left w:val="none" w:sz="0" w:space="0" w:color="auto"/>
            <w:bottom w:val="none" w:sz="0" w:space="0" w:color="auto"/>
            <w:right w:val="none" w:sz="0" w:space="0" w:color="auto"/>
          </w:divBdr>
          <w:divsChild>
            <w:div w:id="880940988">
              <w:marLeft w:val="0"/>
              <w:marRight w:val="0"/>
              <w:marTop w:val="0"/>
              <w:marBottom w:val="0"/>
              <w:divBdr>
                <w:top w:val="none" w:sz="0" w:space="0" w:color="auto"/>
                <w:left w:val="none" w:sz="0" w:space="0" w:color="auto"/>
                <w:bottom w:val="none" w:sz="0" w:space="0" w:color="auto"/>
                <w:right w:val="none" w:sz="0" w:space="0" w:color="auto"/>
              </w:divBdr>
              <w:divsChild>
                <w:div w:id="722411890">
                  <w:marLeft w:val="0"/>
                  <w:marRight w:val="0"/>
                  <w:marTop w:val="0"/>
                  <w:marBottom w:val="0"/>
                  <w:divBdr>
                    <w:top w:val="none" w:sz="0" w:space="0" w:color="auto"/>
                    <w:left w:val="none" w:sz="0" w:space="0" w:color="auto"/>
                    <w:bottom w:val="none" w:sz="0" w:space="0" w:color="auto"/>
                    <w:right w:val="none" w:sz="0" w:space="0" w:color="auto"/>
                  </w:divBdr>
                  <w:divsChild>
                    <w:div w:id="962228753">
                      <w:marLeft w:val="0"/>
                      <w:marRight w:val="0"/>
                      <w:marTop w:val="0"/>
                      <w:marBottom w:val="0"/>
                      <w:divBdr>
                        <w:top w:val="none" w:sz="0" w:space="0" w:color="auto"/>
                        <w:left w:val="none" w:sz="0" w:space="0" w:color="auto"/>
                        <w:bottom w:val="none" w:sz="0" w:space="0" w:color="auto"/>
                        <w:right w:val="none" w:sz="0" w:space="0" w:color="auto"/>
                      </w:divBdr>
                      <w:divsChild>
                        <w:div w:id="212155047">
                          <w:marLeft w:val="0"/>
                          <w:marRight w:val="0"/>
                          <w:marTop w:val="0"/>
                          <w:marBottom w:val="0"/>
                          <w:divBdr>
                            <w:top w:val="none" w:sz="0" w:space="0" w:color="auto"/>
                            <w:left w:val="none" w:sz="0" w:space="0" w:color="auto"/>
                            <w:bottom w:val="none" w:sz="0" w:space="0" w:color="auto"/>
                            <w:right w:val="none" w:sz="0" w:space="0" w:color="auto"/>
                          </w:divBdr>
                          <w:divsChild>
                            <w:div w:id="1999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uidance-on-reducing-the-risks-in-schools/" TargetMode="External"/><Relationship Id="rId13" Type="http://schemas.openxmlformats.org/officeDocument/2006/relationships/oleObject" Target="embeddings/Microsoft_Word_97_-_2003_Document1.doc"/><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n/news/2020/jul/guidance-someone-takes-ill-covid-19-symptoms-workplac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covid-19-stay-at-home-guidance/stay-at-home-guidance-for-households-with-possible-coronavirus-covid-19-infection" TargetMode="External"/><Relationship Id="rId4" Type="http://schemas.openxmlformats.org/officeDocument/2006/relationships/settings" Target="settings.xml"/><Relationship Id="rId9" Type="http://schemas.openxmlformats.org/officeDocument/2006/relationships/hyperlink" Target="http://icon/health-and-safety/health-and-safety-policy-and-guidance/chemical-safety/covid19-coronavirus/" TargetMode="External"/><Relationship Id="rId14" Type="http://schemas.openxmlformats.org/officeDocument/2006/relationships/hyperlink" Target="https://education.gov.scot/improvement/covid-19-education-recovery/covid-19-return-to-educational-establish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F655-9F4A-41EF-BC7C-CDAF9AEE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5097</Words>
  <Characters>28739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SERVICE</vt:lpstr>
    </vt:vector>
  </TitlesOfParts>
  <Company>Inverclyde Council</Company>
  <LinksUpToDate>false</LinksUpToDate>
  <CharactersWithSpaces>33769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c:title>
  <dc:creator>Pauline Ramsay</dc:creator>
  <cp:lastModifiedBy>Alister Macintosh</cp:lastModifiedBy>
  <cp:revision>2</cp:revision>
  <cp:lastPrinted>2016-10-11T14:51:00Z</cp:lastPrinted>
  <dcterms:created xsi:type="dcterms:W3CDTF">2021-08-11T12:55:00Z</dcterms:created>
  <dcterms:modified xsi:type="dcterms:W3CDTF">2021-08-11T12:55:00Z</dcterms:modified>
</cp:coreProperties>
</file>