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BF" w:rsidRDefault="00EB19BF" w:rsidP="00EB19BF">
      <w:pPr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612EF800" wp14:editId="61ED1282">
            <wp:extent cx="1399540" cy="365760"/>
            <wp:effectExtent l="0" t="0" r="0" b="0"/>
            <wp:docPr id="2" name="Picture 2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BF" w:rsidRDefault="00EB19BF" w:rsidP="00EB19BF">
      <w:pPr>
        <w:pStyle w:val="NoSpacing"/>
        <w:rPr>
          <w:b/>
        </w:rPr>
      </w:pPr>
    </w:p>
    <w:p w:rsidR="00EB19BF" w:rsidRDefault="00EB19BF" w:rsidP="00EB19BF">
      <w:pPr>
        <w:pStyle w:val="NoSpacing"/>
        <w:rPr>
          <w:b/>
        </w:rPr>
      </w:pPr>
      <w:r>
        <w:rPr>
          <w:b/>
        </w:rPr>
        <w:t>GUIDANCE NOTES</w:t>
      </w:r>
    </w:p>
    <w:p w:rsidR="00EB19BF" w:rsidRPr="00564498" w:rsidRDefault="00EB19BF" w:rsidP="00EB19BF">
      <w:pPr>
        <w:pStyle w:val="NoSpacing"/>
        <w:rPr>
          <w:b/>
        </w:rPr>
      </w:pPr>
      <w:r>
        <w:rPr>
          <w:b/>
        </w:rPr>
        <w:t>BOOST AREA START-UP GRANT</w:t>
      </w:r>
    </w:p>
    <w:p w:rsidR="004909DB" w:rsidRPr="004909DB" w:rsidRDefault="004909DB" w:rsidP="004909DB">
      <w:pPr>
        <w:rPr>
          <w:rFonts w:cstheme="minorHAnsi"/>
        </w:rPr>
      </w:pPr>
      <w:bookmarkStart w:id="0" w:name="_GoBack"/>
      <w:r w:rsidRPr="004909DB">
        <w:rPr>
          <w:rFonts w:cstheme="minorHAnsi"/>
          <w:shd w:val="clear" w:color="auto" w:fill="FFFFFF"/>
        </w:rPr>
        <w:t>This discretionary fund can provide a grant to businesses that are starting to trade in the area where the a</w:t>
      </w:r>
      <w:r>
        <w:rPr>
          <w:rFonts w:cstheme="minorHAnsi"/>
          <w:shd w:val="clear" w:color="auto" w:fill="FFFFFF"/>
        </w:rPr>
        <w:t xml:space="preserve">pplicant resides in </w:t>
      </w:r>
      <w:r w:rsidRPr="004909DB">
        <w:rPr>
          <w:rFonts w:cstheme="minorHAnsi"/>
          <w:shd w:val="clear" w:color="auto" w:fill="FFFFFF"/>
        </w:rPr>
        <w:t xml:space="preserve">SIMD postcode areas </w:t>
      </w:r>
      <w:r w:rsidR="003D5341">
        <w:rPr>
          <w:rFonts w:cstheme="minorHAnsi"/>
          <w:shd w:val="clear" w:color="auto" w:fill="FFFFFF"/>
        </w:rPr>
        <w:t xml:space="preserve">1 or 2. </w:t>
      </w:r>
      <w:r w:rsidRPr="004909DB">
        <w:rPr>
          <w:rFonts w:cstheme="minorHAnsi"/>
        </w:rPr>
        <w:t>Please verify eligibility with your Start-Up Business Adviser.</w:t>
      </w:r>
    </w:p>
    <w:p w:rsidR="004909DB" w:rsidRPr="004909DB" w:rsidRDefault="004909DB" w:rsidP="004909DB">
      <w:r w:rsidRPr="004909DB">
        <w:rPr>
          <w:rFonts w:cstheme="minorHAnsi"/>
          <w:shd w:val="clear" w:color="auto" w:fill="FFFFFF"/>
        </w:rPr>
        <w:t>The grant can be used to cover up to a maximum of contribution of £1,000 for either </w:t>
      </w:r>
      <w:r w:rsidRPr="004909DB">
        <w:rPr>
          <w:rStyle w:val="Strong"/>
          <w:rFonts w:cstheme="minorHAnsi"/>
          <w:b w:val="0"/>
        </w:rPr>
        <w:t>capital expenditure or as a contribution towards the start-up costs of the business, including working capital.</w:t>
      </w:r>
    </w:p>
    <w:p w:rsidR="00EB19BF" w:rsidRPr="00E633F3" w:rsidRDefault="00EB19BF" w:rsidP="00EB19BF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:rsidR="00EB19BF" w:rsidRDefault="00EB19BF" w:rsidP="00EB19BF">
      <w:pPr>
        <w:pStyle w:val="NoSpacing"/>
        <w:rPr>
          <w:rFonts w:cstheme="minorHAnsi"/>
        </w:rPr>
      </w:pPr>
      <w:r>
        <w:rPr>
          <w:rFonts w:cstheme="minorHAnsi"/>
        </w:rPr>
        <w:t>To assist with either the purchase of capital equipment or as a contribution towards the start-up costs of the business, including working capital.</w:t>
      </w:r>
    </w:p>
    <w:bookmarkEnd w:id="0"/>
    <w:p w:rsidR="00533A0D" w:rsidRPr="002D54B3" w:rsidRDefault="00533A0D" w:rsidP="00533A0D">
      <w:pPr>
        <w:pStyle w:val="NoSpacing"/>
      </w:pPr>
    </w:p>
    <w:p w:rsidR="00533A0D" w:rsidRPr="00FB12AC" w:rsidRDefault="00533A0D" w:rsidP="00533A0D">
      <w:pPr>
        <w:pStyle w:val="NoSpacing"/>
        <w:rPr>
          <w:b/>
        </w:rPr>
      </w:pPr>
      <w:r>
        <w:rPr>
          <w:b/>
        </w:rPr>
        <w:t>Eligibility criteria</w:t>
      </w:r>
    </w:p>
    <w:p w:rsidR="00533A0D" w:rsidRPr="002D54B3" w:rsidRDefault="00533A0D" w:rsidP="00533A0D">
      <w:pPr>
        <w:pStyle w:val="NoSpacing"/>
      </w:pPr>
      <w:r w:rsidRPr="002D54B3">
        <w:t>Applicants are eligible if:</w:t>
      </w:r>
    </w:p>
    <w:p w:rsidR="00533A0D" w:rsidRPr="00FE7807" w:rsidRDefault="00533A0D" w:rsidP="00533A0D">
      <w:pPr>
        <w:pStyle w:val="NoSpacing"/>
        <w:numPr>
          <w:ilvl w:val="0"/>
          <w:numId w:val="1"/>
        </w:numPr>
        <w:rPr>
          <w:rFonts w:cstheme="minorHAnsi"/>
        </w:rPr>
      </w:pPr>
      <w:proofErr w:type="gramStart"/>
      <w:r>
        <w:t>t</w:t>
      </w:r>
      <w:r w:rsidRPr="002D54B3">
        <w:t>hey</w:t>
      </w:r>
      <w:proofErr w:type="gramEnd"/>
      <w:r w:rsidRPr="002D54B3">
        <w:t xml:space="preserve"> can demonstrate that their business </w:t>
      </w:r>
      <w:r>
        <w:t>has started</w:t>
      </w:r>
      <w:r w:rsidRPr="002D54B3">
        <w:t xml:space="preserve"> trading from an</w:t>
      </w:r>
      <w:r>
        <w:t xml:space="preserve"> address in Inverclyde </w:t>
      </w:r>
      <w:r w:rsidRPr="00FE7807">
        <w:rPr>
          <w:rFonts w:cstheme="minorHAnsi"/>
        </w:rPr>
        <w:t>in the last six months</w:t>
      </w:r>
      <w:r>
        <w:rPr>
          <w:rFonts w:cstheme="minorHAnsi"/>
        </w:rPr>
        <w:t xml:space="preserve"> and they reside </w:t>
      </w:r>
      <w:r w:rsidR="00B95B4E">
        <w:rPr>
          <w:rFonts w:cstheme="minorHAnsi"/>
        </w:rPr>
        <w:t xml:space="preserve">in </w:t>
      </w:r>
      <w:r>
        <w:rPr>
          <w:rFonts w:cstheme="minorHAnsi"/>
        </w:rPr>
        <w:t xml:space="preserve">SIMD </w:t>
      </w:r>
      <w:r w:rsidR="004819F3">
        <w:rPr>
          <w:rFonts w:cstheme="minorHAnsi"/>
        </w:rPr>
        <w:t xml:space="preserve">postcode </w:t>
      </w:r>
      <w:r w:rsidR="00B95B4E">
        <w:rPr>
          <w:rFonts w:cstheme="minorHAnsi"/>
        </w:rPr>
        <w:t>areas 1 or 2</w:t>
      </w:r>
      <w:r w:rsidR="003D5341">
        <w:rPr>
          <w:rFonts w:cstheme="minorHAnsi"/>
        </w:rPr>
        <w:t xml:space="preserve">. </w:t>
      </w:r>
      <w:r w:rsidR="00D45E8C">
        <w:rPr>
          <w:rFonts w:cstheme="minorHAnsi"/>
        </w:rPr>
        <w:t>Please verify eligibility with your Start-Up Business Adviser</w:t>
      </w:r>
    </w:p>
    <w:p w:rsidR="00533A0D" w:rsidRPr="00FE7807" w:rsidRDefault="00533A0D" w:rsidP="00533A0D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>o</w:t>
      </w:r>
      <w:r w:rsidRPr="00FE7807">
        <w:rPr>
          <w:rFonts w:cstheme="minorHAnsi"/>
          <w:color w:val="0A0A0A"/>
          <w:shd w:val="clear" w:color="auto" w:fill="FFFFFF"/>
        </w:rPr>
        <w:t xml:space="preserve">pen to all businesses with the exception of those </w:t>
      </w:r>
      <w:r>
        <w:rPr>
          <w:rFonts w:cstheme="minorHAnsi"/>
          <w:color w:val="0A0A0A"/>
          <w:shd w:val="clear" w:color="auto" w:fill="FFFFFF"/>
        </w:rPr>
        <w:t>involved in politics, religion, multi-level marketing / pyramid selling or any business that may bring Inverclyde Council into disrepute</w:t>
      </w:r>
    </w:p>
    <w:p w:rsidR="00533A0D" w:rsidRPr="00FE7807" w:rsidRDefault="00533A0D" w:rsidP="00533A0D">
      <w:pPr>
        <w:pStyle w:val="NoSpacing"/>
        <w:numPr>
          <w:ilvl w:val="0"/>
          <w:numId w:val="1"/>
        </w:numPr>
      </w:pPr>
      <w:r>
        <w:t>t</w:t>
      </w:r>
      <w:r w:rsidRPr="002D54B3">
        <w:t>he</w:t>
      </w:r>
      <w:r>
        <w:t xml:space="preserve"> </w:t>
      </w:r>
      <w:r w:rsidRPr="000B3D99">
        <w:t>applicant will be expected to be working full-time for the business within 12 months from receipt of the grant</w:t>
      </w:r>
    </w:p>
    <w:p w:rsidR="00533A0D" w:rsidRPr="00F901A2" w:rsidRDefault="00533A0D" w:rsidP="00533A0D">
      <w:pPr>
        <w:pStyle w:val="NoSpacing"/>
        <w:numPr>
          <w:ilvl w:val="0"/>
          <w:numId w:val="1"/>
        </w:numPr>
      </w:pPr>
      <w:r>
        <w:t>t</w:t>
      </w:r>
      <w:r w:rsidRPr="00F901A2">
        <w:t xml:space="preserve">hey have attended a 1-2-1 meeting with a Business Adviser from Business Gateway </w:t>
      </w:r>
      <w:r>
        <w:t>Inverclyde</w:t>
      </w:r>
    </w:p>
    <w:p w:rsidR="00EB19BF" w:rsidRPr="000909CB" w:rsidRDefault="00EB19BF" w:rsidP="00EB19BF">
      <w:pPr>
        <w:pStyle w:val="NoSpacing"/>
        <w:rPr>
          <w:rFonts w:cstheme="minorHAnsi"/>
        </w:rPr>
      </w:pPr>
    </w:p>
    <w:p w:rsidR="00EB19BF" w:rsidRPr="000909CB" w:rsidRDefault="00EB19BF" w:rsidP="00EB19BF">
      <w:pPr>
        <w:pStyle w:val="NoSpacing"/>
        <w:tabs>
          <w:tab w:val="left" w:pos="6125"/>
        </w:tabs>
        <w:rPr>
          <w:b/>
        </w:rPr>
      </w:pPr>
      <w:r w:rsidRPr="000909CB">
        <w:rPr>
          <w:b/>
        </w:rPr>
        <w:t>Application process</w:t>
      </w:r>
      <w:r>
        <w:rPr>
          <w:b/>
        </w:rPr>
        <w:tab/>
      </w:r>
    </w:p>
    <w:p w:rsidR="00EB19BF" w:rsidRPr="007700F6" w:rsidRDefault="00EB19BF" w:rsidP="00EB19BF">
      <w:pPr>
        <w:pStyle w:val="NoSpacing"/>
      </w:pPr>
      <w:r>
        <w:t>Applicants must submit:</w:t>
      </w:r>
      <w:r>
        <w:rPr>
          <w:rFonts w:cstheme="minorHAnsi"/>
        </w:rPr>
        <w:tab/>
      </w:r>
    </w:p>
    <w:p w:rsidR="001D5306" w:rsidRDefault="00EB19BF" w:rsidP="00EB19B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business plan</w:t>
      </w:r>
    </w:p>
    <w:p w:rsidR="00EB19BF" w:rsidRDefault="003F5CE6" w:rsidP="00EB19B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proof of identity (p</w:t>
      </w:r>
      <w:r w:rsidR="001D5306">
        <w:rPr>
          <w:rFonts w:cstheme="minorHAnsi"/>
        </w:rPr>
        <w:t>asspor</w:t>
      </w:r>
      <w:r>
        <w:rPr>
          <w:rFonts w:cstheme="minorHAnsi"/>
        </w:rPr>
        <w:t>t, driving l</w:t>
      </w:r>
      <w:r w:rsidR="001D5306">
        <w:rPr>
          <w:rFonts w:cstheme="minorHAnsi"/>
        </w:rPr>
        <w:t>icence</w:t>
      </w:r>
      <w:r>
        <w:rPr>
          <w:rFonts w:cstheme="minorHAnsi"/>
        </w:rPr>
        <w:t xml:space="preserve"> or birth c</w:t>
      </w:r>
      <w:r w:rsidR="001D5306">
        <w:rPr>
          <w:rFonts w:cstheme="minorHAnsi"/>
        </w:rPr>
        <w:t>ertificate)</w:t>
      </w:r>
      <w:r w:rsidR="00EB19BF">
        <w:rPr>
          <w:rFonts w:cstheme="minorHAnsi"/>
        </w:rPr>
        <w:t xml:space="preserve"> </w:t>
      </w:r>
    </w:p>
    <w:p w:rsidR="00EB19BF" w:rsidRPr="00D81F2F" w:rsidRDefault="00EB19BF" w:rsidP="00EB19B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 xml:space="preserve">ne year </w:t>
      </w:r>
      <w:proofErr w:type="spellStart"/>
      <w:r w:rsidRPr="00250EF4">
        <w:rPr>
          <w:rFonts w:cstheme="minorHAnsi"/>
        </w:rPr>
        <w:t>cashflow</w:t>
      </w:r>
      <w:proofErr w:type="spellEnd"/>
      <w:r w:rsidRPr="00250EF4">
        <w:rPr>
          <w:rFonts w:cstheme="minorHAnsi"/>
        </w:rPr>
        <w:t xml:space="preserve"> projections</w:t>
      </w:r>
    </w:p>
    <w:p w:rsidR="00EB19BF" w:rsidRPr="00D81F2F" w:rsidRDefault="00EB19BF" w:rsidP="00EB19B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:rsidR="00EB19BF" w:rsidRDefault="00EB19BF" w:rsidP="00EB19B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 and that it still has at least two years left to run on it</w:t>
      </w:r>
    </w:p>
    <w:p w:rsidR="00EB19BF" w:rsidRDefault="00EB19BF" w:rsidP="00EB19B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a</w:t>
      </w:r>
      <w:r w:rsidRPr="00D81F2F">
        <w:rPr>
          <w:rFonts w:cstheme="minorHAnsi"/>
        </w:rPr>
        <w:t>n</w:t>
      </w:r>
      <w:proofErr w:type="gramEnd"/>
      <w:r w:rsidRPr="00D81F2F">
        <w:rPr>
          <w:rFonts w:cstheme="minorHAnsi"/>
        </w:rPr>
        <w:t xml:space="preserve"> </w:t>
      </w:r>
      <w:proofErr w:type="spellStart"/>
      <w:r w:rsidRPr="00D81F2F">
        <w:rPr>
          <w:rFonts w:cstheme="minorHAnsi"/>
        </w:rPr>
        <w:t>unredacted</w:t>
      </w:r>
      <w:proofErr w:type="spellEnd"/>
      <w:r w:rsidRPr="00D81F2F">
        <w:rPr>
          <w:rFonts w:cstheme="minorHAnsi"/>
        </w:rPr>
        <w:t xml:space="preserve"> copy of a bank statement, dated within th</w:t>
      </w:r>
      <w:r>
        <w:rPr>
          <w:rFonts w:cstheme="minorHAnsi"/>
        </w:rPr>
        <w:t>e past 3 months. The statement</w:t>
      </w:r>
    </w:p>
    <w:p w:rsidR="00EB19BF" w:rsidRDefault="00EB19BF" w:rsidP="00EB19BF">
      <w:pPr>
        <w:pStyle w:val="NoSpacing"/>
        <w:ind w:left="720"/>
        <w:jc w:val="both"/>
        <w:rPr>
          <w:rFonts w:cstheme="minorHAnsi"/>
        </w:rPr>
      </w:pPr>
      <w:proofErr w:type="gramStart"/>
      <w:r w:rsidRPr="00D81F2F">
        <w:rPr>
          <w:rFonts w:cstheme="minorHAnsi"/>
        </w:rPr>
        <w:t>must</w:t>
      </w:r>
      <w:proofErr w:type="gramEnd"/>
      <w:r w:rsidRPr="00D81F2F">
        <w:rPr>
          <w:rFonts w:cstheme="minorHAnsi"/>
        </w:rPr>
        <w:t xml:space="preserve"> also clearly show the name of the account holder, t</w:t>
      </w:r>
      <w:r>
        <w:rPr>
          <w:rFonts w:cstheme="minorHAnsi"/>
        </w:rPr>
        <w:t>he account number and sort code</w:t>
      </w:r>
    </w:p>
    <w:p w:rsidR="00EB19BF" w:rsidRPr="007F384F" w:rsidRDefault="00EB19BF" w:rsidP="00EB19BF">
      <w:pPr>
        <w:pStyle w:val="NoSpacing"/>
      </w:pPr>
    </w:p>
    <w:p w:rsidR="00EB19BF" w:rsidRPr="00F901A2" w:rsidRDefault="00EB19BF" w:rsidP="00EB19BF">
      <w:pPr>
        <w:pStyle w:val="NoSpacing"/>
      </w:pPr>
      <w:r>
        <w:t>There is also an application form</w:t>
      </w:r>
      <w:r w:rsidRPr="00F901A2">
        <w:t xml:space="preserve"> which will be issued foll</w:t>
      </w:r>
      <w:r>
        <w:t xml:space="preserve">owing a meeting with a </w:t>
      </w:r>
      <w:r w:rsidRPr="00F901A2">
        <w:t>Start-up Business Adviser</w:t>
      </w:r>
      <w:r>
        <w:t xml:space="preserve"> from Business Gateway Inverclyde</w:t>
      </w:r>
      <w:r w:rsidRPr="00F901A2">
        <w:t>.</w:t>
      </w:r>
    </w:p>
    <w:p w:rsidR="00EB19BF" w:rsidRDefault="00EB19BF" w:rsidP="00EB19BF">
      <w:pPr>
        <w:pStyle w:val="NoSpacing"/>
      </w:pPr>
    </w:p>
    <w:p w:rsidR="00EB19BF" w:rsidRPr="00FB12AC" w:rsidRDefault="00EB19BF" w:rsidP="00EB19BF">
      <w:pPr>
        <w:pStyle w:val="NoSpacing"/>
        <w:rPr>
          <w:b/>
        </w:rPr>
      </w:pPr>
      <w:r>
        <w:rPr>
          <w:b/>
        </w:rPr>
        <w:t>How long does this take?</w:t>
      </w:r>
    </w:p>
    <w:p w:rsidR="00EB19BF" w:rsidRPr="00F901A2" w:rsidRDefault="00EB19BF" w:rsidP="00EB19BF">
      <w:pPr>
        <w:pStyle w:val="NoSpacing"/>
      </w:pPr>
      <w:r w:rsidRPr="00F901A2">
        <w:t>Following a meeting with a Start-Up Business Adviser, the length of time from submission of application to payment is usually 20 working days.</w:t>
      </w:r>
    </w:p>
    <w:p w:rsidR="00EB19BF" w:rsidRPr="002D54B3" w:rsidRDefault="00EB19BF" w:rsidP="00EB19BF">
      <w:pPr>
        <w:pStyle w:val="NoSpacing"/>
      </w:pPr>
    </w:p>
    <w:p w:rsidR="00EB19BF" w:rsidRPr="001E0B79" w:rsidRDefault="00EB19BF" w:rsidP="00EB19BF">
      <w:pPr>
        <w:pStyle w:val="NoSpacing"/>
        <w:rPr>
          <w:b/>
        </w:rPr>
      </w:pPr>
      <w:r w:rsidRPr="001E0B79">
        <w:rPr>
          <w:b/>
        </w:rPr>
        <w:t>Next steps</w:t>
      </w:r>
    </w:p>
    <w:p w:rsidR="00EB19BF" w:rsidRPr="001E0B79" w:rsidRDefault="00EB19BF" w:rsidP="00EB19BF">
      <w:pPr>
        <w:pStyle w:val="NoSpacing"/>
      </w:pPr>
      <w:r>
        <w:t xml:space="preserve">For further information E-mail: </w:t>
      </w:r>
      <w:hyperlink r:id="rId6" w:history="1">
        <w:r w:rsidRPr="001E0B79">
          <w:rPr>
            <w:rStyle w:val="Hyperlink"/>
          </w:rPr>
          <w:t>businessdevelopment@inverclyde.gov.uk</w:t>
        </w:r>
      </w:hyperlink>
    </w:p>
    <w:p w:rsidR="00235846" w:rsidRDefault="00235846"/>
    <w:sectPr w:rsidR="0023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BF"/>
    <w:rsid w:val="001D5306"/>
    <w:rsid w:val="00235846"/>
    <w:rsid w:val="003D5341"/>
    <w:rsid w:val="003F5CE6"/>
    <w:rsid w:val="004819F3"/>
    <w:rsid w:val="004909DB"/>
    <w:rsid w:val="00533A0D"/>
    <w:rsid w:val="00550CDA"/>
    <w:rsid w:val="005C4B3E"/>
    <w:rsid w:val="0070589A"/>
    <w:rsid w:val="009D587E"/>
    <w:rsid w:val="00B95B4E"/>
    <w:rsid w:val="00D45E8C"/>
    <w:rsid w:val="00EB19BF"/>
    <w:rsid w:val="00E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28227-B695-43C4-8E34-EAB4338A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9BF"/>
    <w:pPr>
      <w:spacing w:after="0" w:line="240" w:lineRule="auto"/>
    </w:pPr>
  </w:style>
  <w:style w:type="character" w:styleId="Strong">
    <w:name w:val="Strong"/>
    <w:uiPriority w:val="22"/>
    <w:qFormat/>
    <w:rsid w:val="00EB19BF"/>
    <w:rPr>
      <w:b/>
      <w:bCs/>
    </w:rPr>
  </w:style>
  <w:style w:type="character" w:styleId="Hyperlink">
    <w:name w:val="Hyperlink"/>
    <w:basedOn w:val="DefaultParagraphFont"/>
    <w:uiPriority w:val="99"/>
    <w:unhideWhenUsed/>
    <w:rsid w:val="00EB1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development@invercly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Lyndsey Middleton</cp:lastModifiedBy>
  <cp:revision>2</cp:revision>
  <dcterms:created xsi:type="dcterms:W3CDTF">2022-09-20T11:24:00Z</dcterms:created>
  <dcterms:modified xsi:type="dcterms:W3CDTF">2022-09-20T11:24:00Z</dcterms:modified>
</cp:coreProperties>
</file>