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HostTable"/>
        <w:bidiVisual/>
        <w:tblW w:w="15735" w:type="dxa"/>
        <w:jc w:val="left"/>
        <w:tblInd w:w="-284" w:type="dxa"/>
        <w:tblLayout w:type="fixed"/>
        <w:tblLook w:val="04A0" w:firstRow="1" w:lastRow="0" w:firstColumn="1" w:lastColumn="0" w:noHBand="0" w:noVBand="1"/>
        <w:tblDescription w:val="Layout table"/>
      </w:tblPr>
      <w:tblGrid>
        <w:gridCol w:w="4536"/>
        <w:gridCol w:w="568"/>
        <w:gridCol w:w="5386"/>
        <w:gridCol w:w="5245"/>
      </w:tblGrid>
      <w:tr w:rsidR="00345111" w:rsidRPr="00DE00D8" w14:paraId="72ECDAC8" w14:textId="77777777" w:rsidTr="00792B46">
        <w:trPr>
          <w:cantSplit/>
          <w:trHeight w:hRule="exact" w:val="10215"/>
          <w:tblHeader/>
          <w:jc w:val="left"/>
        </w:trPr>
        <w:tc>
          <w:tcPr>
            <w:tcW w:w="4536" w:type="dxa"/>
            <w:shd w:val="clear" w:color="auto" w:fill="auto"/>
            <w:tcMar>
              <w:top w:w="288" w:type="dxa"/>
              <w:right w:w="720" w:type="dxa"/>
            </w:tcMar>
          </w:tcPr>
          <w:p w14:paraId="4F730D1C" w14:textId="62600B54" w:rsidR="008A354D" w:rsidRPr="00C1376D" w:rsidRDefault="0061438E" w:rsidP="001E3607">
            <w:pPr>
              <w:pStyle w:val="Heading1"/>
              <w:bidi/>
              <w:spacing w:before="0"/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</w:pPr>
            <w:r w:rsidRPr="00C1376D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پاکوخاوێنی</w:t>
            </w:r>
          </w:p>
          <w:p w14:paraId="06B49099" w14:textId="1E59E167" w:rsidR="008A354D" w:rsidRPr="00C1376D" w:rsidRDefault="008A354D" w:rsidP="001E3607">
            <w:pPr>
              <w:bidi/>
              <w:ind w:right="549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لە بیرت نەچێت خۆت تۆمار بکەیت بۆ پزیشکی گشتی و پزیشکی ددان لە ناوچە نوێیەکەتان</w:t>
            </w:r>
            <w:r w:rsidR="004B19DF" w:rsidRPr="00C1376D">
              <w:rPr>
                <w:rFonts w:asciiTheme="majorBidi" w:hAnsiTheme="majorBidi" w:cstheme="majorBidi"/>
                <w:rtl/>
              </w:rPr>
              <w:t>.</w:t>
            </w: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mc:AlternateContent>
                <mc:Choice Requires="wps">
                  <w:drawing>
                    <wp:inline distT="0" distB="0" distL="0" distR="0" wp14:anchorId="43BFA31A" wp14:editId="29E0E235">
                      <wp:extent cx="2828925" cy="45085"/>
                      <wp:effectExtent l="0" t="0" r="9525" b="0"/>
                      <wp:docPr id="1278607291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2892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00E07D" id="Continuation footer rectangle" o:spid="_x0000_s1026" alt="Continuation footer rectangle" style="width:222.7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" fillcolor="#2b7370 [1604]" stroked="f" strokeweight="1pt">
                      <w10:anchorlock/>
                    </v:rect>
                  </w:pict>
                </mc:Fallback>
              </mc:AlternateContent>
            </w:r>
            <w:r w:rsidRPr="00C1376D">
              <w:rPr>
                <w:rFonts w:asciiTheme="majorBidi" w:hAnsiTheme="majorBidi" w:cstheme="majorBidi"/>
                <w:rtl/>
              </w:rPr>
              <w:br/>
            </w:r>
            <w:r w:rsidRPr="00C1376D">
              <w:rPr>
                <w:rFonts w:asciiTheme="majorBidi" w:hAnsiTheme="majorBidi" w:cstheme="majorBidi"/>
                <w:b/>
                <w:color w:val="2B7471" w:themeColor="accent1" w:themeShade="80"/>
                <w:sz w:val="40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40"/>
                <w:szCs w:val="40"/>
                <w:rtl/>
              </w:rPr>
              <w:t>پەروەردە</w:t>
            </w:r>
          </w:p>
          <w:p w14:paraId="3A589940" w14:textId="0DA0FEC1" w:rsidR="00C06DA9" w:rsidRPr="00C1376D" w:rsidRDefault="00C70BF0" w:rsidP="001E3607">
            <w:pPr>
              <w:bidi/>
              <w:ind w:right="-586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دەتوانیت بە تەواوی بخوێنیت و مافی ئەوەت هەیە کە داوای بەخشینی خوێندن بکەیت. لە خوارەوە ناوی چەند کۆلێژ و زانکۆیەکمان ڕاگەیاندووە.</w:t>
            </w:r>
          </w:p>
          <w:p w14:paraId="3B03961E" w14:textId="30D8C8D3" w:rsidR="00C06DA9" w:rsidRPr="00C1376D" w:rsidRDefault="00342AD9" w:rsidP="001E3607">
            <w:pPr>
              <w:bidi/>
              <w:ind w:right="-586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C1376D"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  <w:t>کۆلێژەکان</w:t>
            </w:r>
          </w:p>
          <w:p w14:paraId="068AEBE5" w14:textId="3A4AFA2D" w:rsidR="009F3984" w:rsidRPr="00C1376D" w:rsidRDefault="009F3984" w:rsidP="001E3607">
            <w:pPr>
              <w:bidi/>
              <w:ind w:right="-586"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کۆلێژی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ڕۆژئاوای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سکۆتلەندا</w:t>
            </w:r>
          </w:p>
          <w:p w14:paraId="3B0948A9" w14:textId="69372C44" w:rsidR="00C06DA9" w:rsidRPr="00C1376D" w:rsidRDefault="00C06DA9" w:rsidP="001E3607">
            <w:pPr>
              <w:bidi/>
              <w:ind w:right="-586"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کۆلێژی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شاری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گلاسگۆ</w:t>
            </w:r>
          </w:p>
          <w:p w14:paraId="18E3C117" w14:textId="4464844E" w:rsidR="00C06DA9" w:rsidRPr="00C1376D" w:rsidRDefault="00C06DA9" w:rsidP="001E3607">
            <w:pPr>
              <w:bidi/>
              <w:ind w:right="-586"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کۆلێژی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گلاسگۆ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کلاید</w:t>
            </w:r>
          </w:p>
          <w:p w14:paraId="7DEFFDF6" w14:textId="1A800C78" w:rsidR="00C06DA9" w:rsidRPr="00C1376D" w:rsidRDefault="00C669B1" w:rsidP="001E3607">
            <w:pPr>
              <w:bidi/>
              <w:ind w:right="-586"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w:drawing>
                <wp:anchor distT="0" distB="0" distL="114300" distR="114300" simplePos="0" relativeHeight="251712512" behindDoc="0" locked="0" layoutInCell="1" allowOverlap="1" wp14:anchorId="0E7729E1" wp14:editId="33C5DA89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-3197225</wp:posOffset>
                  </wp:positionV>
                  <wp:extent cx="842010" cy="587375"/>
                  <wp:effectExtent l="0" t="0" r="0" b="3175"/>
                  <wp:wrapSquare wrapText="bothSides"/>
                  <wp:docPr id="256666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66459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376D">
              <w:rPr>
                <w:rFonts w:asciiTheme="majorBidi" w:hAnsiTheme="majorBidi" w:cstheme="majorBidi"/>
                <w:noProof/>
                <w:u w:val="single"/>
                <w:rtl/>
                <w:lang w:eastAsia="en-US" w:bidi="fa-IR"/>
              </w:rPr>
              <w:drawing>
                <wp:anchor distT="0" distB="0" distL="114300" distR="114300" simplePos="0" relativeHeight="251711488" behindDoc="0" locked="0" layoutInCell="1" allowOverlap="1" wp14:anchorId="6D019DF8" wp14:editId="0267890E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-811530</wp:posOffset>
                  </wp:positionV>
                  <wp:extent cx="770890" cy="675640"/>
                  <wp:effectExtent l="0" t="0" r="0" b="0"/>
                  <wp:wrapSquare wrapText="bothSides"/>
                  <wp:docPr id="481783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7838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6DA9"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="00C06DA9" w:rsidRPr="00C1376D">
              <w:rPr>
                <w:rFonts w:asciiTheme="majorBidi" w:hAnsiTheme="majorBidi" w:cstheme="majorBidi"/>
                <w:sz w:val="17"/>
                <w:rtl/>
              </w:rPr>
              <w:t xml:space="preserve"> </w:t>
            </w:r>
            <w:r w:rsidR="00C06DA9"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کۆلێژی</w:t>
            </w:r>
            <w:r w:rsidR="00C06DA9"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="00C06DA9"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گلاسگۆ</w:t>
            </w:r>
            <w:r w:rsidR="00C06DA9"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="00C06DA9"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کێلوین</w:t>
            </w:r>
          </w:p>
          <w:p w14:paraId="6CE93BFC" w14:textId="2937055E" w:rsidR="00914FB8" w:rsidRPr="00C1376D" w:rsidRDefault="00914FB8" w:rsidP="001E3607">
            <w:pPr>
              <w:bidi/>
              <w:ind w:right="-586"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کۆلێژی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ئێدینبورگ</w:t>
            </w:r>
          </w:p>
          <w:p w14:paraId="06190442" w14:textId="220234FF" w:rsidR="00C06DA9" w:rsidRPr="00C1376D" w:rsidRDefault="00C06DA9" w:rsidP="001E3607">
            <w:pPr>
              <w:bidi/>
              <w:rPr>
                <w:rFonts w:asciiTheme="majorBidi" w:hAnsiTheme="majorBidi" w:cstheme="majorBidi"/>
                <w:b/>
                <w:bCs/>
                <w:sz w:val="17"/>
                <w:szCs w:val="17"/>
                <w:u w:val="single"/>
                <w:rtl/>
              </w:rPr>
            </w:pPr>
            <w:r w:rsidRPr="00C1376D">
              <w:rPr>
                <w:rFonts w:asciiTheme="majorBidi" w:hAnsiTheme="majorBidi" w:cstheme="majorBidi"/>
                <w:b/>
                <w:bCs/>
                <w:sz w:val="17"/>
                <w:szCs w:val="17"/>
                <w:u w:val="single"/>
                <w:rtl/>
              </w:rPr>
              <w:t>زانکۆکان</w:t>
            </w:r>
          </w:p>
          <w:p w14:paraId="4F14CBE8" w14:textId="09CAEBC4" w:rsidR="00914FB8" w:rsidRPr="00C1376D" w:rsidRDefault="00914FB8" w:rsidP="001E3607">
            <w:pPr>
              <w:bidi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زانکۆی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ڕۆژئاوای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سکۆتلەندا</w:t>
            </w:r>
          </w:p>
          <w:p w14:paraId="19E1B1EF" w14:textId="62D4ACD5" w:rsidR="00C06DA9" w:rsidRPr="00C1376D" w:rsidRDefault="00C06DA9" w:rsidP="001E3607">
            <w:pPr>
              <w:bidi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>U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زانکۆی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گلاسکۆ</w:t>
            </w:r>
          </w:p>
          <w:p w14:paraId="21DD85F7" w14:textId="35AD36DB" w:rsidR="00C06DA9" w:rsidRPr="00C1376D" w:rsidRDefault="00C06DA9" w:rsidP="001E3607">
            <w:pPr>
              <w:bidi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زانکۆی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گلاسگۆی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کالیدۆنی</w:t>
            </w:r>
          </w:p>
          <w:p w14:paraId="031A4E5D" w14:textId="50DA6E3B" w:rsidR="00C06DA9" w:rsidRPr="00C1376D" w:rsidRDefault="00C06DA9" w:rsidP="001E3607">
            <w:pPr>
              <w:bidi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زانکۆی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ستراثکلاید</w:t>
            </w:r>
          </w:p>
          <w:p w14:paraId="3312086E" w14:textId="530B8281" w:rsidR="00914FB8" w:rsidRPr="00C1376D" w:rsidRDefault="00914FB8" w:rsidP="001E3607">
            <w:pPr>
              <w:bidi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زانکۆی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ئەدینبۆرگ</w:t>
            </w:r>
          </w:p>
          <w:p w14:paraId="65D2DEBC" w14:textId="42220CDA" w:rsidR="00914FB8" w:rsidRPr="00C1376D" w:rsidRDefault="00914FB8" w:rsidP="001E3607">
            <w:pPr>
              <w:bidi/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زانکۆی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ئەدینبۆرگ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ناپیر</w:t>
            </w:r>
          </w:p>
          <w:p w14:paraId="4DD2EF4D" w14:textId="05F882E3" w:rsidR="00C06DA9" w:rsidRPr="00C1376D" w:rsidRDefault="00914FB8" w:rsidP="001E3607">
            <w:pPr>
              <w:bidi/>
              <w:rPr>
                <w:rFonts w:asciiTheme="majorBidi" w:hAnsiTheme="majorBidi" w:cstheme="majorBidi"/>
                <w:sz w:val="17"/>
                <w:szCs w:val="17"/>
                <w:rtl/>
              </w:rPr>
            </w:pP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sym w:font="Wingdings" w:char="F026"/>
            </w:r>
            <w:r w:rsidRPr="00C1376D">
              <w:rPr>
                <w:rFonts w:asciiTheme="majorBidi" w:hAnsiTheme="majorBidi" w:cstheme="majorBidi"/>
                <w:b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زانکۆی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هاریێت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rtl/>
              </w:rPr>
              <w:t>-</w:t>
            </w:r>
            <w:r w:rsidRPr="00C1376D">
              <w:rPr>
                <w:rFonts w:asciiTheme="majorBidi" w:hAnsiTheme="majorBidi" w:cstheme="majorBidi"/>
                <w:color w:val="2B7471" w:themeColor="accent1" w:themeShade="80"/>
                <w:sz w:val="17"/>
                <w:szCs w:val="17"/>
                <w:rtl/>
              </w:rPr>
              <w:t>وات</w:t>
            </w:r>
          </w:p>
          <w:p w14:paraId="5FE39DE9" w14:textId="77777777" w:rsidR="00C06DA9" w:rsidRPr="00C1376D" w:rsidRDefault="00C06DA9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21797515" w14:textId="1B76FA5D" w:rsidR="008A354D" w:rsidRPr="00C1376D" w:rsidRDefault="008A354D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5CBF59E5" w14:textId="4F5A6C48" w:rsidR="00345111" w:rsidRPr="00C1376D" w:rsidRDefault="00345111" w:rsidP="001E3607">
            <w:pPr>
              <w:pStyle w:val="BlockHeading"/>
              <w:bidi/>
              <w:ind w:right="0"/>
              <w:rPr>
                <w:rFonts w:asciiTheme="majorBidi" w:hAnsiTheme="majorBidi"/>
                <w:rtl/>
                <w:lang w:val="en-GB"/>
              </w:rPr>
            </w:pPr>
          </w:p>
          <w:p w14:paraId="6EB0212E" w14:textId="77777777" w:rsidR="00345111" w:rsidRPr="00C1376D" w:rsidRDefault="00345111" w:rsidP="001E3607">
            <w:pPr>
              <w:pStyle w:val="BlockText"/>
              <w:bidi/>
              <w:ind w:right="0"/>
              <w:rPr>
                <w:rFonts w:asciiTheme="majorBidi" w:hAnsiTheme="majorBidi" w:cstheme="majorBidi"/>
                <w:rtl/>
                <w:lang w:val="en-GB"/>
              </w:rPr>
            </w:pPr>
          </w:p>
          <w:p w14:paraId="7247FE04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52DF6F8F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65AC5BFE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049AB607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1B76FF91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3F436F36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51628553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1302E598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26DC7912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4AC8DCA3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292450A7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60C45EC8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6B316903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678B9BF1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46E5761B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118566D6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7B45331C" w14:textId="77777777" w:rsidR="0011787F" w:rsidRPr="00C1376D" w:rsidRDefault="0011787F" w:rsidP="001E3607">
            <w:pPr>
              <w:bidi/>
              <w:rPr>
                <w:rFonts w:asciiTheme="majorBidi" w:hAnsiTheme="majorBidi" w:cstheme="majorBidi"/>
                <w:color w:val="FFFFFF" w:themeColor="background1"/>
                <w:rtl/>
                <w:lang w:val="en-GB"/>
              </w:rPr>
            </w:pPr>
          </w:p>
          <w:p w14:paraId="7C84020B" w14:textId="1051A9C7" w:rsidR="0011787F" w:rsidRPr="00C1376D" w:rsidRDefault="0011787F" w:rsidP="001E3607">
            <w:pPr>
              <w:tabs>
                <w:tab w:val="left" w:pos="2180"/>
                <w:tab w:val="right" w:pos="3103"/>
              </w:tabs>
              <w:bidi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ab/>
            </w:r>
            <w:r w:rsidRPr="00C1376D">
              <w:rPr>
                <w:rFonts w:asciiTheme="majorBidi" w:hAnsiTheme="majorBidi" w:cstheme="majorBidi"/>
                <w:rtl/>
              </w:rPr>
              <w:tab/>
            </w:r>
          </w:p>
        </w:tc>
        <w:tc>
          <w:tcPr>
            <w:tcW w:w="568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6F4F6BF6" w14:textId="5993E9E0" w:rsidR="00345111" w:rsidRPr="00C1376D" w:rsidRDefault="00345111" w:rsidP="001E3607">
            <w:pPr>
              <w:pStyle w:val="BlockText"/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</w:tc>
        <w:tc>
          <w:tcPr>
            <w:tcW w:w="5386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tcMar>
              <w:top w:w="288" w:type="dxa"/>
              <w:left w:w="113" w:type="dxa"/>
              <w:right w:w="431" w:type="dxa"/>
            </w:tcMar>
          </w:tcPr>
          <w:p w14:paraId="43A37F45" w14:textId="77777777" w:rsidR="00345111" w:rsidRPr="00C1376D" w:rsidRDefault="00345111" w:rsidP="001E3607">
            <w:pPr>
              <w:pStyle w:val="Heading1"/>
              <w:bidi/>
              <w:spacing w:before="0"/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</w:pPr>
            <w:r w:rsidRPr="00C1376D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زانیاری</w:t>
            </w:r>
            <w:r w:rsidRPr="00C1376D">
              <w:rPr>
                <w:rFonts w:asciiTheme="majorBidi" w:hAnsiTheme="majorBidi"/>
                <w:b/>
                <w:sz w:val="40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بەسوود</w:t>
            </w:r>
            <w:r w:rsidRPr="00C1376D">
              <w:rPr>
                <w:rFonts w:asciiTheme="majorBidi" w:hAnsiTheme="majorBidi"/>
                <w:b/>
                <w:sz w:val="40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بۆ</w:t>
            </w:r>
            <w:r w:rsidRPr="00C1376D">
              <w:rPr>
                <w:rFonts w:asciiTheme="majorBidi" w:hAnsiTheme="majorBidi"/>
                <w:b/>
                <w:sz w:val="40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40"/>
                <w:szCs w:val="40"/>
                <w:rtl/>
              </w:rPr>
              <w:t>پەیوەندی</w:t>
            </w:r>
          </w:p>
          <w:p w14:paraId="53739E64" w14:textId="77777777" w:rsidR="00582D94" w:rsidRPr="00C1376D" w:rsidRDefault="00345111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 xml:space="preserve">چەند رێکخراوێک هەن کە دەتوانن یارمەتیت بدەن لە بڵاوکردنەوەی </w:t>
            </w:r>
          </w:p>
          <w:p w14:paraId="7256455E" w14:textId="79231F45" w:rsidR="00345111" w:rsidRPr="00C1376D" w:rsidRDefault="00914FB8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لەو ناوچەیەی کە خۆت هەڵیدەبژێریت.</w:t>
            </w:r>
          </w:p>
          <w:p w14:paraId="48A7C281" w14:textId="77777777" w:rsidR="00582D94" w:rsidRPr="00C1376D" w:rsidRDefault="00582D94" w:rsidP="001E3607">
            <w:pPr>
              <w:bidi/>
              <w:spacing w:after="0"/>
              <w:ind w:right="-148"/>
              <w:rPr>
                <w:rFonts w:asciiTheme="majorBidi" w:hAnsiTheme="majorBidi" w:cstheme="majorBidi"/>
                <w:rtl/>
                <w:lang w:val="en-GB"/>
              </w:rPr>
            </w:pPr>
          </w:p>
          <w:p w14:paraId="6A92C42E" w14:textId="09F5DA42" w:rsidR="007D5D28" w:rsidRDefault="007D5D28" w:rsidP="001E360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</w:rPr>
            </w:pPr>
            <w:r w:rsidRPr="00C1376D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  <w:rtl/>
              </w:rPr>
              <w:t>دەنگی</w:t>
            </w:r>
            <w:r w:rsidRPr="00C1376D">
              <w:rPr>
                <w:rFonts w:asciiTheme="majorBidi" w:hAnsiTheme="majorBidi" w:cstheme="majorBidi"/>
                <w:b/>
                <w:color w:val="2B7471" w:themeColor="accent1" w:themeShade="80"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  <w:rtl/>
              </w:rPr>
              <w:t>خۆت</w:t>
            </w:r>
          </w:p>
          <w:p w14:paraId="21B2792C" w14:textId="782414BC" w:rsidR="00792B46" w:rsidRPr="00792B46" w:rsidRDefault="00792B46" w:rsidP="00792B46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792B46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(Your Voice)</w:t>
            </w:r>
          </w:p>
          <w:p w14:paraId="701220BA" w14:textId="009D3E1A" w:rsidR="007D5D28" w:rsidRPr="00C1376D" w:rsidRDefault="007D5D28" w:rsidP="001E3607">
            <w:pPr>
              <w:bidi/>
              <w:spacing w:after="0"/>
              <w:rPr>
                <w:rFonts w:asciiTheme="majorBidi" w:hAnsiTheme="majorBidi" w:cstheme="majorBidi"/>
                <w:color w:val="2B7471" w:themeColor="accent1" w:themeShade="80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sym w:font="Wingdings" w:char="F028"/>
            </w:r>
            <w:r w:rsidRPr="00C1376D">
              <w:rPr>
                <w:rFonts w:asciiTheme="majorBidi" w:hAnsiTheme="majorBidi" w:cstheme="majorBidi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</w:rPr>
              <w:t>01475 728 628</w:t>
            </w:r>
          </w:p>
          <w:p w14:paraId="46277F47" w14:textId="77777777" w:rsidR="007D5D28" w:rsidRPr="00792B46" w:rsidRDefault="007D5D28" w:rsidP="001E360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10"/>
                <w:szCs w:val="10"/>
                <w:rtl/>
                <w:lang w:val="en-GB"/>
              </w:rPr>
            </w:pPr>
          </w:p>
          <w:p w14:paraId="48CD4F32" w14:textId="38853D70" w:rsidR="00291068" w:rsidRDefault="00291068" w:rsidP="001E3607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</w:rPr>
            </w:pPr>
            <w:r w:rsidRPr="00C1376D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  <w:rtl/>
              </w:rPr>
              <w:t>ئینڤێرکلاید</w:t>
            </w:r>
            <w:r w:rsidRPr="00C1376D">
              <w:rPr>
                <w:rFonts w:asciiTheme="majorBidi" w:hAnsiTheme="majorBidi" w:cstheme="majorBidi"/>
                <w:b/>
                <w:color w:val="2B7471" w:themeColor="accent1" w:themeShade="80"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  <w:rtl/>
              </w:rPr>
              <w:t>کۆمیونیتی</w:t>
            </w:r>
            <w:r w:rsidRPr="00C1376D">
              <w:rPr>
                <w:rFonts w:asciiTheme="majorBidi" w:hAnsiTheme="majorBidi" w:cstheme="majorBidi"/>
                <w:b/>
                <w:color w:val="2B7471" w:themeColor="accent1" w:themeShade="80"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24"/>
                <w:szCs w:val="24"/>
                <w:rtl/>
              </w:rPr>
              <w:t>تراست</w:t>
            </w:r>
          </w:p>
          <w:p w14:paraId="7A192035" w14:textId="1EEA5988" w:rsidR="00792B46" w:rsidRPr="00792B46" w:rsidRDefault="00792B46" w:rsidP="00792B46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792B46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(Inverclyde Community Trust)</w:t>
            </w:r>
          </w:p>
          <w:p w14:paraId="352AD39D" w14:textId="6D1B8575" w:rsidR="00291068" w:rsidRPr="00C1376D" w:rsidRDefault="00291068" w:rsidP="001E3607">
            <w:pPr>
              <w:bidi/>
              <w:spacing w:after="0"/>
              <w:rPr>
                <w:rFonts w:asciiTheme="majorBidi" w:hAnsiTheme="majorBidi" w:cstheme="majorBidi"/>
                <w:color w:val="2B7471" w:themeColor="accent1" w:themeShade="80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sym w:font="Wingdings" w:char="F028"/>
            </w:r>
            <w:r w:rsidRPr="00C1376D">
              <w:rPr>
                <w:rFonts w:asciiTheme="majorBidi" w:hAnsiTheme="majorBidi" w:cstheme="majorBidi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</w:rPr>
              <w:t>01475 553 300</w:t>
            </w:r>
          </w:p>
          <w:p w14:paraId="75DF0678" w14:textId="77777777" w:rsidR="007D5D28" w:rsidRPr="00792B46" w:rsidRDefault="007D5D28" w:rsidP="001E3607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10"/>
                <w:szCs w:val="10"/>
                <w:rtl/>
                <w:lang w:val="en-GB"/>
              </w:rPr>
            </w:pPr>
          </w:p>
          <w:p w14:paraId="72B0160A" w14:textId="10AA71DE" w:rsidR="00345111" w:rsidRDefault="00345111" w:rsidP="001E3607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24"/>
                <w:szCs w:val="24"/>
              </w:rPr>
            </w:pP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کاری</w:t>
            </w:r>
            <w:r w:rsidRPr="00C1376D">
              <w:rPr>
                <w:rFonts w:asciiTheme="majorBidi" w:hAnsiTheme="majorBidi"/>
                <w:b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ئەرێنی</w:t>
            </w:r>
            <w:r w:rsidRPr="00C1376D">
              <w:rPr>
                <w:rFonts w:asciiTheme="majorBidi" w:hAnsiTheme="majorBidi"/>
                <w:b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لە</w:t>
            </w:r>
            <w:r w:rsidRPr="00C1376D">
              <w:rPr>
                <w:rFonts w:asciiTheme="majorBidi" w:hAnsiTheme="majorBidi"/>
                <w:b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خانووبەرە</w:t>
            </w:r>
          </w:p>
          <w:p w14:paraId="56FCB148" w14:textId="4BF20973" w:rsidR="00792B46" w:rsidRPr="00792B46" w:rsidRDefault="00792B46" w:rsidP="00792B46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792B46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(Positive Action in Housing)</w:t>
            </w:r>
          </w:p>
          <w:p w14:paraId="684A773D" w14:textId="6B28BDA6" w:rsidR="00345111" w:rsidRPr="00C1376D" w:rsidRDefault="00345111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sym w:font="Wingdings" w:char="F028"/>
            </w:r>
            <w:r w:rsidRPr="00C1376D">
              <w:rPr>
                <w:rFonts w:asciiTheme="majorBidi" w:hAnsiTheme="majorBidi" w:cstheme="majorBidi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</w:rPr>
              <w:t>0141 353 2220</w:t>
            </w:r>
          </w:p>
          <w:p w14:paraId="3C8BA508" w14:textId="77777777" w:rsidR="007D5D28" w:rsidRPr="00792B46" w:rsidRDefault="007D5D28" w:rsidP="001E3607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10"/>
                <w:szCs w:val="10"/>
                <w:rtl/>
                <w:lang w:val="en-GB"/>
              </w:rPr>
            </w:pPr>
          </w:p>
          <w:p w14:paraId="0BCD57E0" w14:textId="372A08E6" w:rsidR="00345111" w:rsidRDefault="00345111" w:rsidP="001E3607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sz w:val="24"/>
              </w:rPr>
            </w:pP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پەنابەران</w:t>
            </w:r>
          </w:p>
          <w:p w14:paraId="4FADFB36" w14:textId="089D14BB" w:rsidR="00792B46" w:rsidRPr="00792B46" w:rsidRDefault="00792B46" w:rsidP="00792B46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792B46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(Refuweegee)</w:t>
            </w:r>
          </w:p>
          <w:p w14:paraId="5FB0D163" w14:textId="07D906D9" w:rsidR="00345111" w:rsidRPr="00C1376D" w:rsidRDefault="00345111" w:rsidP="001E3607">
            <w:pPr>
              <w:tabs>
                <w:tab w:val="right" w:pos="4147"/>
              </w:tabs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sym w:font="Wingdings" w:char="F028"/>
            </w:r>
            <w:r w:rsidRPr="00C1376D">
              <w:rPr>
                <w:rFonts w:asciiTheme="majorBidi" w:hAnsiTheme="majorBidi" w:cstheme="majorBidi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</w:rPr>
              <w:t>0141 401 0756</w:t>
            </w:r>
          </w:p>
          <w:p w14:paraId="41C68277" w14:textId="441E74DE" w:rsidR="007D5D28" w:rsidRPr="00792B46" w:rsidRDefault="007D5D28" w:rsidP="001E3607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10"/>
                <w:szCs w:val="10"/>
                <w:rtl/>
                <w:lang w:val="en-GB"/>
              </w:rPr>
            </w:pPr>
          </w:p>
          <w:p w14:paraId="1D5DB8D4" w14:textId="73F84911" w:rsidR="00345111" w:rsidRDefault="00345111" w:rsidP="001E3607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24"/>
                <w:szCs w:val="24"/>
              </w:rPr>
            </w:pP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تۆڕی</w:t>
            </w:r>
            <w:r w:rsidRPr="00C1376D">
              <w:rPr>
                <w:rFonts w:asciiTheme="majorBidi" w:hAnsiTheme="majorBidi"/>
                <w:b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یەکخستنی</w:t>
            </w:r>
            <w:r w:rsidRPr="00C1376D">
              <w:rPr>
                <w:rFonts w:asciiTheme="majorBidi" w:hAnsiTheme="majorBidi"/>
                <w:b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ماری</w:t>
            </w:r>
            <w:r w:rsidRPr="00C1376D">
              <w:rPr>
                <w:rFonts w:asciiTheme="majorBidi" w:hAnsiTheme="majorBidi"/>
                <w:b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هیل</w:t>
            </w:r>
          </w:p>
          <w:p w14:paraId="53550697" w14:textId="14A1963B" w:rsidR="00792B46" w:rsidRPr="00792B46" w:rsidRDefault="00792B46" w:rsidP="00792B46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792B46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(Maryhill Integration Network)</w:t>
            </w:r>
          </w:p>
          <w:p w14:paraId="2F886C24" w14:textId="17C1F71D" w:rsidR="00345111" w:rsidRPr="00C1376D" w:rsidRDefault="00345111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sym w:font="Wingdings" w:char="F028"/>
            </w:r>
            <w:r w:rsidRPr="00C1376D">
              <w:rPr>
                <w:rFonts w:asciiTheme="majorBidi" w:hAnsiTheme="majorBidi" w:cstheme="majorBidi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</w:rPr>
              <w:t>0141 946 9106</w:t>
            </w:r>
            <w:r w:rsidRPr="00C1376D">
              <w:rPr>
                <w:rFonts w:asciiTheme="majorBidi" w:hAnsiTheme="majorBidi" w:cstheme="majorBidi"/>
                <w:rtl/>
              </w:rPr>
              <w:t xml:space="preserve"> </w:t>
            </w:r>
          </w:p>
          <w:p w14:paraId="33DA0B27" w14:textId="68EB2060" w:rsidR="007D5D28" w:rsidRPr="00792B46" w:rsidRDefault="007D5D28" w:rsidP="001E3607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10"/>
                <w:szCs w:val="10"/>
                <w:rtl/>
                <w:lang w:val="en-GB"/>
              </w:rPr>
            </w:pPr>
          </w:p>
          <w:p w14:paraId="1FA973BA" w14:textId="78065CD5" w:rsidR="00345111" w:rsidRDefault="00345111" w:rsidP="001E3607">
            <w:pPr>
              <w:pStyle w:val="Heading1"/>
              <w:bidi/>
              <w:spacing w:before="0" w:after="0"/>
              <w:rPr>
                <w:rFonts w:asciiTheme="majorBidi" w:hAnsiTheme="majorBidi"/>
                <w:b/>
                <w:bCs/>
                <w:sz w:val="24"/>
                <w:szCs w:val="24"/>
              </w:rPr>
            </w:pP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پرۆژەی</w:t>
            </w:r>
            <w:r w:rsidRPr="00C1376D">
              <w:rPr>
                <w:rFonts w:asciiTheme="majorBidi" w:hAnsiTheme="majorBidi"/>
                <w:b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کۆمەڵگەی</w:t>
            </w:r>
            <w:r w:rsidRPr="00C1376D">
              <w:rPr>
                <w:rFonts w:asciiTheme="majorBidi" w:hAnsiTheme="majorBidi"/>
                <w:b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24"/>
                <w:szCs w:val="24"/>
                <w:rtl/>
              </w:rPr>
              <w:t>گۆڤان</w:t>
            </w:r>
          </w:p>
          <w:p w14:paraId="6A11326B" w14:textId="6B44E92A" w:rsidR="00792B46" w:rsidRPr="00792B46" w:rsidRDefault="00792B46" w:rsidP="00792B46">
            <w:pPr>
              <w:spacing w:after="0"/>
              <w:jc w:val="right"/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  <w:rtl/>
              </w:rPr>
            </w:pPr>
            <w:r w:rsidRPr="00792B46">
              <w:rPr>
                <w:rFonts w:asciiTheme="majorHAnsi" w:hAnsiTheme="majorHAnsi" w:cstheme="majorBidi"/>
                <w:b/>
                <w:bCs/>
                <w:color w:val="2B7471" w:themeColor="accent1" w:themeShade="80"/>
                <w:sz w:val="16"/>
                <w:szCs w:val="16"/>
              </w:rPr>
              <w:t>(Govan Community Project)</w:t>
            </w:r>
          </w:p>
          <w:p w14:paraId="08B57222" w14:textId="4A37A690" w:rsidR="00345111" w:rsidRPr="00C1376D" w:rsidRDefault="00345111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sym w:font="Wingdings" w:char="F028"/>
            </w:r>
            <w:r w:rsidRPr="00C1376D">
              <w:rPr>
                <w:rFonts w:asciiTheme="majorBidi" w:hAnsiTheme="majorBidi" w:cstheme="majorBidi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</w:rPr>
              <w:t>0800 310 0054</w:t>
            </w:r>
          </w:p>
          <w:p w14:paraId="6B1EDA28" w14:textId="15770B31" w:rsidR="007D5D28" w:rsidRPr="00792B46" w:rsidRDefault="007D5D28" w:rsidP="001E3607">
            <w:pPr>
              <w:bidi/>
              <w:spacing w:after="0" w:line="240" w:lineRule="auto"/>
              <w:rPr>
                <w:rFonts w:asciiTheme="majorBidi" w:hAnsiTheme="majorBidi" w:cstheme="majorBidi"/>
                <w:sz w:val="10"/>
                <w:szCs w:val="10"/>
                <w:rtl/>
                <w:lang w:val="en-GB"/>
              </w:rPr>
            </w:pPr>
          </w:p>
          <w:p w14:paraId="76116F88" w14:textId="370B7728" w:rsidR="001F7773" w:rsidRPr="00C1376D" w:rsidRDefault="00345111" w:rsidP="00A4063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w:drawing>
                <wp:inline distT="0" distB="0" distL="0" distR="0" wp14:anchorId="0D15184D" wp14:editId="20444BB8">
                  <wp:extent cx="1300866" cy="450215"/>
                  <wp:effectExtent l="19050" t="19050" r="13970" b="26035"/>
                  <wp:docPr id="95359438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9477" name="Picture 1" descr="A black and white logo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11" cy="4643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40638">
              <w:rPr>
                <w:rFonts w:asciiTheme="majorBidi" w:hAnsiTheme="majorBidi" w:cstheme="majorBidi"/>
              </w:rPr>
              <w:tab/>
            </w:r>
            <w:r w:rsidR="00A40638">
              <w:rPr>
                <w:rFonts w:asciiTheme="majorBidi" w:hAnsiTheme="majorBidi" w:cstheme="majorBidi"/>
              </w:rPr>
              <w:tab/>
            </w: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w:drawing>
                <wp:inline distT="0" distB="0" distL="0" distR="0" wp14:anchorId="4773E2B9" wp14:editId="43CDAF4B">
                  <wp:extent cx="1131570" cy="642620"/>
                  <wp:effectExtent l="0" t="0" r="0" b="5080"/>
                  <wp:docPr id="8264610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6077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0DC28" w14:textId="31B179C9" w:rsidR="000708CE" w:rsidRPr="00C1376D" w:rsidRDefault="000708CE" w:rsidP="00A4063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w:drawing>
                <wp:inline distT="0" distB="0" distL="0" distR="0" wp14:anchorId="2B6181E1" wp14:editId="56C06A28">
                  <wp:extent cx="1285240" cy="977900"/>
                  <wp:effectExtent l="0" t="0" r="0" b="0"/>
                  <wp:docPr id="568910807" name="Picture 1" descr="A red squar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00220" name="Picture 1" descr="A red square with white tex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638">
              <w:rPr>
                <w:rFonts w:asciiTheme="majorBidi" w:hAnsiTheme="majorBidi" w:cstheme="majorBidi"/>
                <w:noProof/>
                <w:lang w:eastAsia="en-US" w:bidi="fa-IR"/>
              </w:rPr>
              <w:tab/>
            </w:r>
            <w:r w:rsidR="00A40638">
              <w:rPr>
                <w:rFonts w:asciiTheme="majorBidi" w:hAnsiTheme="majorBidi" w:cstheme="majorBidi"/>
                <w:noProof/>
                <w:lang w:eastAsia="en-US" w:bidi="fa-IR"/>
              </w:rPr>
              <w:tab/>
            </w: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w:drawing>
                <wp:inline distT="0" distB="0" distL="0" distR="0" wp14:anchorId="017DEA2C" wp14:editId="568D473D">
                  <wp:extent cx="1114425" cy="397510"/>
                  <wp:effectExtent l="0" t="0" r="9525" b="2540"/>
                  <wp:docPr id="66031675" name="Picture 1" descr="A rainbow and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592319" name="Picture 1" descr="A rainbow and white letters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284" w:type="dxa"/>
              <w:right w:w="113" w:type="dxa"/>
            </w:tcMar>
          </w:tcPr>
          <w:p w14:paraId="742AD0BB" w14:textId="0F965F42" w:rsidR="00345111" w:rsidRPr="00047FBF" w:rsidRDefault="00345111" w:rsidP="001E3607">
            <w:pPr>
              <w:pStyle w:val="Title"/>
              <w:bidi/>
              <w:spacing w:after="0"/>
              <w:jc w:val="center"/>
              <w:rPr>
                <w:rFonts w:asciiTheme="majorBidi" w:hAnsiTheme="majorBidi"/>
                <w:color w:val="2B7471" w:themeColor="accent1" w:themeShade="80"/>
                <w:sz w:val="72"/>
                <w:szCs w:val="72"/>
                <w:rtl/>
              </w:rPr>
            </w:pPr>
            <w:r w:rsidRPr="00047FBF">
              <w:rPr>
                <w:rFonts w:asciiTheme="majorBidi" w:hAnsiTheme="majorBidi"/>
                <w:color w:val="2B7471" w:themeColor="accent1" w:themeShade="80"/>
                <w:sz w:val="72"/>
                <w:szCs w:val="72"/>
                <w:rtl/>
              </w:rPr>
              <w:t>دەنگدانی ئەرێنی پەنابەرێتی</w:t>
            </w:r>
          </w:p>
          <w:p w14:paraId="0090478A" w14:textId="77777777" w:rsidR="00E5123F" w:rsidRPr="00C1376D" w:rsidRDefault="00E5123F" w:rsidP="001E3607">
            <w:pPr>
              <w:pStyle w:val="Title"/>
              <w:bidi/>
              <w:spacing w:after="0"/>
              <w:jc w:val="center"/>
              <w:rPr>
                <w:rFonts w:asciiTheme="majorBidi" w:hAnsiTheme="majorBidi"/>
                <w:color w:val="2B7471" w:themeColor="accent1" w:themeShade="80"/>
                <w:rtl/>
                <w:lang w:val="en-GB"/>
              </w:rPr>
            </w:pPr>
          </w:p>
          <w:p w14:paraId="7F3A41BB" w14:textId="665FD28E" w:rsidR="001F7773" w:rsidRPr="00047FBF" w:rsidRDefault="00345111" w:rsidP="001E3607">
            <w:pPr>
              <w:pStyle w:val="Subtitle"/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47FBF">
              <w:rPr>
                <w:rFonts w:asciiTheme="majorBidi" w:hAnsiTheme="majorBidi" w:cstheme="majorBidi"/>
                <w:sz w:val="28"/>
                <w:szCs w:val="28"/>
                <w:rtl/>
              </w:rPr>
              <w:t>ئەم ڕێنماییە لیستێک لەو رێکخراوانە پێشکەش دەکات کە دەتوانن یارمەتی ئەو کەسانە بدەن کە بەم دواییانە مافی پەنابەرییان پێدراوە.</w:t>
            </w:r>
          </w:p>
          <w:p w14:paraId="3F087DD9" w14:textId="77777777" w:rsidR="00173E92" w:rsidRPr="00C1376D" w:rsidRDefault="00173E92" w:rsidP="001E3607">
            <w:pPr>
              <w:pStyle w:val="Subtitle"/>
              <w:bidi/>
              <w:spacing w:after="0" w:line="240" w:lineRule="auto"/>
              <w:jc w:val="center"/>
              <w:rPr>
                <w:rFonts w:asciiTheme="majorBidi" w:hAnsiTheme="majorBidi" w:cstheme="majorBidi"/>
                <w:rtl/>
                <w:lang w:val="en-GB"/>
              </w:rPr>
            </w:pPr>
          </w:p>
          <w:p w14:paraId="152BC769" w14:textId="051D746C" w:rsidR="001F7773" w:rsidRPr="00C1376D" w:rsidRDefault="00582D94" w:rsidP="001E3607">
            <w:pPr>
              <w:pStyle w:val="Subtitle"/>
              <w:bidi/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w:drawing>
                <wp:inline distT="0" distB="0" distL="0" distR="0" wp14:anchorId="654299CB" wp14:editId="2860EF94">
                  <wp:extent cx="2348865" cy="2202180"/>
                  <wp:effectExtent l="0" t="0" r="0" b="7620"/>
                  <wp:docPr id="8316159" name="Picture 1" descr="A globe with flags of different countries/regi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159" name="Picture 1" descr="A globe with flags of different countries/region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6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85B0C" w14:textId="77777777" w:rsidR="00C739C5" w:rsidRPr="00047FBF" w:rsidRDefault="00C739C5" w:rsidP="001E3607">
            <w:pPr>
              <w:pStyle w:val="Subtitle"/>
              <w:bidi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en-GB"/>
              </w:rPr>
            </w:pPr>
          </w:p>
          <w:p w14:paraId="2CB61E90" w14:textId="77777777" w:rsidR="00173E92" w:rsidRPr="00047FBF" w:rsidRDefault="00914FB8" w:rsidP="001E360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</w:pPr>
            <w:r w:rsidRPr="00047FB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تیمی</w:t>
            </w:r>
            <w:r w:rsidRPr="00047FBF">
              <w:rPr>
                <w:rFonts w:asciiTheme="majorBidi" w:hAnsiTheme="majorBidi" w:cstheme="majorBidi"/>
                <w:b/>
                <w:color w:val="auto"/>
                <w:sz w:val="24"/>
                <w:szCs w:val="24"/>
                <w:rtl/>
              </w:rPr>
              <w:t xml:space="preserve"> </w:t>
            </w:r>
            <w:r w:rsidRPr="00047FB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تازەهاتووانی</w:t>
            </w:r>
            <w:r w:rsidRPr="00047FBF">
              <w:rPr>
                <w:rFonts w:asciiTheme="majorBidi" w:hAnsiTheme="majorBidi" w:cstheme="majorBidi"/>
                <w:b/>
                <w:color w:val="auto"/>
                <w:sz w:val="24"/>
                <w:szCs w:val="24"/>
                <w:rtl/>
              </w:rPr>
              <w:t xml:space="preserve"> </w:t>
            </w:r>
            <w:r w:rsidRPr="00047FB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سکۆتلەندا</w:t>
            </w:r>
            <w:r w:rsidRPr="00047FBF">
              <w:rPr>
                <w:rFonts w:asciiTheme="majorBidi" w:hAnsiTheme="majorBidi" w:cstheme="majorBidi"/>
                <w:b/>
                <w:color w:val="auto"/>
                <w:sz w:val="24"/>
                <w:szCs w:val="24"/>
                <w:rtl/>
              </w:rPr>
              <w:t xml:space="preserve"> </w:t>
            </w:r>
          </w:p>
          <w:p w14:paraId="61673CAF" w14:textId="77777777" w:rsidR="00DE00D8" w:rsidRDefault="00914FB8" w:rsidP="00DE00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color w:val="auto"/>
                <w:sz w:val="24"/>
                <w:szCs w:val="24"/>
              </w:rPr>
            </w:pPr>
            <w:r w:rsidRPr="00047FBF">
              <w:rPr>
                <w:rFonts w:asciiTheme="majorBidi" w:hAnsiTheme="majorBidi" w:cstheme="majorBidi"/>
                <w:b/>
                <w:color w:val="auto"/>
                <w:sz w:val="24"/>
                <w:szCs w:val="24"/>
                <w:rtl/>
              </w:rPr>
              <w:t xml:space="preserve">(HSCP </w:t>
            </w:r>
            <w:r w:rsidRPr="00047FBF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ئینڤێرکلید</w:t>
            </w:r>
            <w:r w:rsidRPr="00047FBF">
              <w:rPr>
                <w:rFonts w:asciiTheme="majorBidi" w:hAnsiTheme="majorBidi" w:cstheme="majorBidi"/>
                <w:b/>
                <w:color w:val="auto"/>
                <w:sz w:val="24"/>
                <w:szCs w:val="24"/>
                <w:rtl/>
              </w:rPr>
              <w:t>)</w:t>
            </w:r>
          </w:p>
          <w:p w14:paraId="3B43EE21" w14:textId="1DA3FB4D" w:rsidR="00DE00D8" w:rsidRPr="00DE00D8" w:rsidRDefault="00DE00D8" w:rsidP="00DE00D8">
            <w:pPr>
              <w:spacing w:after="0"/>
              <w:ind w:right="27"/>
              <w:jc w:val="center"/>
              <w:rPr>
                <w:rFonts w:asciiTheme="majorHAnsi" w:hAnsiTheme="majorHAnsi" w:cs="Times New Roman"/>
                <w:b/>
                <w:bCs/>
                <w:color w:val="auto"/>
                <w:sz w:val="16"/>
                <w:szCs w:val="16"/>
                <w:lang w:val="en-GB"/>
              </w:rPr>
            </w:pPr>
            <w:r w:rsidRPr="00DE00D8">
              <w:rPr>
                <w:rFonts w:asciiTheme="majorHAnsi" w:hAnsiTheme="majorHAnsi" w:cs="Times New Roman"/>
                <w:b/>
                <w:bCs/>
                <w:color w:val="auto"/>
                <w:sz w:val="16"/>
                <w:szCs w:val="16"/>
                <w:lang w:val="en-GB"/>
              </w:rPr>
              <w:t>(</w:t>
            </w:r>
            <w:r w:rsidRPr="00DE00D8">
              <w:rPr>
                <w:rFonts w:asciiTheme="majorHAnsi" w:hAnsiTheme="majorHAnsi" w:cstheme="majorBidi"/>
                <w:b/>
                <w:bCs/>
                <w:color w:val="auto"/>
                <w:sz w:val="16"/>
                <w:szCs w:val="16"/>
                <w:lang w:val="fr-FR"/>
              </w:rPr>
              <w:t>Inverclyde HSCP</w:t>
            </w:r>
            <w:r w:rsidRPr="00DE00D8">
              <w:rPr>
                <w:rFonts w:asciiTheme="majorHAnsi" w:hAnsiTheme="majorHAnsi" w:cs="Times New Roman"/>
                <w:b/>
                <w:bCs/>
                <w:color w:val="auto"/>
                <w:sz w:val="16"/>
                <w:szCs w:val="16"/>
                <w:lang w:val="en-GB"/>
              </w:rPr>
              <w:t>)</w:t>
            </w:r>
          </w:p>
          <w:p w14:paraId="470EC4A2" w14:textId="77777777" w:rsidR="00DE00D8" w:rsidRPr="00DE00D8" w:rsidRDefault="00DE00D8" w:rsidP="00DE00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16"/>
                <w:szCs w:val="16"/>
                <w:rtl/>
                <w:lang w:val="en-GB"/>
              </w:rPr>
            </w:pPr>
          </w:p>
          <w:p w14:paraId="1C5EAE60" w14:textId="26DE61F5" w:rsidR="00173E92" w:rsidRPr="00047FBF" w:rsidRDefault="00914FB8" w:rsidP="001E3607">
            <w:pPr>
              <w:bidi/>
              <w:spacing w:after="0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047FBF">
              <w:rPr>
                <w:rFonts w:ascii="Arial" w:hAnsi="Arial" w:cs="Arial"/>
                <w:sz w:val="24"/>
                <w:szCs w:val="24"/>
                <w:rtl/>
              </w:rPr>
              <w:sym w:font="Wingdings" w:char="F028"/>
            </w:r>
            <w:r w:rsidRPr="00047FBF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DE00D8">
              <w:rPr>
                <w:rFonts w:ascii="Arial" w:hAnsi="Arial" w:cs="Arial"/>
                <w:sz w:val="24"/>
                <w:szCs w:val="24"/>
                <w:lang w:val="fr-FR"/>
              </w:rPr>
              <w:t>01475 715 365</w:t>
            </w:r>
          </w:p>
          <w:p w14:paraId="0FA61E80" w14:textId="72D55B78" w:rsidR="0011787F" w:rsidRPr="00C1376D" w:rsidRDefault="00914FB8" w:rsidP="001E3607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047FBF">
              <w:rPr>
                <w:rFonts w:ascii="Arial" w:hAnsi="Arial" w:cs="Arial"/>
                <w:b/>
                <w:sz w:val="21"/>
                <w:szCs w:val="24"/>
                <w:rtl/>
              </w:rPr>
              <w:sym w:font="Wingdings" w:char="F02A"/>
            </w:r>
            <w:r w:rsidRPr="00047FBF">
              <w:rPr>
                <w:rFonts w:ascii="Arial" w:hAnsi="Arial" w:cs="Arial"/>
                <w:b/>
                <w:color w:val="auto"/>
                <w:sz w:val="21"/>
                <w:szCs w:val="24"/>
                <w:rtl/>
              </w:rPr>
              <w:t xml:space="preserve"> </w:t>
            </w:r>
            <w:hyperlink r:id="rId17" w:history="1">
              <w:r w:rsidRPr="00DE00D8">
                <w:rPr>
                  <w:rStyle w:val="Hyperlink"/>
                  <w:rFonts w:ascii="Arial" w:hAnsi="Arial" w:cs="Arial"/>
                  <w:spacing w:val="10"/>
                  <w:sz w:val="21"/>
                  <w:szCs w:val="24"/>
                  <w:u w:val="none"/>
                  <w:lang w:val="fr-FR"/>
                </w:rPr>
                <w:t>refugeeandmigration@inverclyde.gov.uk</w:t>
              </w:r>
            </w:hyperlink>
          </w:p>
        </w:tc>
      </w:tr>
    </w:tbl>
    <w:p w14:paraId="03921309" w14:textId="069749B5" w:rsidR="00CE1E3B" w:rsidRPr="00C1376D" w:rsidRDefault="00CE1E3B" w:rsidP="001E3607">
      <w:pPr>
        <w:pStyle w:val="NoSpacing"/>
        <w:bidi/>
        <w:rPr>
          <w:rFonts w:asciiTheme="majorBidi" w:hAnsiTheme="majorBidi" w:cstheme="majorBidi"/>
          <w:rtl/>
          <w:lang w:val="en-GB"/>
        </w:rPr>
      </w:pPr>
    </w:p>
    <w:tbl>
      <w:tblPr>
        <w:tblStyle w:val="HostTable"/>
        <w:bidiVisual/>
        <w:tblW w:w="15692" w:type="dxa"/>
        <w:jc w:val="left"/>
        <w:tblInd w:w="-284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5104"/>
        <w:gridCol w:w="5368"/>
        <w:gridCol w:w="5220"/>
      </w:tblGrid>
      <w:tr w:rsidR="0037743C" w:rsidRPr="00C1376D" w14:paraId="0463D310" w14:textId="77777777" w:rsidTr="00DE00D8">
        <w:trPr>
          <w:trHeight w:hRule="exact" w:val="9804"/>
          <w:tblHeader/>
          <w:jc w:val="left"/>
        </w:trPr>
        <w:tc>
          <w:tcPr>
            <w:tcW w:w="5104" w:type="dxa"/>
            <w:tcMar>
              <w:right w:w="432" w:type="dxa"/>
            </w:tcMar>
            <w:vAlign w:val="center"/>
          </w:tcPr>
          <w:p w14:paraId="63FBC3CD" w14:textId="363DD321" w:rsidR="00D04F17" w:rsidRPr="00C1376D" w:rsidRDefault="00D04F17" w:rsidP="001E3607">
            <w:pPr>
              <w:pStyle w:val="Heading1"/>
              <w:bidi/>
              <w:spacing w:before="100" w:beforeAutospacing="1"/>
              <w:ind w:left="138" w:hanging="137"/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</w:pPr>
            <w:r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دەنگدانی</w:t>
            </w:r>
            <w:r w:rsidRPr="00C1376D">
              <w:rPr>
                <w:rFonts w:asciiTheme="majorBidi" w:hAnsiTheme="majorBidi"/>
                <w:b/>
                <w:sz w:val="36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ئەرێنی</w:t>
            </w:r>
          </w:p>
          <w:p w14:paraId="241A62D3" w14:textId="6EC386DD" w:rsidR="003B000D" w:rsidRPr="00C1376D" w:rsidRDefault="00D04F17" w:rsidP="001E3607">
            <w:pPr>
              <w:bidi/>
              <w:ind w:hanging="4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 xml:space="preserve">ئەگەر پۆستی پەنابەریت پێدراوە و لە ئینڤێرکلید دەژیت، میرز(Mears) بە شێوەیەکی ئۆتۆماتیکی وردەکارییەکانت دەگوازێتەوە بۆ تیمی گەیشتنە نوێیەکان بۆ سکۆتلەندا لە HSCP ئینڤێرکلید. </w:t>
            </w:r>
          </w:p>
          <w:p w14:paraId="6D07FBAD" w14:textId="60F3B8A1" w:rsidR="003B000D" w:rsidRPr="00C1376D" w:rsidRDefault="003B000D" w:rsidP="001E3607">
            <w:pPr>
              <w:bidi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دەبێت شوێنی نیشتەجێبوونی مایرس چۆڵ بکەیت و دەرماڵەی کارتی ASPEN لە ماوەی 28 ڕۆژ لە وەرگرتنی دەنگدانەکەت دەوەستێت.</w:t>
            </w:r>
          </w:p>
          <w:p w14:paraId="0F2B07F2" w14:textId="6B118AAB" w:rsidR="00342AD9" w:rsidRPr="00C1376D" w:rsidRDefault="00342AD9" w:rsidP="001E3607">
            <w:pPr>
              <w:bidi/>
              <w:spacing w:after="0" w:line="240" w:lineRule="auto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w:drawing>
                <wp:inline distT="0" distB="0" distL="0" distR="0" wp14:anchorId="5CA09BC2" wp14:editId="3D7FE59F">
                  <wp:extent cx="1270000" cy="452755"/>
                  <wp:effectExtent l="0" t="0" r="6350" b="4445"/>
                  <wp:docPr id="1095283851" name="M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83851" name="Mears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376D">
              <w:rPr>
                <w:rFonts w:asciiTheme="majorBidi" w:hAnsiTheme="majorBidi" w:cstheme="majorBidi"/>
                <w:rtl/>
              </w:rPr>
              <w:tab/>
            </w: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w:drawing>
                <wp:inline distT="0" distB="0" distL="0" distR="0" wp14:anchorId="060F8A0B" wp14:editId="6E98D3E2">
                  <wp:extent cx="1238250" cy="461010"/>
                  <wp:effectExtent l="0" t="0" r="0" b="0"/>
                  <wp:docPr id="1628046260" name="As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046260" name="Aspe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560BD" w14:textId="77F96D11" w:rsidR="00342AD9" w:rsidRPr="00C1376D" w:rsidRDefault="00342AD9" w:rsidP="001E3607">
            <w:pPr>
              <w:bidi/>
              <w:spacing w:line="240" w:lineRule="auto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mc:AlternateContent>
                <mc:Choice Requires="wps">
                  <w:drawing>
                    <wp:inline distT="0" distB="0" distL="0" distR="0" wp14:anchorId="36DA1964" wp14:editId="680CE0AD">
                      <wp:extent cx="2943225" cy="45085"/>
                      <wp:effectExtent l="0" t="0" r="9525" b="0"/>
                      <wp:docPr id="141715675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322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75440D" id="Continuation footer rectangle" o:spid="_x0000_s1026" alt="Continuation footer rectangle" style="width:231.7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6C145921" w14:textId="2518F96E" w:rsidR="00FC6C39" w:rsidRPr="00C1376D" w:rsidRDefault="0087225E" w:rsidP="001E3607">
            <w:pPr>
              <w:bidi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36"/>
                <w:szCs w:val="36"/>
                <w:rtl/>
              </w:rPr>
              <w:t>ڤیزەی</w:t>
            </w:r>
            <w:r w:rsidRPr="00C1376D">
              <w:rPr>
                <w:rFonts w:asciiTheme="majorBidi" w:hAnsiTheme="majorBidi" w:cstheme="majorBidi"/>
                <w:b/>
                <w:color w:val="2B7471" w:themeColor="accent1" w:themeShade="80"/>
                <w:sz w:val="36"/>
                <w:rtl/>
              </w:rPr>
              <w:t xml:space="preserve"> e</w:t>
            </w:r>
          </w:p>
          <w:p w14:paraId="40E6387B" w14:textId="5B118E04" w:rsidR="00523835" w:rsidRPr="00C1376D" w:rsidRDefault="0087225E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له 1</w:t>
            </w:r>
            <w:r w:rsidRPr="00C1376D">
              <w:rPr>
                <w:rFonts w:asciiTheme="majorBidi" w:hAnsiTheme="majorBidi" w:cstheme="majorBidi"/>
                <w:vertAlign w:val="superscript"/>
                <w:rtl/>
              </w:rPr>
              <w:t xml:space="preserve"> ی</w:t>
            </w:r>
            <w:r w:rsidRPr="00C1376D">
              <w:rPr>
                <w:rFonts w:asciiTheme="majorBidi" w:hAnsiTheme="majorBidi" w:cstheme="majorBidi"/>
                <w:rtl/>
              </w:rPr>
              <w:t xml:space="preserve"> تشرینی دووەمی 2024ەوە وەزارەتی ناوخۆ ئیقامەی بایۆمەتری چاپ ناکات.</w:t>
            </w:r>
          </w:p>
          <w:p w14:paraId="36BB263F" w14:textId="45434621" w:rsidR="00FC6C39" w:rsidRPr="00C1376D" w:rsidRDefault="0087225E" w:rsidP="001E3607">
            <w:pPr>
              <w:bidi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بۆ دەستگەیشتن بە ڤیزای e ئەلیکترۆنی خۆت، پێویستە زانیاری چوونەژوورەوە و بەڵگەی دۆخی کۆچبەریت بۆ دابین بکرێت.</w:t>
            </w:r>
          </w:p>
          <w:p w14:paraId="1848EDCD" w14:textId="35B969B4" w:rsidR="00AF3D28" w:rsidRPr="00C1376D" w:rsidRDefault="0068035D" w:rsidP="001E3607">
            <w:pPr>
              <w:bidi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w:drawing>
                <wp:inline distT="0" distB="0" distL="0" distR="0" wp14:anchorId="358B5A3A" wp14:editId="78057E1C">
                  <wp:extent cx="2905125" cy="1438275"/>
                  <wp:effectExtent l="0" t="0" r="9525" b="9525"/>
                  <wp:docPr id="1766487331" name=".gov.uk Immig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487331" name=".gov.uk Immigration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75" cy="14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  <w:tcMar>
              <w:left w:w="432" w:type="dxa"/>
              <w:right w:w="432" w:type="dxa"/>
            </w:tcMar>
            <w:vAlign w:val="center"/>
          </w:tcPr>
          <w:p w14:paraId="0F6BEC94" w14:textId="59960ED4" w:rsidR="00345111" w:rsidRPr="00C1376D" w:rsidRDefault="009F3984" w:rsidP="001E3607">
            <w:pPr>
              <w:pStyle w:val="Heading1"/>
              <w:bidi/>
              <w:spacing w:before="0"/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</w:pPr>
            <w:r w:rsidRPr="00C1376D">
              <w:rPr>
                <w:rFonts w:asciiTheme="majorBidi" w:hAnsiTheme="majorBidi"/>
                <w:noProof/>
                <w:rtl/>
                <w:lang w:eastAsia="en-US" w:bidi="fa-IR"/>
              </w:rPr>
              <w:drawing>
                <wp:anchor distT="0" distB="0" distL="114300" distR="114300" simplePos="0" relativeHeight="251707392" behindDoc="1" locked="0" layoutInCell="1" allowOverlap="1" wp14:anchorId="38D44529" wp14:editId="034CD41E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121920</wp:posOffset>
                  </wp:positionV>
                  <wp:extent cx="1064895" cy="858520"/>
                  <wp:effectExtent l="0" t="0" r="1905" b="0"/>
                  <wp:wrapTight wrapText="bothSides">
                    <wp:wrapPolygon edited="0">
                      <wp:start x="0" y="0"/>
                      <wp:lineTo x="0" y="21089"/>
                      <wp:lineTo x="21252" y="21089"/>
                      <wp:lineTo x="21252" y="0"/>
                      <wp:lineTo x="0" y="0"/>
                    </wp:wrapPolygon>
                  </wp:wrapTight>
                  <wp:docPr id="1874318092" name="Inverclyde HSC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318092" name="Inverclyde HSC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خانووبەرە</w:t>
            </w:r>
          </w:p>
          <w:p w14:paraId="447D0E17" w14:textId="537DA24D" w:rsidR="00345111" w:rsidRPr="00C1376D" w:rsidRDefault="00345111" w:rsidP="001E3607">
            <w:pPr>
              <w:bidi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ئەگەر بەنیازیت لە ئینڤێرکلاید بژیت، تیمی تازە هاتووەکان بۆ سکۆتلەندا یان بژاردەی بێ ماڵەکان و خزمەتگوزاریەکانی راوێژکاریی یارمەتیت دەدەن بۆ دۆزینەوەی شوێنی نیشتەجێبوون.</w:t>
            </w:r>
          </w:p>
          <w:p w14:paraId="2553162A" w14:textId="31A2DD0A" w:rsidR="001955B7" w:rsidRPr="00C1376D" w:rsidRDefault="00CE58EA" w:rsidP="001E3607">
            <w:pPr>
              <w:pStyle w:val="Heading1"/>
              <w:bidi/>
              <w:spacing w:before="120"/>
              <w:rPr>
                <w:rFonts w:asciiTheme="majorBidi" w:hAnsiTheme="majorBidi"/>
                <w:noProof/>
                <w:rtl/>
              </w:rPr>
            </w:pPr>
            <w:r w:rsidRPr="00C1376D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rtl/>
              </w:rPr>
              <w:t>بژاردەکانی</w:t>
            </w:r>
            <w:r w:rsidRPr="00C1376D">
              <w:rPr>
                <w:rFonts w:asciiTheme="majorBidi" w:hAnsiTheme="majorBidi"/>
                <w:b/>
                <w:color w:val="auto"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rtl/>
              </w:rPr>
              <w:t>نیشتەجێبوون</w:t>
            </w:r>
            <w:r w:rsidRPr="00C1376D">
              <w:rPr>
                <w:rFonts w:asciiTheme="majorBidi" w:hAnsiTheme="majorBidi"/>
                <w:b/>
                <w:color w:val="auto"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rtl/>
              </w:rPr>
              <w:t>و</w:t>
            </w:r>
            <w:r w:rsidRPr="00C1376D">
              <w:rPr>
                <w:rFonts w:asciiTheme="majorBidi" w:hAnsiTheme="majorBidi"/>
                <w:b/>
                <w:color w:val="auto"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rtl/>
              </w:rPr>
              <w:t>خزمەتگوزاری</w:t>
            </w:r>
            <w:r w:rsidRPr="00C1376D">
              <w:rPr>
                <w:rFonts w:asciiTheme="majorBidi" w:hAnsiTheme="majorBidi"/>
                <w:b/>
                <w:color w:val="auto"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rtl/>
              </w:rPr>
              <w:t>راوێژکاریی</w:t>
            </w:r>
            <w:r w:rsidRPr="00C1376D">
              <w:rPr>
                <w:rFonts w:asciiTheme="majorBidi" w:hAnsiTheme="majorBidi"/>
                <w:b/>
                <w:color w:val="auto"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rtl/>
              </w:rPr>
              <w:t>بێ</w:t>
            </w:r>
            <w:r w:rsidRPr="00C1376D">
              <w:rPr>
                <w:rFonts w:asciiTheme="majorBidi" w:hAnsiTheme="majorBidi"/>
                <w:b/>
                <w:color w:val="auto"/>
                <w:sz w:val="24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color w:val="auto"/>
                <w:sz w:val="24"/>
                <w:szCs w:val="24"/>
                <w:rtl/>
              </w:rPr>
              <w:t>ماڵەکان</w:t>
            </w:r>
          </w:p>
          <w:p w14:paraId="02B3972C" w14:textId="73ADD260" w:rsidR="009F3984" w:rsidRPr="00C1376D" w:rsidRDefault="009F3984" w:rsidP="001E3607">
            <w:pPr>
              <w:bidi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A5DBA5" wp14:editId="3A6290A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239395</wp:posOffset>
                      </wp:positionV>
                      <wp:extent cx="2829560" cy="45085"/>
                      <wp:effectExtent l="0" t="0" r="8890" b="0"/>
                      <wp:wrapThrough wrapText="bothSides">
                        <wp:wrapPolygon edited="0">
                          <wp:start x="0" y="0"/>
                          <wp:lineTo x="0" y="9127"/>
                          <wp:lineTo x="21522" y="9127"/>
                          <wp:lineTo x="21522" y="0"/>
                          <wp:lineTo x="0" y="0"/>
                        </wp:wrapPolygon>
                      </wp:wrapThrough>
                      <wp:docPr id="768052716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956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054FD" id="Continuation footer rectangle" o:spid="_x0000_s1026" alt="Continuation footer rectangle" style="position:absolute;margin-left:-1.25pt;margin-top:18.85pt;width:222.8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" fillcolor="#2b7370 [1604]" stroked="f" strokeweight="1pt">
                      <w10:wrap type="through"/>
                    </v:rect>
                  </w:pict>
                </mc:Fallback>
              </mc:AlternateContent>
            </w:r>
            <w:r w:rsidRPr="00C1376D">
              <w:rPr>
                <w:rFonts w:asciiTheme="majorBidi" w:hAnsiTheme="majorBidi" w:cstheme="majorBidi"/>
                <w:rtl/>
              </w:rPr>
              <w:sym w:font="Wingdings" w:char="F028"/>
            </w:r>
            <w:r w:rsidRPr="00C1376D">
              <w:rPr>
                <w:rFonts w:asciiTheme="majorBidi" w:hAnsiTheme="majorBidi" w:cstheme="majorBidi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</w:rPr>
              <w:t>01475 715 880</w:t>
            </w:r>
          </w:p>
          <w:p w14:paraId="61CA29B4" w14:textId="4D08255F" w:rsidR="00AF3D28" w:rsidRPr="00C1376D" w:rsidRDefault="00AF3D28" w:rsidP="001E3607">
            <w:pPr>
              <w:pStyle w:val="Heading1"/>
              <w:bidi/>
              <w:spacing w:before="240"/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</w:pPr>
            <w:r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نیشتەجێبوون</w:t>
            </w:r>
            <w:r w:rsidRPr="00C1376D">
              <w:rPr>
                <w:rFonts w:asciiTheme="majorBidi" w:hAnsiTheme="majorBidi"/>
                <w:b/>
                <w:sz w:val="36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لە</w:t>
            </w:r>
            <w:r w:rsidRPr="00C1376D">
              <w:rPr>
                <w:rFonts w:asciiTheme="majorBidi" w:hAnsiTheme="majorBidi"/>
                <w:b/>
                <w:sz w:val="36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شوێنێکی</w:t>
            </w:r>
            <w:r w:rsidRPr="00C1376D">
              <w:rPr>
                <w:rFonts w:asciiTheme="majorBidi" w:hAnsiTheme="majorBidi"/>
                <w:b/>
                <w:sz w:val="36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تر</w:t>
            </w:r>
          </w:p>
          <w:p w14:paraId="25B2E525" w14:textId="6EE9E23B" w:rsidR="001955B7" w:rsidRPr="00C1376D" w:rsidRDefault="001955B7" w:rsidP="001E3607">
            <w:pPr>
              <w:bidi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ئەگەر بەنیازیت بگوازیتەوە بۆ ناوچەیەکی تر لە دەرەوەی ئینڤێرکلاید، تکایە پەیوەندی بکە بە رێکخراوەکەی خوارەوە بۆ یارمەتی: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5"/>
              <w:gridCol w:w="1417"/>
              <w:gridCol w:w="1432"/>
              <w:gridCol w:w="10"/>
            </w:tblGrid>
            <w:tr w:rsidR="00523835" w:rsidRPr="00C1376D" w14:paraId="6045F763" w14:textId="77777777" w:rsidTr="0027283D">
              <w:trPr>
                <w:gridAfter w:val="1"/>
                <w:wAfter w:w="10" w:type="dxa"/>
                <w:cantSplit/>
                <w:jc w:val="center"/>
              </w:trPr>
              <w:tc>
                <w:tcPr>
                  <w:tcW w:w="1645" w:type="dxa"/>
                  <w:vAlign w:val="center"/>
                </w:tcPr>
                <w:p w14:paraId="376F0CE2" w14:textId="5AF5AE81" w:rsidR="00523835" w:rsidRPr="00C1376D" w:rsidRDefault="00523835" w:rsidP="0027283D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noProof/>
                      <w:color w:val="auto"/>
                      <w:rtl/>
                      <w:lang w:eastAsia="en-US" w:bidi="fa-IR"/>
                    </w:rPr>
                    <w:drawing>
                      <wp:inline distT="0" distB="0" distL="0" distR="0" wp14:anchorId="1E348107" wp14:editId="79BCCFBD">
                        <wp:extent cx="1010526" cy="720000"/>
                        <wp:effectExtent l="0" t="0" r="0" b="4445"/>
                        <wp:docPr id="741407587" name="Migrant Hel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1407587" name="Migrant Help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526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9" w:type="dxa"/>
                  <w:gridSpan w:val="2"/>
                </w:tcPr>
                <w:p w14:paraId="5F11185B" w14:textId="77777777" w:rsidR="00523835" w:rsidRDefault="00523835" w:rsidP="0027283D">
                  <w:pPr>
                    <w:keepNext/>
                    <w:keepLines/>
                    <w:bidi/>
                    <w:spacing w:before="240"/>
                    <w:ind w:right="152"/>
                    <w:jc w:val="right"/>
                    <w:outlineLvl w:val="0"/>
                    <w:rPr>
                      <w:rFonts w:asciiTheme="majorBidi" w:hAnsiTheme="majorBidi" w:cstheme="majorBidi"/>
                      <w:b/>
                      <w:bCs/>
                      <w:color w:val="auto"/>
                      <w:sz w:val="24"/>
                      <w:szCs w:val="24"/>
                    </w:rPr>
                  </w:pPr>
                  <w:r w:rsidRPr="00C1376D">
                    <w:rPr>
                      <w:rFonts w:asciiTheme="majorBidi" w:hAnsiTheme="majorBidi" w:cstheme="majorBidi"/>
                      <w:b/>
                      <w:bCs/>
                      <w:color w:val="auto"/>
                      <w:sz w:val="24"/>
                      <w:szCs w:val="24"/>
                      <w:rtl/>
                    </w:rPr>
                    <w:t>ڕێنمایی</w:t>
                  </w:r>
                  <w:r w:rsidRPr="00C1376D">
                    <w:rPr>
                      <w:rFonts w:asciiTheme="majorBidi" w:hAnsiTheme="majorBidi" w:cstheme="majorBidi"/>
                      <w:b/>
                      <w:color w:val="auto"/>
                      <w:sz w:val="24"/>
                      <w:rtl/>
                    </w:rPr>
                    <w:t xml:space="preserve"> </w:t>
                  </w:r>
                  <w:r w:rsidRPr="00C1376D">
                    <w:rPr>
                      <w:rFonts w:asciiTheme="majorBidi" w:hAnsiTheme="majorBidi" w:cstheme="majorBidi"/>
                      <w:b/>
                      <w:bCs/>
                      <w:color w:val="auto"/>
                      <w:sz w:val="24"/>
                      <w:szCs w:val="24"/>
                      <w:rtl/>
                    </w:rPr>
                    <w:t>کۆچبەران</w:t>
                  </w:r>
                </w:p>
                <w:p w14:paraId="2C6B122B" w14:textId="584614D2" w:rsidR="0027283D" w:rsidRPr="0027283D" w:rsidRDefault="0027283D" w:rsidP="0027283D">
                  <w:pPr>
                    <w:keepNext/>
                    <w:keepLines/>
                    <w:spacing w:after="120" w:line="240" w:lineRule="auto"/>
                    <w:outlineLvl w:val="0"/>
                    <w:rPr>
                      <w:rFonts w:eastAsiaTheme="majorEastAsia" w:cstheme="majorBidi"/>
                      <w:b/>
                      <w:bCs/>
                      <w:color w:val="auto"/>
                      <w:sz w:val="16"/>
                      <w:szCs w:val="16"/>
                      <w:rtl/>
                      <w:lang w:val="en-GB"/>
                    </w:rPr>
                  </w:pPr>
                  <w:r w:rsidRPr="0027283D">
                    <w:rPr>
                      <w:rFonts w:eastAsiaTheme="majorEastAsia" w:cstheme="majorBidi"/>
                      <w:b/>
                      <w:bCs/>
                      <w:color w:val="auto"/>
                      <w:sz w:val="16"/>
                      <w:szCs w:val="16"/>
                      <w:lang w:val="en-GB"/>
                    </w:rPr>
                    <w:t>(Migrant Help)</w:t>
                  </w:r>
                </w:p>
                <w:p w14:paraId="3A4E1344" w14:textId="2DE05352" w:rsidR="00523835" w:rsidRPr="00C1376D" w:rsidRDefault="00523835" w:rsidP="0027283D">
                  <w:pPr>
                    <w:bidi/>
                    <w:ind w:right="152"/>
                    <w:jc w:val="right"/>
                    <w:rPr>
                      <w:rFonts w:asciiTheme="majorBidi" w:hAnsiTheme="majorBidi" w:cstheme="majorBidi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sz w:val="24"/>
                      <w:rtl/>
                    </w:rPr>
                    <w:sym w:font="Wingdings" w:char="F028"/>
                  </w:r>
                  <w:r w:rsidRPr="00C1376D">
                    <w:rPr>
                      <w:rFonts w:asciiTheme="majorBidi" w:hAnsiTheme="majorBidi" w:cstheme="majorBidi"/>
                      <w:sz w:val="24"/>
                      <w:rtl/>
                    </w:rPr>
                    <w:t xml:space="preserve"> </w:t>
                  </w:r>
                  <w:r w:rsidRPr="00C1376D">
                    <w:rPr>
                      <w:rFonts w:asciiTheme="majorBidi" w:hAnsiTheme="majorBidi" w:cstheme="majorBidi"/>
                      <w:sz w:val="24"/>
                    </w:rPr>
                    <w:t>0808 8010 503</w:t>
                  </w:r>
                </w:p>
              </w:tc>
            </w:tr>
            <w:tr w:rsidR="00523835" w:rsidRPr="00C1376D" w14:paraId="7710FB34" w14:textId="77777777" w:rsidTr="0027283D">
              <w:trPr>
                <w:cantSplit/>
                <w:jc w:val="center"/>
              </w:trPr>
              <w:tc>
                <w:tcPr>
                  <w:tcW w:w="3062" w:type="dxa"/>
                  <w:gridSpan w:val="2"/>
                  <w:vAlign w:val="bottom"/>
                </w:tcPr>
                <w:p w14:paraId="1D556B52" w14:textId="77777777" w:rsidR="00523835" w:rsidRPr="0027283D" w:rsidRDefault="00523835" w:rsidP="0027283D">
                  <w:pPr>
                    <w:keepNext/>
                    <w:keepLines/>
                    <w:bidi/>
                    <w:spacing w:before="240"/>
                    <w:ind w:right="152"/>
                    <w:outlineLvl w:val="0"/>
                    <w:rPr>
                      <w:rFonts w:asciiTheme="majorBidi" w:hAnsiTheme="majorBidi" w:cstheme="majorBidi"/>
                      <w:b/>
                      <w:bCs/>
                      <w:color w:val="auto"/>
                      <w:sz w:val="24"/>
                      <w:szCs w:val="24"/>
                    </w:rPr>
                  </w:pPr>
                  <w:r w:rsidRPr="0027283D">
                    <w:rPr>
                      <w:rFonts w:asciiTheme="majorBidi" w:hAnsiTheme="majorBidi" w:cstheme="majorBidi"/>
                      <w:b/>
                      <w:bCs/>
                      <w:color w:val="auto"/>
                      <w:sz w:val="24"/>
                      <w:szCs w:val="24"/>
                      <w:rtl/>
                    </w:rPr>
                    <w:t>ئەنجومەنی پەنابەرانی سکۆتلەندی</w:t>
                  </w:r>
                </w:p>
                <w:p w14:paraId="12C11FB2" w14:textId="100CCEB0" w:rsidR="0027283D" w:rsidRPr="0027283D" w:rsidRDefault="0027283D" w:rsidP="0027283D">
                  <w:pPr>
                    <w:keepNext/>
                    <w:keepLines/>
                    <w:spacing w:after="120" w:line="240" w:lineRule="auto"/>
                    <w:jc w:val="right"/>
                    <w:outlineLvl w:val="0"/>
                    <w:rPr>
                      <w:rFonts w:eastAsiaTheme="majorEastAsia" w:cstheme="majorBidi"/>
                      <w:b/>
                      <w:bCs/>
                      <w:color w:val="auto"/>
                      <w:sz w:val="16"/>
                      <w:szCs w:val="16"/>
                      <w:rtl/>
                      <w:lang w:val="en-GB"/>
                    </w:rPr>
                  </w:pPr>
                  <w:r w:rsidRPr="0027283D">
                    <w:rPr>
                      <w:rFonts w:eastAsiaTheme="majorEastAsia" w:cstheme="majorBidi"/>
                      <w:b/>
                      <w:bCs/>
                      <w:color w:val="auto"/>
                      <w:sz w:val="16"/>
                      <w:szCs w:val="16"/>
                      <w:lang w:val="en-GB"/>
                    </w:rPr>
                    <w:t>(Scottish Refugee Council)</w:t>
                  </w:r>
                </w:p>
                <w:p w14:paraId="77306914" w14:textId="3640ECBA" w:rsidR="00523835" w:rsidRPr="00C1376D" w:rsidRDefault="00523835" w:rsidP="001E3607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rtl/>
                    </w:rPr>
                    <w:sym w:font="Wingdings" w:char="F028"/>
                  </w:r>
                  <w:r w:rsidRPr="00C1376D">
                    <w:rPr>
                      <w:rFonts w:asciiTheme="majorBidi" w:hAnsiTheme="majorBidi" w:cstheme="majorBidi"/>
                      <w:rtl/>
                    </w:rPr>
                    <w:t xml:space="preserve"> </w:t>
                  </w:r>
                  <w:r w:rsidRPr="00C1376D">
                    <w:rPr>
                      <w:rFonts w:asciiTheme="majorBidi" w:hAnsiTheme="majorBidi" w:cstheme="majorBidi"/>
                    </w:rPr>
                    <w:t>0808 1967 274</w:t>
                  </w:r>
                </w:p>
              </w:tc>
              <w:tc>
                <w:tcPr>
                  <w:tcW w:w="1432" w:type="dxa"/>
                  <w:gridSpan w:val="2"/>
                  <w:vAlign w:val="bottom"/>
                </w:tcPr>
                <w:p w14:paraId="173C157C" w14:textId="3E150425" w:rsidR="00523835" w:rsidRPr="00C1376D" w:rsidRDefault="00523835" w:rsidP="0027283D">
                  <w:pPr>
                    <w:bidi/>
                    <w:jc w:val="right"/>
                    <w:rPr>
                      <w:rFonts w:asciiTheme="majorBidi" w:hAnsiTheme="majorBidi" w:cstheme="majorBidi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noProof/>
                      <w:rtl/>
                      <w:lang w:eastAsia="en-US" w:bidi="fa-IR"/>
                    </w:rPr>
                    <w:drawing>
                      <wp:inline distT="0" distB="0" distL="0" distR="0" wp14:anchorId="474CCB6B" wp14:editId="187FF2E4">
                        <wp:extent cx="895000" cy="720000"/>
                        <wp:effectExtent l="0" t="0" r="635" b="4445"/>
                        <wp:docPr id="1195447197" name="SR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5447197" name="SRC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8E17F6" w14:textId="7E61457C" w:rsidR="00523835" w:rsidRPr="00C1376D" w:rsidRDefault="00523835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mc:AlternateContent>
                <mc:Choice Requires="wps">
                  <w:drawing>
                    <wp:inline distT="0" distB="0" distL="0" distR="0" wp14:anchorId="74B3B229" wp14:editId="2CC6C283">
                      <wp:extent cx="2861945" cy="45085"/>
                      <wp:effectExtent l="0" t="0" r="0" b="0"/>
                      <wp:docPr id="2011679280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E390E3" id="Continuation footer rectangle" o:spid="_x0000_s1026" alt="Continuation footer rectangle" style="width:225.35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7"/>
              <w:gridCol w:w="148"/>
              <w:gridCol w:w="2099"/>
            </w:tblGrid>
            <w:tr w:rsidR="005B390F" w:rsidRPr="00C1376D" w14:paraId="683E06AE" w14:textId="77777777" w:rsidTr="0027283D">
              <w:trPr>
                <w:cantSplit/>
                <w:jc w:val="center"/>
              </w:trPr>
              <w:tc>
                <w:tcPr>
                  <w:tcW w:w="2247" w:type="dxa"/>
                </w:tcPr>
                <w:p w14:paraId="5BABCD7D" w14:textId="21F032ED" w:rsidR="005B390F" w:rsidRPr="00C1376D" w:rsidRDefault="00BF3B99" w:rsidP="001E3607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noProof/>
                      <w:sz w:val="20"/>
                      <w:rtl/>
                      <w:lang w:eastAsia="en-US" w:bidi="fa-IR"/>
                    </w:rPr>
                    <w:drawing>
                      <wp:inline distT="0" distB="0" distL="0" distR="0" wp14:anchorId="16DE61F3" wp14:editId="3762FC6C">
                        <wp:extent cx="1367155" cy="504825"/>
                        <wp:effectExtent l="0" t="0" r="4445" b="9525"/>
                        <wp:docPr id="383152160" name="GCC" descr="A blue background with white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3152160" name="GCC" descr="A blue background with white text&#10;&#10;Description automatically generated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7155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47" w:type="dxa"/>
                  <w:gridSpan w:val="2"/>
                  <w:vAlign w:val="center"/>
                </w:tcPr>
                <w:p w14:paraId="1398EB15" w14:textId="77777777" w:rsidR="00BF3B99" w:rsidRDefault="00BF3B99" w:rsidP="0027283D">
                  <w:pPr>
                    <w:tabs>
                      <w:tab w:val="center" w:pos="989"/>
                    </w:tabs>
                    <w:bidi/>
                    <w:jc w:val="right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C1376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  <w:t>ئەنجومەنی</w:t>
                  </w:r>
                  <w:r w:rsidRPr="00C1376D">
                    <w:rPr>
                      <w:rFonts w:asciiTheme="majorBidi" w:hAnsiTheme="majorBidi" w:cstheme="majorBidi"/>
                      <w:b/>
                      <w:sz w:val="20"/>
                      <w:rtl/>
                    </w:rPr>
                    <w:t xml:space="preserve"> </w:t>
                  </w:r>
                  <w:r w:rsidRPr="00C1376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  <w:t>شاری</w:t>
                  </w:r>
                  <w:r w:rsidRPr="00C1376D">
                    <w:rPr>
                      <w:rFonts w:asciiTheme="majorBidi" w:hAnsiTheme="majorBidi" w:cstheme="majorBidi"/>
                      <w:b/>
                      <w:sz w:val="20"/>
                      <w:rtl/>
                    </w:rPr>
                    <w:t xml:space="preserve"> </w:t>
                  </w:r>
                  <w:r w:rsidRPr="00C1376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  <w:t>گلاسگۆ</w:t>
                  </w:r>
                </w:p>
                <w:p w14:paraId="3A5827E9" w14:textId="51AE76C2" w:rsidR="0027283D" w:rsidRPr="00163EAD" w:rsidRDefault="0027283D" w:rsidP="00163EAD">
                  <w:pPr>
                    <w:keepNext/>
                    <w:keepLines/>
                    <w:spacing w:after="120" w:line="240" w:lineRule="auto"/>
                    <w:outlineLvl w:val="0"/>
                    <w:rPr>
                      <w:rFonts w:eastAsiaTheme="majorEastAsia" w:cstheme="majorBidi"/>
                      <w:b/>
                      <w:bCs/>
                      <w:color w:val="auto"/>
                      <w:sz w:val="16"/>
                      <w:szCs w:val="16"/>
                      <w:rtl/>
                      <w:lang w:val="en-GB"/>
                    </w:rPr>
                  </w:pPr>
                  <w:r w:rsidRPr="00163EAD">
                    <w:rPr>
                      <w:rFonts w:eastAsiaTheme="majorEastAsia" w:cstheme="majorBidi"/>
                      <w:b/>
                      <w:bCs/>
                      <w:color w:val="auto"/>
                      <w:sz w:val="16"/>
                      <w:szCs w:val="16"/>
                      <w:lang w:val="en-GB"/>
                    </w:rPr>
                    <w:t>(Glasgow City Council)</w:t>
                  </w:r>
                </w:p>
                <w:p w14:paraId="68F709C0" w14:textId="2C6D7EE5" w:rsidR="005B390F" w:rsidRPr="00C1376D" w:rsidRDefault="00BF3B99" w:rsidP="0027283D">
                  <w:pPr>
                    <w:bidi/>
                    <w:jc w:val="right"/>
                    <w:rPr>
                      <w:rFonts w:asciiTheme="majorBidi" w:hAnsiTheme="majorBidi" w:cstheme="majorBidi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rtl/>
                    </w:rPr>
                    <w:sym w:font="Wingdings" w:char="F028"/>
                  </w:r>
                  <w:r w:rsidRPr="00C1376D">
                    <w:rPr>
                      <w:rFonts w:asciiTheme="majorBidi" w:hAnsiTheme="majorBidi" w:cstheme="majorBidi"/>
                      <w:rtl/>
                    </w:rPr>
                    <w:t xml:space="preserve"> </w:t>
                  </w:r>
                  <w:r w:rsidRPr="00C1376D">
                    <w:rPr>
                      <w:rFonts w:asciiTheme="majorBidi" w:hAnsiTheme="majorBidi" w:cstheme="majorBidi"/>
                    </w:rPr>
                    <w:t>0141 222 7352</w:t>
                  </w:r>
                </w:p>
              </w:tc>
            </w:tr>
            <w:tr w:rsidR="005B390F" w:rsidRPr="00C1376D" w14:paraId="131036D0" w14:textId="77777777" w:rsidTr="0027283D">
              <w:trPr>
                <w:cantSplit/>
                <w:jc w:val="center"/>
              </w:trPr>
              <w:tc>
                <w:tcPr>
                  <w:tcW w:w="2395" w:type="dxa"/>
                  <w:gridSpan w:val="2"/>
                  <w:vAlign w:val="center"/>
                </w:tcPr>
                <w:p w14:paraId="7EC0BCC2" w14:textId="77777777" w:rsidR="005B390F" w:rsidRDefault="00BF3B99" w:rsidP="0027283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C1376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  <w:t>ئەنجومەنی</w:t>
                  </w:r>
                  <w:r w:rsidRPr="00C1376D">
                    <w:rPr>
                      <w:rFonts w:asciiTheme="majorBidi" w:hAnsiTheme="majorBidi" w:cstheme="majorBidi"/>
                      <w:b/>
                      <w:sz w:val="20"/>
                      <w:rtl/>
                    </w:rPr>
                    <w:t xml:space="preserve"> </w:t>
                  </w:r>
                  <w:r w:rsidRPr="00C1376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  <w:t>شاری</w:t>
                  </w:r>
                  <w:r w:rsidRPr="00C1376D">
                    <w:rPr>
                      <w:rFonts w:asciiTheme="majorBidi" w:hAnsiTheme="majorBidi" w:cstheme="majorBidi"/>
                      <w:b/>
                      <w:sz w:val="20"/>
                      <w:rtl/>
                    </w:rPr>
                    <w:t xml:space="preserve"> </w:t>
                  </w:r>
                  <w:r w:rsidRPr="00C1376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  <w:t>ئێدینبورگ</w:t>
                  </w:r>
                </w:p>
                <w:p w14:paraId="0FD556BF" w14:textId="35BA10C8" w:rsidR="0027283D" w:rsidRPr="0027283D" w:rsidRDefault="0027283D" w:rsidP="0027283D">
                  <w:pPr>
                    <w:keepNext/>
                    <w:keepLines/>
                    <w:spacing w:after="120" w:line="240" w:lineRule="auto"/>
                    <w:jc w:val="right"/>
                    <w:outlineLvl w:val="0"/>
                    <w:rPr>
                      <w:rFonts w:eastAsiaTheme="majorEastAsia" w:cstheme="majorBidi"/>
                      <w:b/>
                      <w:bCs/>
                      <w:color w:val="auto"/>
                      <w:sz w:val="16"/>
                      <w:szCs w:val="16"/>
                      <w:rtl/>
                      <w:lang w:val="en-GB"/>
                    </w:rPr>
                  </w:pPr>
                  <w:r w:rsidRPr="0027283D">
                    <w:rPr>
                      <w:rFonts w:eastAsiaTheme="majorEastAsia" w:cstheme="majorBidi"/>
                      <w:b/>
                      <w:bCs/>
                      <w:color w:val="auto"/>
                      <w:sz w:val="16"/>
                      <w:szCs w:val="16"/>
                      <w:lang w:val="en-GB"/>
                    </w:rPr>
                    <w:t>(Edinburgh City Council)</w:t>
                  </w:r>
                </w:p>
                <w:p w14:paraId="2E932BAF" w14:textId="066DA4B9" w:rsidR="00BF3B99" w:rsidRPr="0027283D" w:rsidRDefault="00BF3B99" w:rsidP="0027283D">
                  <w:pPr>
                    <w:bidi/>
                    <w:rPr>
                      <w:rFonts w:asciiTheme="majorBidi" w:hAnsiTheme="majorBidi" w:cstheme="majorBidi"/>
                      <w:lang w:val="en-GB"/>
                    </w:rPr>
                  </w:pPr>
                  <w:r w:rsidRPr="00C1376D">
                    <w:rPr>
                      <w:rFonts w:asciiTheme="majorBidi" w:hAnsiTheme="majorBidi" w:cstheme="majorBidi"/>
                      <w:rtl/>
                    </w:rPr>
                    <w:sym w:font="Wingdings" w:char="F028"/>
                  </w:r>
                  <w:r w:rsidRPr="00C1376D">
                    <w:rPr>
                      <w:rFonts w:asciiTheme="majorBidi" w:hAnsiTheme="majorBidi" w:cstheme="majorBidi"/>
                      <w:rtl/>
                    </w:rPr>
                    <w:t xml:space="preserve"> </w:t>
                  </w:r>
                  <w:r w:rsidRPr="00C1376D">
                    <w:rPr>
                      <w:rFonts w:asciiTheme="majorBidi" w:hAnsiTheme="majorBidi" w:cstheme="majorBidi"/>
                    </w:rPr>
                    <w:t>0131 200 2000</w:t>
                  </w:r>
                </w:p>
              </w:tc>
              <w:tc>
                <w:tcPr>
                  <w:tcW w:w="2099" w:type="dxa"/>
                </w:tcPr>
                <w:p w14:paraId="5EFFB6AF" w14:textId="60A3F893" w:rsidR="005B390F" w:rsidRPr="00C1376D" w:rsidRDefault="00BF3B99" w:rsidP="001E3607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noProof/>
                      <w:sz w:val="20"/>
                      <w:rtl/>
                      <w:lang w:eastAsia="en-US" w:bidi="fa-IR"/>
                    </w:rPr>
                    <w:drawing>
                      <wp:inline distT="0" distB="0" distL="0" distR="0" wp14:anchorId="0D83FE91" wp14:editId="6B7A7C0C">
                        <wp:extent cx="1327150" cy="516255"/>
                        <wp:effectExtent l="0" t="0" r="6350" b="0"/>
                        <wp:docPr id="204788160" name="Edi 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788160" name="Edi CC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7150" cy="516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F55960" w14:textId="514B6A5C" w:rsidR="00AF3D28" w:rsidRPr="00C1376D" w:rsidRDefault="00AF3D28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524284A4" w14:textId="5C4B3831" w:rsidR="00AF3D28" w:rsidRPr="00C1376D" w:rsidRDefault="00AF3D28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771860A6" w14:textId="77777777" w:rsidR="00FC2BCE" w:rsidRPr="00C1376D" w:rsidRDefault="00FC2BCE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454244C1" w14:textId="77777777" w:rsidR="00FC2BCE" w:rsidRPr="00C1376D" w:rsidRDefault="00FC2BCE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  <w:p w14:paraId="3AF8EF98" w14:textId="380A54A2" w:rsidR="0037743C" w:rsidRPr="00C1376D" w:rsidRDefault="0037743C" w:rsidP="001E3607">
            <w:pPr>
              <w:pStyle w:val="Heading1"/>
              <w:bidi/>
              <w:rPr>
                <w:rFonts w:asciiTheme="majorBidi" w:hAnsiTheme="majorBidi"/>
                <w:rtl/>
                <w:lang w:val="en-GB"/>
              </w:rPr>
            </w:pPr>
          </w:p>
        </w:tc>
        <w:tc>
          <w:tcPr>
            <w:tcW w:w="5220" w:type="dxa"/>
            <w:tcMar>
              <w:left w:w="113" w:type="dxa"/>
              <w:right w:w="431" w:type="dxa"/>
            </w:tcMar>
          </w:tcPr>
          <w:p w14:paraId="596165C7" w14:textId="22D564CE" w:rsidR="0087225E" w:rsidRPr="00C1376D" w:rsidRDefault="0087225E" w:rsidP="001E3607">
            <w:pPr>
              <w:pStyle w:val="Heading1"/>
              <w:bidi/>
              <w:spacing w:before="0"/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</w:pPr>
            <w:r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کاروباری</w:t>
            </w:r>
            <w:r w:rsidRPr="00C1376D">
              <w:rPr>
                <w:rFonts w:asciiTheme="majorBidi" w:hAnsiTheme="majorBidi"/>
                <w:b/>
                <w:sz w:val="36"/>
                <w:rtl/>
              </w:rPr>
              <w:t xml:space="preserve"> </w:t>
            </w:r>
            <w:r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دارایی</w:t>
            </w:r>
          </w:p>
          <w:p w14:paraId="60A59EC9" w14:textId="75314597" w:rsidR="004C38A7" w:rsidRPr="00C1376D" w:rsidRDefault="0087225E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 xml:space="preserve">ئێستا ڕێگەت پێدراوە داواکاری پێشکەش بکەیت </w:t>
            </w:r>
          </w:p>
          <w:p w14:paraId="61FC189C" w14:textId="78235121" w:rsidR="0087225E" w:rsidRPr="00C1376D" w:rsidRDefault="00205729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11238F" wp14:editId="6E6EBF2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382905</wp:posOffset>
                      </wp:positionV>
                      <wp:extent cx="2819400" cy="45085"/>
                      <wp:effectExtent l="0" t="0" r="0" b="0"/>
                      <wp:wrapThrough wrapText="bothSides">
                        <wp:wrapPolygon edited="0">
                          <wp:start x="0" y="0"/>
                          <wp:lineTo x="0" y="9127"/>
                          <wp:lineTo x="21454" y="9127"/>
                          <wp:lineTo x="21454" y="0"/>
                          <wp:lineTo x="0" y="0"/>
                        </wp:wrapPolygon>
                      </wp:wrapThrough>
                      <wp:docPr id="800509822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1940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76E76" id="Continuation footer rectangle" o:spid="_x0000_s1026" alt="Continuation footer rectangle" style="position:absolute;margin-left:-.55pt;margin-top:30.15pt;width:222pt;height:3.5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" fillcolor="#2b7370 [1604]" stroked="f" strokeweight="1pt">
                      <w10:wrap type="through"/>
                    </v:rect>
                  </w:pict>
                </mc:Fallback>
              </mc:AlternateContent>
            </w:r>
            <w:r w:rsidRPr="00C1376D">
              <w:rPr>
                <w:rFonts w:asciiTheme="majorBidi" w:hAnsiTheme="majorBidi" w:cstheme="majorBidi"/>
                <w:rtl/>
              </w:rPr>
              <w:t>سوود و کارکردن لە UK.</w:t>
            </w:r>
          </w:p>
          <w:p w14:paraId="28858ECC" w14:textId="7DEC5466" w:rsidR="00345111" w:rsidRPr="00C1376D" w:rsidRDefault="00DE00D8" w:rsidP="001E3607">
            <w:pPr>
              <w:pStyle w:val="Heading1"/>
              <w:bidi/>
              <w:spacing w:before="120"/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</w:pPr>
            <w:r w:rsidRPr="00C1376D">
              <w:rPr>
                <w:rFonts w:asciiTheme="majorBidi" w:hAnsiTheme="majorBidi"/>
                <w:noProof/>
                <w:rtl/>
                <w:lang w:eastAsia="en-US" w:bidi="fa-IR"/>
              </w:rPr>
              <w:drawing>
                <wp:anchor distT="0" distB="0" distL="114300" distR="114300" simplePos="0" relativeHeight="251686912" behindDoc="1" locked="0" layoutInCell="1" allowOverlap="1" wp14:anchorId="4351DA22" wp14:editId="4C691B9D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382270</wp:posOffset>
                  </wp:positionV>
                  <wp:extent cx="1428750" cy="84264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312" y="20998"/>
                      <wp:lineTo x="21312" y="0"/>
                      <wp:lineTo x="0" y="0"/>
                    </wp:wrapPolygon>
                  </wp:wrapTight>
                  <wp:docPr id="1153533022" name="Universal Cr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33022" name="Universal Credi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8A7" w:rsidRPr="00C1376D">
              <w:rPr>
                <w:rFonts w:asciiTheme="majorBidi" w:hAnsiTheme="majorBidi"/>
                <w:b/>
                <w:sz w:val="36"/>
                <w:rtl/>
              </w:rPr>
              <w:t xml:space="preserve"> </w:t>
            </w:r>
            <w:r w:rsidR="004C38A7"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متمانەی</w:t>
            </w:r>
            <w:r w:rsidR="004C38A7" w:rsidRPr="00C1376D">
              <w:rPr>
                <w:rFonts w:asciiTheme="majorBidi" w:hAnsiTheme="majorBidi"/>
                <w:b/>
                <w:sz w:val="36"/>
                <w:rtl/>
              </w:rPr>
              <w:t xml:space="preserve"> </w:t>
            </w:r>
            <w:r w:rsidR="004C38A7" w:rsidRPr="00C1376D">
              <w:rPr>
                <w:rFonts w:asciiTheme="majorBidi" w:hAnsiTheme="majorBidi"/>
                <w:b/>
                <w:bCs/>
                <w:sz w:val="36"/>
                <w:szCs w:val="36"/>
                <w:rtl/>
              </w:rPr>
              <w:t>گشتی</w:t>
            </w:r>
          </w:p>
          <w:p w14:paraId="24C7BD05" w14:textId="42AAAF1E" w:rsidR="004C38A7" w:rsidRPr="00C1376D" w:rsidRDefault="00345111" w:rsidP="001E3607">
            <w:pPr>
              <w:bidi/>
              <w:spacing w:after="0"/>
              <w:ind w:right="384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تۆ پارە دەخەیتە ناو کارتی ASPEN و پێویستە (Universal Credit) داوای کرێدیت بکەیت.</w:t>
            </w:r>
          </w:p>
          <w:p w14:paraId="1D58A827" w14:textId="0937FEC8" w:rsidR="00205729" w:rsidRPr="00C1376D" w:rsidRDefault="00205729" w:rsidP="001E3607">
            <w:pPr>
              <w:bidi/>
              <w:spacing w:after="0"/>
              <w:ind w:right="384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sym w:font="Wingdings" w:char="F028"/>
            </w:r>
            <w:r w:rsidRPr="00C1376D">
              <w:rPr>
                <w:rFonts w:asciiTheme="majorBidi" w:hAnsiTheme="majorBidi" w:cstheme="majorBidi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</w:rPr>
              <w:t>0800 328 5644</w:t>
            </w:r>
          </w:p>
          <w:p w14:paraId="7A59DAC7" w14:textId="18582C63" w:rsidR="00097F6C" w:rsidRPr="00C1376D" w:rsidRDefault="00097F6C" w:rsidP="001E3607">
            <w:pPr>
              <w:bidi/>
              <w:spacing w:after="0"/>
              <w:ind w:right="384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noProof/>
                <w:rtl/>
                <w:lang w:eastAsia="en-US" w:bidi="fa-IR"/>
              </w:rPr>
              <mc:AlternateContent>
                <mc:Choice Requires="wps">
                  <w:drawing>
                    <wp:inline distT="0" distB="0" distL="0" distR="0" wp14:anchorId="09AB99E6" wp14:editId="173BCE6B">
                      <wp:extent cx="2876550" cy="45085"/>
                      <wp:effectExtent l="0" t="0" r="0" b="0"/>
                      <wp:docPr id="212669088" name="Continuation footer rectangle" descr="Continuation footer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7655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31CF14" id="Continuation footer rectangle" o:spid="_x0000_s1026" alt="Continuation footer rectangle" style="width:226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14:paraId="091C9B59" w14:textId="6B4AA507" w:rsidR="00345111" w:rsidRPr="00C1376D" w:rsidRDefault="0011224E" w:rsidP="001E3607"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36"/>
                <w:szCs w:val="36"/>
                <w:rtl/>
              </w:rPr>
              <w:t>حیسابی</w:t>
            </w:r>
            <w:r w:rsidRPr="00C1376D">
              <w:rPr>
                <w:rFonts w:asciiTheme="majorBidi" w:hAnsiTheme="majorBidi" w:cstheme="majorBidi"/>
                <w:b/>
                <w:color w:val="2B7471" w:themeColor="accent1" w:themeShade="80"/>
                <w:sz w:val="36"/>
                <w:rtl/>
              </w:rPr>
              <w:t xml:space="preserve"> </w:t>
            </w:r>
            <w:r w:rsidRPr="00C1376D">
              <w:rPr>
                <w:rFonts w:asciiTheme="majorBidi" w:hAnsiTheme="majorBidi" w:cstheme="majorBidi"/>
                <w:b/>
                <w:bCs/>
                <w:color w:val="2B7471" w:themeColor="accent1" w:themeShade="80"/>
                <w:sz w:val="36"/>
                <w:szCs w:val="36"/>
                <w:rtl/>
              </w:rPr>
              <w:t>بانکی</w:t>
            </w:r>
          </w:p>
          <w:p w14:paraId="2980677F" w14:textId="3FE21DF4" w:rsidR="00345111" w:rsidRPr="00C1376D" w:rsidRDefault="00345111" w:rsidP="001E3607">
            <w:pPr>
              <w:bidi/>
              <w:rPr>
                <w:rFonts w:asciiTheme="majorBidi" w:hAnsiTheme="majorBidi" w:cstheme="majorBidi"/>
                <w:rtl/>
              </w:rPr>
            </w:pPr>
            <w:r w:rsidRPr="00C1376D">
              <w:rPr>
                <w:rFonts w:asciiTheme="majorBidi" w:hAnsiTheme="majorBidi" w:cstheme="majorBidi"/>
                <w:rtl/>
              </w:rPr>
              <w:t>متمانەی گشتی /دەبێت سوودەکانی تر بخرێنە سەر حسابی بانکی، بۆیە پێویستە بە زووترین کات هەژماری بانکی بکەیتەوە و دەتوانیت بە سەردانی بانکی جیاواز ئەم کارە بکەیت.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89"/>
              <w:gridCol w:w="2389"/>
            </w:tblGrid>
            <w:tr w:rsidR="00097F6C" w:rsidRPr="00C1376D" w14:paraId="39008A4C" w14:textId="77777777" w:rsidTr="00CA3621">
              <w:trPr>
                <w:cantSplit/>
                <w:jc w:val="center"/>
              </w:trPr>
              <w:tc>
                <w:tcPr>
                  <w:tcW w:w="2389" w:type="dxa"/>
                  <w:vAlign w:val="center"/>
                </w:tcPr>
                <w:p w14:paraId="2BC066C4" w14:textId="741F3CB3" w:rsidR="00097F6C" w:rsidRPr="00C1376D" w:rsidRDefault="00097F6C" w:rsidP="001E3607">
                  <w:pPr>
                    <w:bidi/>
                    <w:rPr>
                      <w:rFonts w:asciiTheme="majorBidi" w:hAnsiTheme="majorBidi" w:cstheme="majorBidi"/>
                      <w:sz w:val="10"/>
                      <w:szCs w:val="10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noProof/>
                      <w:sz w:val="10"/>
                      <w:rtl/>
                      <w:lang w:eastAsia="en-US" w:bidi="fa-IR"/>
                    </w:rPr>
                    <w:drawing>
                      <wp:inline distT="0" distB="0" distL="0" distR="0" wp14:anchorId="2705B500" wp14:editId="60F694A9">
                        <wp:extent cx="1190625" cy="520700"/>
                        <wp:effectExtent l="0" t="0" r="9525" b="0"/>
                        <wp:docPr id="102904986" name="RB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04986" name="RBS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5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  <w:vMerge w:val="restart"/>
                  <w:vAlign w:val="center"/>
                </w:tcPr>
                <w:p w14:paraId="0F332AE0" w14:textId="285898B0" w:rsidR="00097F6C" w:rsidRPr="00C1376D" w:rsidRDefault="00097F6C" w:rsidP="001E3607">
                  <w:pPr>
                    <w:bidi/>
                    <w:rPr>
                      <w:rFonts w:asciiTheme="majorBidi" w:hAnsiTheme="majorBidi" w:cstheme="majorBidi"/>
                      <w:sz w:val="10"/>
                      <w:szCs w:val="10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noProof/>
                      <w:sz w:val="10"/>
                      <w:rtl/>
                      <w:lang w:eastAsia="en-US" w:bidi="fa-IR"/>
                    </w:rPr>
                    <w:drawing>
                      <wp:inline distT="0" distB="0" distL="0" distR="0" wp14:anchorId="69E670BA" wp14:editId="7171784F">
                        <wp:extent cx="1282700" cy="1104900"/>
                        <wp:effectExtent l="0" t="0" r="0" b="0"/>
                        <wp:docPr id="1997753524" name="B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7753524" name="BOS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27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7F6C" w:rsidRPr="00C1376D" w14:paraId="51EE972F" w14:textId="77777777" w:rsidTr="00CA3621">
              <w:trPr>
                <w:cantSplit/>
                <w:jc w:val="center"/>
              </w:trPr>
              <w:tc>
                <w:tcPr>
                  <w:tcW w:w="2389" w:type="dxa"/>
                  <w:vAlign w:val="center"/>
                </w:tcPr>
                <w:p w14:paraId="64C664EB" w14:textId="19B0EDC2" w:rsidR="00097F6C" w:rsidRPr="00C1376D" w:rsidRDefault="00097F6C" w:rsidP="001E3607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noProof/>
                      <w:rtl/>
                      <w:lang w:eastAsia="en-US" w:bidi="fa-IR"/>
                    </w:rPr>
                    <w:drawing>
                      <wp:inline distT="0" distB="0" distL="0" distR="0" wp14:anchorId="00F537AE" wp14:editId="29215940">
                        <wp:extent cx="1333500" cy="735965"/>
                        <wp:effectExtent l="0" t="0" r="0" b="6985"/>
                        <wp:docPr id="100010323" name="Nationwi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10323" name="Nationwide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0" cy="735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  <w:vMerge/>
                  <w:vAlign w:val="center"/>
                </w:tcPr>
                <w:p w14:paraId="2A1A6703" w14:textId="77777777" w:rsidR="00097F6C" w:rsidRPr="00C1376D" w:rsidRDefault="00097F6C" w:rsidP="001E3607">
                  <w:pPr>
                    <w:bidi/>
                    <w:rPr>
                      <w:rFonts w:asciiTheme="majorBidi" w:hAnsiTheme="majorBidi" w:cstheme="majorBidi"/>
                      <w:rtl/>
                      <w:lang w:val="en-GB"/>
                    </w:rPr>
                  </w:pPr>
                </w:p>
              </w:tc>
            </w:tr>
            <w:tr w:rsidR="00097F6C" w:rsidRPr="00C1376D" w14:paraId="0F6DDAA5" w14:textId="77777777" w:rsidTr="00CA3621">
              <w:trPr>
                <w:cantSplit/>
                <w:jc w:val="center"/>
              </w:trPr>
              <w:tc>
                <w:tcPr>
                  <w:tcW w:w="4778" w:type="dxa"/>
                  <w:gridSpan w:val="2"/>
                  <w:vAlign w:val="center"/>
                </w:tcPr>
                <w:p w14:paraId="0A6CEA86" w14:textId="12CD369F" w:rsidR="00097F6C" w:rsidRPr="00C1376D" w:rsidRDefault="00097F6C" w:rsidP="001E3607">
                  <w:pPr>
                    <w:bidi/>
                    <w:rPr>
                      <w:rFonts w:asciiTheme="majorBidi" w:hAnsiTheme="majorBidi" w:cstheme="majorBidi"/>
                      <w:rtl/>
                    </w:rPr>
                  </w:pPr>
                  <w:r w:rsidRPr="00C1376D">
                    <w:rPr>
                      <w:rFonts w:asciiTheme="majorBidi" w:hAnsiTheme="majorBidi" w:cstheme="majorBidi"/>
                      <w:noProof/>
                      <w:rtl/>
                      <w:lang w:eastAsia="en-US" w:bidi="fa-IR"/>
                    </w:rPr>
                    <w:drawing>
                      <wp:inline distT="0" distB="0" distL="0" distR="0" wp14:anchorId="65B52456" wp14:editId="713FE862">
                        <wp:extent cx="2463800" cy="457200"/>
                        <wp:effectExtent l="0" t="0" r="0" b="0"/>
                        <wp:docPr id="1178952840" name="Virgin Mon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8952840" name="Virgin Money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8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8AC993" w14:textId="667F7B49" w:rsidR="0037743C" w:rsidRPr="00C1376D" w:rsidRDefault="0037743C" w:rsidP="001E3607">
            <w:pPr>
              <w:bidi/>
              <w:rPr>
                <w:rFonts w:asciiTheme="majorBidi" w:hAnsiTheme="majorBidi" w:cstheme="majorBidi"/>
                <w:rtl/>
                <w:lang w:val="en-GB"/>
              </w:rPr>
            </w:pPr>
          </w:p>
        </w:tc>
      </w:tr>
    </w:tbl>
    <w:p w14:paraId="4593CD6C" w14:textId="77777777" w:rsidR="0011787F" w:rsidRPr="00C1376D" w:rsidRDefault="0011787F" w:rsidP="001E3607">
      <w:pPr>
        <w:tabs>
          <w:tab w:val="left" w:pos="2080"/>
        </w:tabs>
        <w:bidi/>
        <w:rPr>
          <w:rFonts w:asciiTheme="majorBidi" w:hAnsiTheme="majorBidi" w:cstheme="majorBidi"/>
          <w:rtl/>
          <w:lang w:val="en-GB"/>
        </w:rPr>
      </w:pPr>
    </w:p>
    <w:sectPr w:rsidR="0011787F" w:rsidRPr="00C1376D" w:rsidSect="00582D94">
      <w:headerReference w:type="even" r:id="rId31"/>
      <w:headerReference w:type="default" r:id="rId32"/>
      <w:footerReference w:type="default" r:id="rId33"/>
      <w:headerReference w:type="first" r:id="rId34"/>
      <w:footerReference w:type="first" r:id="rId35"/>
      <w:pgSz w:w="16838" w:h="11906" w:orient="landscape" w:code="9"/>
      <w:pgMar w:top="709" w:right="851" w:bottom="431" w:left="851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91A00" w14:textId="77777777" w:rsidR="00315561" w:rsidRDefault="00315561" w:rsidP="0037743C">
      <w:pPr>
        <w:spacing w:after="0" w:line="240" w:lineRule="auto"/>
      </w:pPr>
      <w:r>
        <w:separator/>
      </w:r>
    </w:p>
  </w:endnote>
  <w:endnote w:type="continuationSeparator" w:id="0">
    <w:p w14:paraId="77B3CD7D" w14:textId="77777777" w:rsidR="00315561" w:rsidRDefault="00315561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A99AB22-2E68-4EA0-A1C5-3BF85ED4C72C}"/>
    <w:embedBold r:id="rId2" w:fontKey="{1EE63E9A-55F4-4317-8CC3-62898C3D2113}"/>
    <w:embedItalic r:id="rId3" w:fontKey="{EDA9EC57-A270-4FDB-846F-CB624243F0E2}"/>
    <w:embedBoldItalic r:id="rId4" w:fontKey="{90863A88-49D6-4133-A440-3C7A66F1C5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825BDCD-8464-4B4A-895B-9A2FC3CF6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C6231" w14:textId="77777777" w:rsidR="000E2C45" w:rsidRPr="00D272C6" w:rsidRDefault="000E2C45">
    <w:pPr>
      <w:pStyle w:val="Footer"/>
    </w:pPr>
    <w:r>
      <w:rPr>
        <w:noProof/>
        <w:lang w:eastAsia="en-US" w:bidi="fa-IR"/>
      </w:rPr>
      <mc:AlternateContent>
        <mc:Choice Requires="wps">
          <w:drawing>
            <wp:inline distT="0" distB="0" distL="0" distR="0" wp14:anchorId="55BD729F" wp14:editId="26ECE0EC">
              <wp:extent cx="9385300" cy="101600"/>
              <wp:effectExtent l="0" t="0" r="6350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85300" cy="101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EBE3DFE" id="Continuation footer rectangle" o:spid="_x0000_s1026" alt="Continuation footer rectangle" style="width:739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59F89" w14:textId="7EEFEE75" w:rsidR="000E2C45" w:rsidRPr="007E4245" w:rsidRDefault="000E2C45" w:rsidP="000E2C45">
    <w:pPr>
      <w:pStyle w:val="Footer"/>
      <w:tabs>
        <w:tab w:val="left" w:pos="10513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FB6A7" w14:textId="77777777" w:rsidR="00315561" w:rsidRDefault="00315561" w:rsidP="0037743C">
      <w:pPr>
        <w:spacing w:after="0" w:line="240" w:lineRule="auto"/>
      </w:pPr>
      <w:r>
        <w:separator/>
      </w:r>
    </w:p>
  </w:footnote>
  <w:footnote w:type="continuationSeparator" w:id="0">
    <w:p w14:paraId="6B4A823B" w14:textId="77777777" w:rsidR="00315561" w:rsidRDefault="00315561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13D5" w14:textId="2583400E" w:rsidR="0068035D" w:rsidRDefault="00097C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73D2F54" wp14:editId="6AF59394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296788785" name="Text Box 11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19A734" w14:textId="3130587F" w:rsidR="00097C4A" w:rsidRPr="00097C4A" w:rsidRDefault="00097C4A" w:rsidP="00097C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97C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3D2F5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alt="Classification : Official" style="position:absolute;margin-left:0;margin-top:0;width:125.95pt;height:31.8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" filled="f" stroked="f">
              <v:fill o:detectmouseclick="t"/>
              <v:textbox style="mso-fit-shape-to-text:t" inset="20pt,15pt,0,0">
                <w:txbxContent>
                  <w:p w14:paraId="5619A734" w14:textId="3130587F" w:rsidR="00097C4A" w:rsidRPr="00097C4A" w:rsidRDefault="00097C4A" w:rsidP="00097C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097C4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4A27F" w14:textId="202AB774" w:rsidR="0068035D" w:rsidRDefault="00097C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1CC9E7B" wp14:editId="0ABBE7C8">
              <wp:simplePos x="542925" y="27622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2045535817" name="Text Box 12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877433" w14:textId="038194F5" w:rsidR="00097C4A" w:rsidRPr="00097C4A" w:rsidRDefault="00097C4A" w:rsidP="00097C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97C4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 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CC9E7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Classification : Official" style="position:absolute;margin-left:0;margin-top:0;width:125.95pt;height:31.8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" filled="f" stroked="f">
              <v:fill o:detectmouseclick="t"/>
              <v:textbox style="mso-fit-shape-to-text:t" inset="20pt,15pt,0,0">
                <w:txbxContent>
                  <w:p w14:paraId="4C877433" w14:textId="038194F5" w:rsidR="00097C4A" w:rsidRPr="00097C4A" w:rsidRDefault="00097C4A" w:rsidP="00097C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097C4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Classification 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4BFF7" w14:textId="6255B9C0" w:rsidR="00097C4A" w:rsidRDefault="00097C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DC3DE7C" wp14:editId="5D093929">
              <wp:simplePos x="542925" y="276225"/>
              <wp:positionH relativeFrom="page">
                <wp:align>left</wp:align>
              </wp:positionH>
              <wp:positionV relativeFrom="page">
                <wp:align>top</wp:align>
              </wp:positionV>
              <wp:extent cx="1599565" cy="404495"/>
              <wp:effectExtent l="0" t="0" r="635" b="14605"/>
              <wp:wrapNone/>
              <wp:docPr id="698141640" name="Text Box 10" descr="Classification 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956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818C01" w14:textId="5525259B" w:rsidR="00097C4A" w:rsidRPr="00097C4A" w:rsidRDefault="00097C4A" w:rsidP="00097C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instrText xml:space="preserve"> FILENAME   \* MERGEFORMAT </w:instrText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4751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Positive Decisions Leaflet KURDISH SORANI</w:t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C3DE7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alt="Classification : Official" style="position:absolute;margin-left:0;margin-top:0;width:125.95pt;height:31.8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" filled="f" stroked="f">
              <v:fill o:detectmouseclick="t"/>
              <v:textbox style="mso-fit-shape-to-text:t" inset="20pt,15pt,0,0">
                <w:txbxContent>
                  <w:p w14:paraId="24818C01" w14:textId="5525259B" w:rsidR="00097C4A" w:rsidRPr="00097C4A" w:rsidRDefault="00097C4A" w:rsidP="00097C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instrText xml:space="preserve"> FILENAME   \* MERGEFORMAT </w:instrText>
                    </w:r>
                    <w: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fldChar w:fldCharType="separate"/>
                    </w:r>
                    <w:r w:rsidR="00A47519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Positive Decisions Leaflet KURDISH SORANI</w:t>
                    </w:r>
                    <w: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6924A3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1E733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B7A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88422877">
    <w:abstractNumId w:val="9"/>
  </w:num>
  <w:num w:numId="2" w16cid:durableId="511183320">
    <w:abstractNumId w:val="9"/>
    <w:lvlOverride w:ilvl="0">
      <w:startOverride w:val="1"/>
    </w:lvlOverride>
  </w:num>
  <w:num w:numId="3" w16cid:durableId="1414665704">
    <w:abstractNumId w:val="9"/>
    <w:lvlOverride w:ilvl="0">
      <w:startOverride w:val="1"/>
    </w:lvlOverride>
  </w:num>
  <w:num w:numId="4" w16cid:durableId="1166482699">
    <w:abstractNumId w:val="8"/>
  </w:num>
  <w:num w:numId="5" w16cid:durableId="44724035">
    <w:abstractNumId w:val="9"/>
    <w:lvlOverride w:ilvl="0">
      <w:startOverride w:val="1"/>
    </w:lvlOverride>
  </w:num>
  <w:num w:numId="6" w16cid:durableId="979501841">
    <w:abstractNumId w:val="7"/>
  </w:num>
  <w:num w:numId="7" w16cid:durableId="388236463">
    <w:abstractNumId w:val="6"/>
  </w:num>
  <w:num w:numId="8" w16cid:durableId="1343512306">
    <w:abstractNumId w:val="5"/>
  </w:num>
  <w:num w:numId="9" w16cid:durableId="1480684752">
    <w:abstractNumId w:val="4"/>
  </w:num>
  <w:num w:numId="10" w16cid:durableId="661661354">
    <w:abstractNumId w:val="3"/>
  </w:num>
  <w:num w:numId="11" w16cid:durableId="1706249773">
    <w:abstractNumId w:val="2"/>
  </w:num>
  <w:num w:numId="12" w16cid:durableId="1582908336">
    <w:abstractNumId w:val="1"/>
  </w:num>
  <w:num w:numId="13" w16cid:durableId="917716785">
    <w:abstractNumId w:val="0"/>
  </w:num>
  <w:num w:numId="14" w16cid:durableId="1559971071">
    <w:abstractNumId w:val="12"/>
  </w:num>
  <w:num w:numId="15" w16cid:durableId="1805539746">
    <w:abstractNumId w:val="10"/>
  </w:num>
  <w:num w:numId="16" w16cid:durableId="117191564">
    <w:abstractNumId w:val="13"/>
  </w:num>
  <w:num w:numId="17" w16cid:durableId="2451913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297"/>
    <w:rsid w:val="00016C11"/>
    <w:rsid w:val="000425F6"/>
    <w:rsid w:val="00047FBF"/>
    <w:rsid w:val="000708CE"/>
    <w:rsid w:val="00075279"/>
    <w:rsid w:val="000907DB"/>
    <w:rsid w:val="00097C4A"/>
    <w:rsid w:val="00097F6C"/>
    <w:rsid w:val="000A7959"/>
    <w:rsid w:val="000C4157"/>
    <w:rsid w:val="000E2C45"/>
    <w:rsid w:val="000E6331"/>
    <w:rsid w:val="0011224E"/>
    <w:rsid w:val="0011787F"/>
    <w:rsid w:val="001261B3"/>
    <w:rsid w:val="0015770D"/>
    <w:rsid w:val="00163EAD"/>
    <w:rsid w:val="00164565"/>
    <w:rsid w:val="00173E92"/>
    <w:rsid w:val="00175960"/>
    <w:rsid w:val="001824F6"/>
    <w:rsid w:val="001955B7"/>
    <w:rsid w:val="001A1BA5"/>
    <w:rsid w:val="001A2BB3"/>
    <w:rsid w:val="001D315A"/>
    <w:rsid w:val="001E3607"/>
    <w:rsid w:val="001F7773"/>
    <w:rsid w:val="00205729"/>
    <w:rsid w:val="00206800"/>
    <w:rsid w:val="00207288"/>
    <w:rsid w:val="00267E4F"/>
    <w:rsid w:val="0027283D"/>
    <w:rsid w:val="00275195"/>
    <w:rsid w:val="00291068"/>
    <w:rsid w:val="002F4832"/>
    <w:rsid w:val="002F5ECB"/>
    <w:rsid w:val="00315561"/>
    <w:rsid w:val="003270C5"/>
    <w:rsid w:val="003309C2"/>
    <w:rsid w:val="003330F6"/>
    <w:rsid w:val="00342AD9"/>
    <w:rsid w:val="00345111"/>
    <w:rsid w:val="0037743C"/>
    <w:rsid w:val="00390DE7"/>
    <w:rsid w:val="00393058"/>
    <w:rsid w:val="003B000D"/>
    <w:rsid w:val="003D59BA"/>
    <w:rsid w:val="003E1E9B"/>
    <w:rsid w:val="003F1B31"/>
    <w:rsid w:val="00400FAF"/>
    <w:rsid w:val="00404A20"/>
    <w:rsid w:val="00425687"/>
    <w:rsid w:val="0044155E"/>
    <w:rsid w:val="0048709F"/>
    <w:rsid w:val="004B19DF"/>
    <w:rsid w:val="004B3C9E"/>
    <w:rsid w:val="004C38A7"/>
    <w:rsid w:val="004C5299"/>
    <w:rsid w:val="004C7905"/>
    <w:rsid w:val="00514C6F"/>
    <w:rsid w:val="00523273"/>
    <w:rsid w:val="00523835"/>
    <w:rsid w:val="0053506A"/>
    <w:rsid w:val="00555FE1"/>
    <w:rsid w:val="00582D94"/>
    <w:rsid w:val="005B390F"/>
    <w:rsid w:val="005B6EBC"/>
    <w:rsid w:val="005F496D"/>
    <w:rsid w:val="00604735"/>
    <w:rsid w:val="0061438E"/>
    <w:rsid w:val="00632BB1"/>
    <w:rsid w:val="00636FE2"/>
    <w:rsid w:val="00656E11"/>
    <w:rsid w:val="0068035D"/>
    <w:rsid w:val="0069002D"/>
    <w:rsid w:val="006B1F4C"/>
    <w:rsid w:val="00704FD6"/>
    <w:rsid w:val="007106D0"/>
    <w:rsid w:val="00712321"/>
    <w:rsid w:val="00726D69"/>
    <w:rsid w:val="00730597"/>
    <w:rsid w:val="007327A6"/>
    <w:rsid w:val="00751AA2"/>
    <w:rsid w:val="007570DD"/>
    <w:rsid w:val="00761AC4"/>
    <w:rsid w:val="0077191F"/>
    <w:rsid w:val="00792B46"/>
    <w:rsid w:val="007B03D6"/>
    <w:rsid w:val="007C70E3"/>
    <w:rsid w:val="007D5D28"/>
    <w:rsid w:val="007E0C14"/>
    <w:rsid w:val="007E4245"/>
    <w:rsid w:val="0087225E"/>
    <w:rsid w:val="008944A5"/>
    <w:rsid w:val="008A354D"/>
    <w:rsid w:val="009054C1"/>
    <w:rsid w:val="00914FB8"/>
    <w:rsid w:val="00920E53"/>
    <w:rsid w:val="009775E0"/>
    <w:rsid w:val="009C3321"/>
    <w:rsid w:val="009E7544"/>
    <w:rsid w:val="009F3984"/>
    <w:rsid w:val="00A01D2E"/>
    <w:rsid w:val="00A20846"/>
    <w:rsid w:val="00A24479"/>
    <w:rsid w:val="00A40638"/>
    <w:rsid w:val="00A47519"/>
    <w:rsid w:val="00A56518"/>
    <w:rsid w:val="00A719A0"/>
    <w:rsid w:val="00A728A4"/>
    <w:rsid w:val="00A75961"/>
    <w:rsid w:val="00A92C80"/>
    <w:rsid w:val="00AB4F8D"/>
    <w:rsid w:val="00AB694D"/>
    <w:rsid w:val="00AC14B4"/>
    <w:rsid w:val="00AD7826"/>
    <w:rsid w:val="00AF3D28"/>
    <w:rsid w:val="00B57A15"/>
    <w:rsid w:val="00BD74A4"/>
    <w:rsid w:val="00BF3B99"/>
    <w:rsid w:val="00C05347"/>
    <w:rsid w:val="00C06437"/>
    <w:rsid w:val="00C06DA9"/>
    <w:rsid w:val="00C1376D"/>
    <w:rsid w:val="00C204A9"/>
    <w:rsid w:val="00C21DB1"/>
    <w:rsid w:val="00C407D7"/>
    <w:rsid w:val="00C669B1"/>
    <w:rsid w:val="00C70BF0"/>
    <w:rsid w:val="00C739C5"/>
    <w:rsid w:val="00CA1864"/>
    <w:rsid w:val="00CA3621"/>
    <w:rsid w:val="00CB52E2"/>
    <w:rsid w:val="00CD1B39"/>
    <w:rsid w:val="00CD4ED2"/>
    <w:rsid w:val="00CE1E3B"/>
    <w:rsid w:val="00CE58EA"/>
    <w:rsid w:val="00CF1B6A"/>
    <w:rsid w:val="00D04F17"/>
    <w:rsid w:val="00D20447"/>
    <w:rsid w:val="00D2631E"/>
    <w:rsid w:val="00D272C6"/>
    <w:rsid w:val="00D44270"/>
    <w:rsid w:val="00D81048"/>
    <w:rsid w:val="00D91EF3"/>
    <w:rsid w:val="00DC332A"/>
    <w:rsid w:val="00DE00D8"/>
    <w:rsid w:val="00E36671"/>
    <w:rsid w:val="00E5123F"/>
    <w:rsid w:val="00E55209"/>
    <w:rsid w:val="00E6779B"/>
    <w:rsid w:val="00E758D3"/>
    <w:rsid w:val="00E75E55"/>
    <w:rsid w:val="00E938FB"/>
    <w:rsid w:val="00EB46AA"/>
    <w:rsid w:val="00EB5355"/>
    <w:rsid w:val="00ED7C90"/>
    <w:rsid w:val="00F37B17"/>
    <w:rsid w:val="00F87D56"/>
    <w:rsid w:val="00F91541"/>
    <w:rsid w:val="00FB1F73"/>
    <w:rsid w:val="00FB447F"/>
    <w:rsid w:val="00FC2BCE"/>
    <w:rsid w:val="00FC6C39"/>
    <w:rsid w:val="00FE0297"/>
    <w:rsid w:val="00FE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92D35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2C6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8"/>
    <w:qFormat/>
    <w:rsid w:val="00D272C6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rsid w:val="00D272C6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D272C6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D272C6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D272C6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D272C6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D272C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D272C6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D272C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72C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rsid w:val="00D272C6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sid w:val="00D272C6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C6"/>
    <w:rPr>
      <w:rFonts w:ascii="Segoe UI" w:hAnsi="Segoe UI" w:cs="Segoe UI"/>
    </w:rPr>
  </w:style>
  <w:style w:type="paragraph" w:customStyle="1" w:styleId="BlockHeading">
    <w:name w:val="Block Heading"/>
    <w:basedOn w:val="Normal"/>
    <w:uiPriority w:val="1"/>
    <w:qFormat/>
    <w:rsid w:val="00D272C6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D272C6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D272C6"/>
    <w:rPr>
      <w:rFonts w:ascii="Verdana" w:hAnsi="Verdana"/>
      <w:color w:val="808080"/>
    </w:rPr>
  </w:style>
  <w:style w:type="paragraph" w:customStyle="1" w:styleId="Recipient">
    <w:name w:val="Recipient"/>
    <w:basedOn w:val="Normal"/>
    <w:uiPriority w:val="4"/>
    <w:qFormat/>
    <w:rsid w:val="00D272C6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rsid w:val="00D272C6"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rsid w:val="00D272C6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D272C6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D272C6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D272C6"/>
    <w:rPr>
      <w:rFonts w:ascii="Verdana" w:hAnsi="Verdana"/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D272C6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D272C6"/>
    <w:rPr>
      <w:rFonts w:ascii="Verdana" w:eastAsiaTheme="majorEastAsia" w:hAnsi="Verdana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D272C6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D272C6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rsid w:val="00D272C6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rsid w:val="00D272C6"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rsid w:val="00D272C6"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D272C6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rsid w:val="00D272C6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D272C6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D272C6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D272C6"/>
    <w:rPr>
      <w:rFonts w:ascii="Verdana" w:eastAsiaTheme="majorEastAsia" w:hAnsi="Verdana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272C6"/>
    <w:rPr>
      <w:rFonts w:ascii="Verdana" w:hAnsi="Verdana"/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272C6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72C6"/>
    <w:rPr>
      <w:rFonts w:ascii="Verdana" w:hAnsi="Verdana"/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272C6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72C6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D272C6"/>
  </w:style>
  <w:style w:type="paragraph" w:styleId="BodyText">
    <w:name w:val="Body Text"/>
    <w:basedOn w:val="Normal"/>
    <w:link w:val="BodyTextChar"/>
    <w:uiPriority w:val="99"/>
    <w:semiHidden/>
    <w:unhideWhenUsed/>
    <w:rsid w:val="00D272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272C6"/>
    <w:rPr>
      <w:rFonts w:ascii="Verdana" w:hAnsi="Verdan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272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272C6"/>
    <w:rPr>
      <w:rFonts w:ascii="Verdana" w:hAnsi="Verdan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272C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272C6"/>
    <w:rPr>
      <w:rFonts w:ascii="Verdana" w:hAnsi="Verdana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272C6"/>
    <w:rPr>
      <w:rFonts w:ascii="Verdana" w:hAnsi="Verdan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272C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272C6"/>
    <w:rPr>
      <w:rFonts w:ascii="Verdana" w:hAnsi="Verdan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272C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272C6"/>
    <w:rPr>
      <w:rFonts w:ascii="Verdana" w:hAnsi="Verdan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272C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272C6"/>
    <w:rPr>
      <w:rFonts w:ascii="Verdana" w:hAnsi="Verdan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272C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272C6"/>
    <w:rPr>
      <w:rFonts w:ascii="Verdana" w:hAnsi="Verdana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272C6"/>
    <w:rPr>
      <w:rFonts w:ascii="Verdana" w:hAnsi="Verdana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272C6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272C6"/>
    <w:rPr>
      <w:rFonts w:ascii="Verdana" w:hAnsi="Verdana"/>
    </w:rPr>
  </w:style>
  <w:style w:type="table" w:styleId="ColourfulGrid">
    <w:name w:val="Colorful Grid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272C6"/>
    <w:rPr>
      <w:rFonts w:ascii="Verdana" w:hAnsi="Verdan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2C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2C6"/>
    <w:rPr>
      <w:rFonts w:ascii="Verdana" w:hAnsi="Verdan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2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2C6"/>
    <w:rPr>
      <w:rFonts w:ascii="Verdana" w:hAnsi="Verdana"/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272C6"/>
  </w:style>
  <w:style w:type="character" w:customStyle="1" w:styleId="DateChar">
    <w:name w:val="Date Char"/>
    <w:basedOn w:val="DefaultParagraphFont"/>
    <w:link w:val="Date"/>
    <w:uiPriority w:val="99"/>
    <w:semiHidden/>
    <w:rsid w:val="00D272C6"/>
    <w:rPr>
      <w:rFonts w:ascii="Verdana" w:hAnsi="Verdan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272C6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272C6"/>
    <w:rPr>
      <w:rFonts w:ascii="Segoe UI" w:hAnsi="Segoe UI" w:cs="Segoe UI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D272C6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D272C6"/>
    <w:rPr>
      <w:rFonts w:ascii="Verdana" w:hAnsi="Verdana"/>
    </w:rPr>
  </w:style>
  <w:style w:type="character" w:styleId="Emphasis">
    <w:name w:val="Emphasis"/>
    <w:basedOn w:val="DefaultParagraphFont"/>
    <w:uiPriority w:val="20"/>
    <w:semiHidden/>
    <w:unhideWhenUsed/>
    <w:qFormat/>
    <w:rsid w:val="00D272C6"/>
    <w:rPr>
      <w:rFonts w:ascii="Verdana" w:hAnsi="Verdan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272C6"/>
    <w:rPr>
      <w:rFonts w:ascii="Verdana" w:hAnsi="Verdana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272C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272C6"/>
    <w:pPr>
      <w:spacing w:after="0" w:line="240" w:lineRule="auto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272C6"/>
    <w:rPr>
      <w:rFonts w:ascii="Verdana" w:hAnsi="Verdana"/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272C6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C6"/>
    <w:rPr>
      <w:rFonts w:ascii="Verdana" w:hAnsi="Verdana"/>
    </w:rPr>
  </w:style>
  <w:style w:type="character" w:styleId="FootnoteReference">
    <w:name w:val="footnote reference"/>
    <w:basedOn w:val="DefaultParagraphFont"/>
    <w:uiPriority w:val="99"/>
    <w:semiHidden/>
    <w:unhideWhenUsed/>
    <w:rsid w:val="00D272C6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2C6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2C6"/>
    <w:rPr>
      <w:rFonts w:ascii="Verdana" w:hAnsi="Verdana"/>
      <w:szCs w:val="20"/>
    </w:rPr>
  </w:style>
  <w:style w:type="table" w:customStyle="1" w:styleId="11">
    <w:name w:val="网格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网格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">
    <w:name w:val="网格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">
    <w:name w:val="网格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">
    <w:name w:val="网格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">
    <w:name w:val="网格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">
    <w:name w:val="网格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">
    <w:name w:val="网格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3-21">
    <w:name w:val="网格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3-31">
    <w:name w:val="网格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3-41">
    <w:name w:val="网格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3-51">
    <w:name w:val="网格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3-61">
    <w:name w:val="网格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41">
    <w:name w:val="网格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">
    <w:name w:val="网格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">
    <w:name w:val="网格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">
    <w:name w:val="网格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">
    <w:name w:val="网格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">
    <w:name w:val="网格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">
    <w:name w:val="网格表 5 深色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5-21">
    <w:name w:val="网格表 5 深色 - 着色 2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5-31">
    <w:name w:val="网格表 5 深色 - 着色 3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5-41">
    <w:name w:val="网格表 5 深色 - 着色 4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5-51">
    <w:name w:val="网格表 5 深色 - 着色 5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5-61">
    <w:name w:val="网格表 5 深色 - 着色 6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61">
    <w:name w:val="网格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">
    <w:name w:val="网格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">
    <w:name w:val="网格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">
    <w:name w:val="网格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">
    <w:name w:val="网格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">
    <w:name w:val="网格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">
    <w:name w:val="网格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7-21">
    <w:name w:val="网格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7-31">
    <w:name w:val="网格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7-41">
    <w:name w:val="网格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7-51">
    <w:name w:val="网格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7-61">
    <w:name w:val="网格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272C6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C6"/>
    <w:rPr>
      <w:rFonts w:ascii="Verdana" w:hAnsi="Verdana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D272C6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272C6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272C6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272C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272C6"/>
    <w:rPr>
      <w:rFonts w:ascii="Verdana" w:hAnsi="Verdan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72C6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72C6"/>
    <w:rPr>
      <w:rFonts w:ascii="Consolas" w:hAnsi="Consolas" w:cs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272C6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272C6"/>
    <w:rPr>
      <w:rFonts w:ascii="Consolas" w:hAnsi="Consolas" w:cs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272C6"/>
    <w:rPr>
      <w:rFonts w:ascii="Verdana" w:hAnsi="Verdana"/>
      <w:i/>
      <w:iCs/>
    </w:rPr>
  </w:style>
  <w:style w:type="character" w:styleId="Hyperlink">
    <w:name w:val="Hyperlink"/>
    <w:basedOn w:val="DefaultParagraphFont"/>
    <w:uiPriority w:val="99"/>
    <w:unhideWhenUsed/>
    <w:rsid w:val="00D272C6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272C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272C6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72C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272C6"/>
    <w:rPr>
      <w:rFonts w:ascii="Verdana" w:hAnsi="Verdana"/>
    </w:rPr>
  </w:style>
  <w:style w:type="paragraph" w:styleId="List">
    <w:name w:val="List"/>
    <w:basedOn w:val="Normal"/>
    <w:uiPriority w:val="99"/>
    <w:semiHidden/>
    <w:unhideWhenUsed/>
    <w:rsid w:val="00D272C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272C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272C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272C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272C6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272C6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272C6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272C6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272C6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272C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272C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272C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272C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272C6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D272C6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272C6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272C6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272C6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272C6"/>
    <w:pPr>
      <w:ind w:left="720"/>
      <w:contextualSpacing/>
    </w:pPr>
  </w:style>
  <w:style w:type="table" w:customStyle="1" w:styleId="110">
    <w:name w:val="清单表 1 浅色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1-210">
    <w:name w:val="清单表 1 浅色 - 着色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1-310">
    <w:name w:val="清单表 1 浅色 - 着色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1-410">
    <w:name w:val="清单表 1 浅色 - 着色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1-510">
    <w:name w:val="清单表 1 浅色 - 着色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1-610">
    <w:name w:val="清单表 1 浅色 - 着色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210">
    <w:name w:val="清单表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2-210">
    <w:name w:val="清单表 2 - 着色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2-310">
    <w:name w:val="清单表 2 - 着色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2-410">
    <w:name w:val="清单表 2 - 着色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2-510">
    <w:name w:val="清单表 2 - 着色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2-610">
    <w:name w:val="清单表 2 - 着色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310">
    <w:name w:val="清单表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3-210">
    <w:name w:val="清单表 3 - 着色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3-310">
    <w:name w:val="清单表 3 - 着色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3-410">
    <w:name w:val="清单表 3 - 着色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3-510">
    <w:name w:val="清单表 3 - 着色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3-610">
    <w:name w:val="清单表 3 - 着色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410">
    <w:name w:val="清单表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4-210">
    <w:name w:val="清单表 4 - 着色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4-310">
    <w:name w:val="清单表 4 - 着色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4-410">
    <w:name w:val="清单表 4 - 着色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4-510">
    <w:name w:val="清单表 4 - 着色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4-610">
    <w:name w:val="清单表 4 - 着色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510">
    <w:name w:val="清单表 5 深色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6-210">
    <w:name w:val="清单表 6 彩色 - 着色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6-310">
    <w:name w:val="清单表 6 彩色 - 着色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6-410">
    <w:name w:val="清单表 6 彩色 - 着色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6-510">
    <w:name w:val="清单表 6 彩色 - 着色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6-610">
    <w:name w:val="清单表 6 彩色 - 着色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710">
    <w:name w:val="清单表 7 彩色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272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272C6"/>
    <w:rPr>
      <w:rFonts w:ascii="Consolas" w:hAnsi="Consolas" w:cs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72C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72C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272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272C6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D272C6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D272C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272C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272C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272C6"/>
    <w:rPr>
      <w:rFonts w:ascii="Verdana" w:hAnsi="Verdana"/>
    </w:rPr>
  </w:style>
  <w:style w:type="character" w:styleId="PageNumber">
    <w:name w:val="page number"/>
    <w:basedOn w:val="DefaultParagraphFont"/>
    <w:uiPriority w:val="99"/>
    <w:semiHidden/>
    <w:unhideWhenUsed/>
    <w:rsid w:val="00D272C6"/>
    <w:rPr>
      <w:rFonts w:ascii="Verdana" w:hAnsi="Verdana"/>
    </w:rPr>
  </w:style>
  <w:style w:type="table" w:customStyle="1" w:styleId="111">
    <w:name w:val="无格式表格 1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无格式表格 21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无格式表格 31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无格式表格 41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无格式表格 51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272C6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272C6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272C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272C6"/>
    <w:rPr>
      <w:rFonts w:ascii="Verdana" w:hAnsi="Verdana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272C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272C6"/>
    <w:rPr>
      <w:rFonts w:ascii="Verdana" w:hAnsi="Verdana"/>
    </w:rPr>
  </w:style>
  <w:style w:type="character" w:styleId="Strong">
    <w:name w:val="Strong"/>
    <w:basedOn w:val="DefaultParagraphFont"/>
    <w:uiPriority w:val="22"/>
    <w:semiHidden/>
    <w:unhideWhenUsed/>
    <w:rsid w:val="00D272C6"/>
    <w:rPr>
      <w:rFonts w:ascii="Verdana" w:hAnsi="Verdana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272C6"/>
    <w:rPr>
      <w:rFonts w:ascii="Verdana" w:hAnsi="Verdan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272C6"/>
    <w:rPr>
      <w:rFonts w:ascii="Verdana" w:hAnsi="Verdan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272C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272C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272C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272C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D272C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D272C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D272C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272C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272C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272C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272C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272C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272C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272C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272C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网格型浅色1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272C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272C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272C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272C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272C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272C6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272C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272C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272C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272C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272C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27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272C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272C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272C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272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272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272C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272C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272C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272C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272C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272C6"/>
    <w:pPr>
      <w:spacing w:after="100"/>
      <w:ind w:left="1760"/>
    </w:pPr>
  </w:style>
  <w:style w:type="character" w:customStyle="1" w:styleId="Mention1">
    <w:name w:val="Mention1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D272C6"/>
    <w:pPr>
      <w:numPr>
        <w:numId w:val="15"/>
      </w:numPr>
    </w:pPr>
  </w:style>
  <w:style w:type="numbering" w:styleId="1ai">
    <w:name w:val="Outline List 1"/>
    <w:basedOn w:val="NoList"/>
    <w:uiPriority w:val="99"/>
    <w:semiHidden/>
    <w:unhideWhenUsed/>
    <w:rsid w:val="00D272C6"/>
    <w:pPr>
      <w:numPr>
        <w:numId w:val="16"/>
      </w:numPr>
    </w:pPr>
  </w:style>
  <w:style w:type="character" w:customStyle="1" w:styleId="Hashtag1">
    <w:name w:val="Hashtag1"/>
    <w:basedOn w:val="DefaultParagraphFont"/>
    <w:uiPriority w:val="99"/>
    <w:semiHidden/>
    <w:unhideWhenUsed/>
    <w:rsid w:val="00D272C6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NoList"/>
    <w:uiPriority w:val="99"/>
    <w:semiHidden/>
    <w:unhideWhenUsed/>
    <w:rsid w:val="00D272C6"/>
    <w:pPr>
      <w:numPr>
        <w:numId w:val="17"/>
      </w:numPr>
    </w:pPr>
  </w:style>
  <w:style w:type="table" w:customStyle="1" w:styleId="PlainTable11">
    <w:name w:val="Plain Table 11"/>
    <w:basedOn w:val="TableNormal"/>
    <w:uiPriority w:val="41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martHyperlink1">
    <w:name w:val="Smart Hyperlink1"/>
    <w:basedOn w:val="DefaultParagraphFont"/>
    <w:uiPriority w:val="99"/>
    <w:semiHidden/>
    <w:unhideWhenUsed/>
    <w:rsid w:val="00D272C6"/>
    <w:rPr>
      <w:rFonts w:ascii="Verdana" w:hAnsi="Verdana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72C6"/>
    <w:rPr>
      <w:rFonts w:ascii="Verdana" w:hAnsi="Verdana"/>
      <w:color w:val="605E5C"/>
      <w:shd w:val="clear" w:color="auto" w:fill="E1DFDD"/>
    </w:rPr>
  </w:style>
  <w:style w:type="table" w:customStyle="1" w:styleId="ListTable1Light1">
    <w:name w:val="List Table 1 Light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D272C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D272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D272C6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D272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D272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D272C6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D272C6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D272C6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D272C6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D272C6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D272C6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customStyle="1" w:styleId="4BBF5087B2384708911FD0D9A063A57D">
    <w:name w:val="4BBF5087B2384708911FD0D9A063A57D"/>
    <w:rsid w:val="00C407D7"/>
    <w:pPr>
      <w:spacing w:line="278" w:lineRule="auto"/>
    </w:pPr>
    <w:rPr>
      <w:rFonts w:eastAsiaTheme="minorEastAsia"/>
      <w:color w:val="auto"/>
      <w:sz w:val="24"/>
      <w:szCs w:val="24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refugeeandmigration@inverclyde.gov.uk" TargetMode="External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0F6316-9611-4940-8FCF-FBA48274D1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2024-11-21T09:43:00Z</dcterms:created>
  <dcterms:modified xsi:type="dcterms:W3CDTF">2025-03-12T09:58:00Z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299ccbc8,11b0a331,79ec6649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: Official</vt:lpwstr>
  </property>
  <property fmtid="{D5CDD505-2E9C-101B-9397-08002B2CF9AE}" pid="5" name="MSIP_Label_ed63e432-7a5b-4534-ada9-2e736aca8ba4_Enabled">
    <vt:lpwstr>true</vt:lpwstr>
  </property>
  <property fmtid="{D5CDD505-2E9C-101B-9397-08002B2CF9AE}" pid="6" name="MSIP_Label_ed63e432-7a5b-4534-ada9-2e736aca8ba4_SetDate">
    <vt:lpwstr>2025-03-12T09:56:40Z</vt:lpwstr>
  </property>
  <property fmtid="{D5CDD505-2E9C-101B-9397-08002B2CF9AE}" pid="7" name="MSIP_Label_ed63e432-7a5b-4534-ada9-2e736aca8ba4_Method">
    <vt:lpwstr>Privileged</vt:lpwstr>
  </property>
  <property fmtid="{D5CDD505-2E9C-101B-9397-08002B2CF9AE}" pid="8" name="MSIP_Label_ed63e432-7a5b-4534-ada9-2e736aca8ba4_Name">
    <vt:lpwstr>Official</vt:lpwstr>
  </property>
  <property fmtid="{D5CDD505-2E9C-101B-9397-08002B2CF9AE}" pid="9" name="MSIP_Label_ed63e432-7a5b-4534-ada9-2e736aca8ba4_SiteId">
    <vt:lpwstr>5eee4d58-f197-4ad7-9e39-ebd0d2463660</vt:lpwstr>
  </property>
  <property fmtid="{D5CDD505-2E9C-101B-9397-08002B2CF9AE}" pid="10" name="MSIP_Label_ed63e432-7a5b-4534-ada9-2e736aca8ba4_ActionId">
    <vt:lpwstr>54144e7e-9b65-41be-b2dc-cbe63e58a7fe</vt:lpwstr>
  </property>
  <property fmtid="{D5CDD505-2E9C-101B-9397-08002B2CF9AE}" pid="11" name="MSIP_Label_ed63e432-7a5b-4534-ada9-2e736aca8ba4_ContentBits">
    <vt:lpwstr>1</vt:lpwstr>
  </property>
  <property fmtid="{D5CDD505-2E9C-101B-9397-08002B2CF9AE}" pid="12" name="MSIP_Label_ed63e432-7a5b-4534-ada9-2e736aca8ba4_Tag">
    <vt:lpwstr>10, 0, 1, 1</vt:lpwstr>
  </property>
</Properties>
</file>