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6" w:rsidRDefault="00577E27" w:rsidP="00F15056">
      <w:pPr>
        <w:pStyle w:val="Heading1"/>
      </w:pPr>
      <w:r w:rsidRPr="00577E27">
        <w:t>Wellbeing Assessment of Need</w:t>
      </w:r>
    </w:p>
    <w:p w:rsidR="00F15056" w:rsidRPr="00F15056" w:rsidRDefault="00F15056" w:rsidP="00F15056"/>
    <w:p w:rsidR="00504EA2" w:rsidRDefault="00F15056" w:rsidP="00FE682B">
      <w:pPr>
        <w:pStyle w:val="Heading2"/>
      </w:pPr>
      <w:r w:rsidRPr="00D2150F">
        <w:t xml:space="preserve">Basis for </w:t>
      </w:r>
      <w:r w:rsidR="00504EA2" w:rsidRPr="00D2150F">
        <w:t xml:space="preserve">Assessment </w:t>
      </w:r>
    </w:p>
    <w:p w:rsidR="00FE682B" w:rsidRPr="00FE682B" w:rsidRDefault="00FE682B" w:rsidP="00FE682B"/>
    <w:tbl>
      <w:tblPr>
        <w:tblStyle w:val="TableGrid"/>
        <w:tblW w:w="7160" w:type="dxa"/>
        <w:tblLook w:val="04A0" w:firstRow="1" w:lastRow="0" w:firstColumn="1" w:lastColumn="0" w:noHBand="0" w:noVBand="1"/>
      </w:tblPr>
      <w:tblGrid>
        <w:gridCol w:w="7160"/>
      </w:tblGrid>
      <w:tr w:rsidR="00504EA2" w:rsidRPr="00577E27" w:rsidTr="00504EA2">
        <w:trPr>
          <w:trHeight w:val="425"/>
        </w:trPr>
        <w:sdt>
          <w:sdtPr>
            <w:rPr>
              <w:rFonts w:cs="Arial"/>
            </w:rPr>
            <w:id w:val="-18085255"/>
            <w:placeholder>
              <w:docPart w:val="1C7F2F068F184764B05CFEA6BF15C8D9"/>
            </w:placeholder>
            <w:showingPlcHdr/>
            <w:dropDownList>
              <w:listItem w:value="Choose an item."/>
              <w:listItem w:displayText="In need of additional support services (pre social work)" w:value="In need of additional support services (pre social work)"/>
              <w:listItem w:displayText="Child or young person in need of social work family support services" w:value="Child or young person in need of social work family support services"/>
              <w:listItem w:displayText="Child Protection investigation" w:value="Child Protection investigation"/>
              <w:listItem w:displayText="Looked After Review" w:value="Looked After Review"/>
              <w:listItem w:displayText="Pathway Assessment" w:value="Pathway Assessment"/>
              <w:listItem w:displayText="Pre-birth wellbeing assessment" w:value="Pre-birth wellbeing assessment"/>
              <w:listItem w:displayText="Social Background Report" w:value="Social Background Report"/>
              <w:listItem w:displayText="Young Carers wellbeing assessment" w:value="Young Carers wellbeing assessment"/>
            </w:dropDownList>
          </w:sdtPr>
          <w:sdtEndPr/>
          <w:sdtContent>
            <w:tc>
              <w:tcPr>
                <w:tcW w:w="7160" w:type="dxa"/>
                <w:vAlign w:val="center"/>
              </w:tcPr>
              <w:p w:rsidR="00504EA2" w:rsidRPr="00A132D3" w:rsidRDefault="00D8522F" w:rsidP="00504EA2">
                <w:pPr>
                  <w:spacing w:before="40" w:after="40"/>
                  <w:rPr>
                    <w:rFonts w:cs="Arial"/>
                  </w:rPr>
                </w:pPr>
                <w:r w:rsidRPr="0095418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77E27" w:rsidRPr="00577E27" w:rsidRDefault="00577E27" w:rsidP="00577E27">
      <w:pPr>
        <w:rPr>
          <w:rFonts w:cs="Arial"/>
        </w:rPr>
      </w:pPr>
    </w:p>
    <w:p w:rsidR="00577E27" w:rsidRDefault="00577E27" w:rsidP="00577E27">
      <w:pPr>
        <w:pStyle w:val="Heading2"/>
        <w:numPr>
          <w:ilvl w:val="0"/>
          <w:numId w:val="2"/>
        </w:numPr>
      </w:pPr>
      <w:r>
        <w:t>Child/Young Person’s Details</w:t>
      </w:r>
    </w:p>
    <w:p w:rsidR="00577E27" w:rsidRDefault="00577E27" w:rsidP="00577E27">
      <w:pPr>
        <w:rPr>
          <w:rFonts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80"/>
        <w:gridCol w:w="1790"/>
        <w:gridCol w:w="1790"/>
        <w:gridCol w:w="1790"/>
        <w:gridCol w:w="1790"/>
      </w:tblGrid>
      <w:tr w:rsidR="00554C50" w:rsidRPr="00577E27" w:rsidTr="00DC6635">
        <w:trPr>
          <w:trHeight w:val="425"/>
        </w:trPr>
        <w:tc>
          <w:tcPr>
            <w:tcW w:w="3580" w:type="dxa"/>
            <w:vAlign w:val="center"/>
          </w:tcPr>
          <w:p w:rsidR="00554C50" w:rsidRPr="00577E27" w:rsidRDefault="00554C50" w:rsidP="00577E27">
            <w:pPr>
              <w:spacing w:before="40" w:after="40"/>
              <w:jc w:val="center"/>
              <w:rPr>
                <w:rFonts w:cs="Arial"/>
                <w:b/>
              </w:rPr>
            </w:pPr>
            <w:r w:rsidRPr="00577E27">
              <w:rPr>
                <w:rFonts w:cs="Arial"/>
                <w:b/>
              </w:rPr>
              <w:t>Name</w:t>
            </w:r>
          </w:p>
        </w:tc>
        <w:tc>
          <w:tcPr>
            <w:tcW w:w="3580" w:type="dxa"/>
            <w:gridSpan w:val="2"/>
            <w:vAlign w:val="center"/>
          </w:tcPr>
          <w:p w:rsidR="00554C50" w:rsidRPr="00577E27" w:rsidRDefault="00554C50" w:rsidP="00577E27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Known as</w:t>
            </w:r>
          </w:p>
        </w:tc>
        <w:tc>
          <w:tcPr>
            <w:tcW w:w="1790" w:type="dxa"/>
            <w:vAlign w:val="center"/>
          </w:tcPr>
          <w:p w:rsidR="00554C50" w:rsidRPr="00577E27" w:rsidRDefault="00554C50" w:rsidP="00577E27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Birth</w:t>
            </w:r>
          </w:p>
        </w:tc>
        <w:tc>
          <w:tcPr>
            <w:tcW w:w="1790" w:type="dxa"/>
            <w:vAlign w:val="center"/>
          </w:tcPr>
          <w:p w:rsidR="00554C50" w:rsidRPr="00577E27" w:rsidRDefault="00554C50" w:rsidP="00577E27">
            <w:pPr>
              <w:spacing w:before="40" w:after="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Group</w:t>
            </w:r>
          </w:p>
        </w:tc>
      </w:tr>
      <w:tr w:rsidR="00554C50" w:rsidTr="00DC6635">
        <w:trPr>
          <w:trHeight w:val="425"/>
        </w:trPr>
        <w:tc>
          <w:tcPr>
            <w:tcW w:w="3580" w:type="dxa"/>
            <w:vAlign w:val="center"/>
          </w:tcPr>
          <w:p w:rsidR="00554C50" w:rsidRDefault="00554C50" w:rsidP="00577E27">
            <w:pPr>
              <w:spacing w:before="40" w:after="40"/>
              <w:rPr>
                <w:rFonts w:cs="Arial"/>
              </w:rPr>
            </w:pPr>
          </w:p>
        </w:tc>
        <w:tc>
          <w:tcPr>
            <w:tcW w:w="3580" w:type="dxa"/>
            <w:gridSpan w:val="2"/>
            <w:vAlign w:val="center"/>
          </w:tcPr>
          <w:p w:rsidR="00554C50" w:rsidRDefault="00554C50" w:rsidP="00577E27">
            <w:pPr>
              <w:spacing w:before="40" w:after="40"/>
              <w:rPr>
                <w:rFonts w:cs="Arial"/>
              </w:rPr>
            </w:pPr>
          </w:p>
        </w:tc>
        <w:tc>
          <w:tcPr>
            <w:tcW w:w="1790" w:type="dxa"/>
            <w:vAlign w:val="center"/>
          </w:tcPr>
          <w:p w:rsidR="00554C50" w:rsidRDefault="00554C50" w:rsidP="00577E27">
            <w:pPr>
              <w:spacing w:before="40" w:after="40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1627853911"/>
            <w:placeholder>
              <w:docPart w:val="3BF9A93838074ED797FCB76F412D0D6A"/>
            </w:placeholder>
            <w:showingPlcHdr/>
            <w:dropDownList>
              <w:listItem w:value="Choose an item."/>
              <w:listItem w:displayText="S1 to S7" w:value="S1 to S7"/>
              <w:listItem w:displayText="P1 to P7" w:value="P1 to P7"/>
              <w:listItem w:displayText="Early Years" w:value="Early Years"/>
            </w:dropDownList>
          </w:sdtPr>
          <w:sdtEndPr/>
          <w:sdtContent>
            <w:tc>
              <w:tcPr>
                <w:tcW w:w="1790" w:type="dxa"/>
                <w:vAlign w:val="center"/>
              </w:tcPr>
              <w:p w:rsidR="00554C50" w:rsidRDefault="00554C50" w:rsidP="00577E27">
                <w:pPr>
                  <w:spacing w:before="40" w:after="40"/>
                  <w:rPr>
                    <w:rFonts w:cs="Arial"/>
                  </w:rPr>
                </w:pPr>
                <w:r w:rsidRPr="00882E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77E27" w:rsidTr="00577E27">
        <w:trPr>
          <w:trHeight w:val="425"/>
        </w:trPr>
        <w:tc>
          <w:tcPr>
            <w:tcW w:w="5370" w:type="dxa"/>
            <w:gridSpan w:val="2"/>
            <w:vAlign w:val="center"/>
          </w:tcPr>
          <w:p w:rsidR="00577E27" w:rsidRDefault="00577E27" w:rsidP="00344E7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CHI Number</w:t>
            </w:r>
            <w:r w:rsidR="00194DAC">
              <w:rPr>
                <w:rFonts w:cs="Arial"/>
              </w:rPr>
              <w:t xml:space="preserve"> </w:t>
            </w:r>
          </w:p>
        </w:tc>
        <w:tc>
          <w:tcPr>
            <w:tcW w:w="5370" w:type="dxa"/>
            <w:gridSpan w:val="3"/>
            <w:vAlign w:val="center"/>
          </w:tcPr>
          <w:p w:rsidR="00577E27" w:rsidRDefault="00577E27" w:rsidP="00344E7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SWIFT Number</w:t>
            </w:r>
            <w:r w:rsidR="00194DAC">
              <w:rPr>
                <w:rFonts w:cs="Arial"/>
              </w:rPr>
              <w:t xml:space="preserve"> </w:t>
            </w:r>
          </w:p>
        </w:tc>
      </w:tr>
      <w:tr w:rsidR="00577E27" w:rsidTr="006C6016">
        <w:trPr>
          <w:trHeight w:val="425"/>
        </w:trPr>
        <w:tc>
          <w:tcPr>
            <w:tcW w:w="5370" w:type="dxa"/>
            <w:gridSpan w:val="2"/>
            <w:tcBorders>
              <w:bottom w:val="single" w:sz="4" w:space="0" w:color="auto"/>
            </w:tcBorders>
            <w:vAlign w:val="center"/>
          </w:tcPr>
          <w:p w:rsidR="00577E27" w:rsidRDefault="00577E27" w:rsidP="00344E7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SEEMIS Number</w:t>
            </w:r>
            <w:r w:rsidR="00194DAC">
              <w:rPr>
                <w:rFonts w:cs="Arial"/>
              </w:rPr>
              <w:t xml:space="preserve"> </w:t>
            </w:r>
          </w:p>
        </w:tc>
        <w:tc>
          <w:tcPr>
            <w:tcW w:w="5370" w:type="dxa"/>
            <w:gridSpan w:val="3"/>
            <w:tcBorders>
              <w:bottom w:val="single" w:sz="4" w:space="0" w:color="auto"/>
            </w:tcBorders>
            <w:vAlign w:val="center"/>
          </w:tcPr>
          <w:p w:rsidR="00577E27" w:rsidRDefault="00577E27" w:rsidP="00344E7F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Scottish Candidate No.</w:t>
            </w:r>
            <w:r w:rsidR="00194DAC">
              <w:rPr>
                <w:rFonts w:cs="Arial"/>
              </w:rPr>
              <w:t xml:space="preserve">  </w:t>
            </w:r>
          </w:p>
        </w:tc>
      </w:tr>
      <w:tr w:rsidR="006C6016" w:rsidTr="006C6016">
        <w:trPr>
          <w:trHeight w:val="373"/>
        </w:trPr>
        <w:tc>
          <w:tcPr>
            <w:tcW w:w="10740" w:type="dxa"/>
            <w:gridSpan w:val="5"/>
            <w:tcBorders>
              <w:bottom w:val="nil"/>
            </w:tcBorders>
          </w:tcPr>
          <w:p w:rsidR="006C6016" w:rsidRDefault="006C6016" w:rsidP="00577E27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Child and Family Centre/Nursery/School Currently attending (if appropriate)</w:t>
            </w:r>
          </w:p>
        </w:tc>
      </w:tr>
      <w:tr w:rsidR="006C6016" w:rsidRPr="00194DAC" w:rsidTr="006C6016">
        <w:trPr>
          <w:trHeight w:val="372"/>
        </w:trPr>
        <w:tc>
          <w:tcPr>
            <w:tcW w:w="3580" w:type="dxa"/>
            <w:tcBorders>
              <w:top w:val="nil"/>
              <w:bottom w:val="nil"/>
              <w:right w:val="nil"/>
            </w:tcBorders>
          </w:tcPr>
          <w:p w:rsidR="006C6016" w:rsidRPr="00194DAC" w:rsidRDefault="006C6016" w:rsidP="006C6016">
            <w:pPr>
              <w:spacing w:before="40" w:after="40"/>
              <w:rPr>
                <w:rFonts w:cs="Arial"/>
                <w:i/>
                <w:sz w:val="20"/>
              </w:rPr>
            </w:pPr>
            <w:r w:rsidRPr="00194DAC">
              <w:rPr>
                <w:rFonts w:cs="Arial"/>
                <w:i/>
                <w:sz w:val="20"/>
              </w:rPr>
              <w:t>Child and Family Centre/Nursery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016" w:rsidRPr="00194DAC" w:rsidRDefault="006C6016" w:rsidP="00577E27">
            <w:pPr>
              <w:spacing w:before="40" w:after="40"/>
              <w:rPr>
                <w:rFonts w:cs="Arial"/>
                <w:i/>
                <w:sz w:val="20"/>
              </w:rPr>
            </w:pPr>
            <w:r w:rsidRPr="00194DAC">
              <w:rPr>
                <w:rFonts w:cs="Arial"/>
                <w:i/>
                <w:sz w:val="20"/>
              </w:rPr>
              <w:t>School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6C6016" w:rsidRPr="00194DAC" w:rsidRDefault="006C6016" w:rsidP="00577E27">
            <w:pPr>
              <w:spacing w:before="40" w:after="40"/>
              <w:rPr>
                <w:rFonts w:cs="Arial"/>
                <w:i/>
                <w:sz w:val="20"/>
              </w:rPr>
            </w:pPr>
            <w:r w:rsidRPr="00194DAC">
              <w:rPr>
                <w:rFonts w:cs="Arial"/>
                <w:i/>
                <w:sz w:val="20"/>
              </w:rPr>
              <w:t>Other:</w:t>
            </w:r>
          </w:p>
        </w:tc>
      </w:tr>
      <w:tr w:rsidR="006C6016" w:rsidTr="006C6016">
        <w:trPr>
          <w:trHeight w:val="372"/>
        </w:trPr>
        <w:sdt>
          <w:sdtPr>
            <w:rPr>
              <w:rFonts w:cs="Arial"/>
            </w:rPr>
            <w:id w:val="-262230180"/>
            <w:placeholder>
              <w:docPart w:val="0688C428041F4810B516851B99361B23"/>
            </w:placeholder>
            <w:showingPlcHdr/>
            <w:dropDownList>
              <w:listItem w:value="Choose an item."/>
              <w:listItem w:displayText="Aileymill Nursery" w:value="Aileymill Nursery"/>
              <w:listItem w:displayText="Binnie Street Children's Centre" w:value="Binnie Street Children's Centre"/>
              <w:listItem w:displayText="Blairmore Nursery" w:value="Blairmore Nursery"/>
              <w:listItem w:displayText="Bluebird Family Centre" w:value="Bluebird Family Centre"/>
              <w:listItem w:displayText="Gamble Children's Nursery" w:value="Gamble Children's Nursery"/>
              <w:listItem w:displayText="Gibshill Children's Centre" w:value="Gibshill Children's Centre"/>
              <w:listItem w:displayText="Glenbrae Children's Centre" w:value="Glenbrae Children's Centre"/>
              <w:listItem w:displayText="Glencairn Nursery" w:value="Glencairn Nursery"/>
              <w:listItem w:displayText="Hillend Children's Centre" w:value="Hillend Children's Centre"/>
              <w:listItem w:displayText="Inverkip Nursery" w:value="Inverkip Nursery"/>
              <w:listItem w:displayText="Kelly Street Children's Centre" w:value="Kelly Street Children's Centre"/>
              <w:listItem w:displayText="Kilmacolm Nursery" w:value="Kilmacolm Nursery"/>
              <w:listItem w:displayText="King's Oak Nursery" w:value="King's Oak Nursery"/>
              <w:listItem w:displayText="Lady Alice Nursery" w:value="Lady Alice Nursery"/>
              <w:listItem w:displayText="Larkfield Children's Centre" w:value="Larkfield Children's Centre"/>
              <w:listItem w:displayText="Moorfoot Nursery" w:value="Moorfoot Nursery"/>
              <w:listItem w:displayText="Newark Nursery" w:value="Newark Nursery"/>
              <w:listItem w:displayText="Pre-5 Gaelic Unit (Whinhill)" w:value="Pre-5 Gaelic Unit (Whinhill)"/>
              <w:listItem w:displayText="Rainbow Family Centre" w:value="Rainbow Family Centre"/>
              <w:listItem w:displayText="Wellington Pre-5 Nursery" w:value="Wellington Pre-5 Nursery"/>
              <w:listItem w:displayText="Wellpark Children's Centre" w:value="Wellpark Children's Centre"/>
              <w:listItem w:displayText="Wemyss Bay Nursery" w:value="Wemyss Bay Nursery"/>
              <w:listItem w:displayText="West College Scotland Nursery" w:value="West College Scotland Nursery"/>
              <w:listItem w:displayText="Whinhill Nursery" w:value="Whinhill Nursery"/>
              <w:listItem w:displayText="Madeira Nursery" w:value="Madeira Nursery"/>
            </w:dropDownList>
          </w:sdtPr>
          <w:sdtEndPr/>
          <w:sdtContent>
            <w:tc>
              <w:tcPr>
                <w:tcW w:w="3580" w:type="dxa"/>
                <w:tcBorders>
                  <w:top w:val="nil"/>
                  <w:right w:val="nil"/>
                </w:tcBorders>
              </w:tcPr>
              <w:p w:rsidR="006C6016" w:rsidRDefault="006C6016" w:rsidP="00577E27">
                <w:pPr>
                  <w:spacing w:before="40" w:after="40"/>
                  <w:rPr>
                    <w:rFonts w:cs="Arial"/>
                  </w:rPr>
                </w:pPr>
                <w:r w:rsidRPr="0095418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Arial"/>
            </w:rPr>
            <w:id w:val="-154069157"/>
            <w:placeholder>
              <w:docPart w:val="7A09152D7F204EE1831AD4381698B89C"/>
            </w:placeholder>
            <w:showingPlcHdr/>
            <w:dropDownList>
              <w:listItem w:value="Choose an item."/>
              <w:listItem w:displayText="Aileymill Primary" w:value="Aileymill Primary"/>
              <w:listItem w:displayText="All Saint Primary" w:value="All Saint Primary"/>
              <w:listItem w:displayText="Ardgowan Primary" w:value="Ardgowan Primary"/>
              <w:listItem w:displayText="Clydeview Academy" w:value="Clydeview Academy"/>
              <w:listItem w:displayText="Craigmarloch School" w:value="Craigmarloch School"/>
              <w:listItem w:displayText="Early Years Language Centre (Blairmore)" w:value="Early Years Language Centre (Blairmore)"/>
              <w:listItem w:displayText="Garvel Deaf Centre (Moorfoot)" w:value="Garvel Deaf Centre (Moorfoot)"/>
              <w:listItem w:displayText="Gourock Primary" w:value="Gourock Primary"/>
              <w:listItem w:displayText="Inverclyde Academy" w:value="Inverclyde Academy"/>
              <w:listItem w:displayText="Inverkip Primary" w:value="Inverkip Primary"/>
              <w:listItem w:displayText="Kilmacolm Primary" w:value="Kilmacolm Primary"/>
              <w:listItem w:displayText="King's Oak Primary" w:value="King's Oak Primary"/>
              <w:listItem w:displayText="Lady Alice Primary" w:value="Lady Alice Primary"/>
              <w:listItem w:displayText="Lomond View Academy" w:value="Lomond View Academy"/>
              <w:listItem w:displayText="Moorfoot Primary" w:value="Moorfoot Primary"/>
              <w:listItem w:displayText="Newark Primary" w:value="Newark Primary"/>
              <w:listItem w:displayText="Notre Dame High" w:value="Notre Dame High"/>
              <w:listItem w:displayText="Port Glasgow High" w:value="Port Glasgow High"/>
              <w:listItem w:displayText="Primary Communication &amp; Language Base (All Saints)" w:value="Primary Communication &amp; Language Base (All Saints)"/>
              <w:listItem w:displayText="SALU (Whinhill)" w:value="SALU (Whinhill)"/>
              <w:listItem w:displayText="Secondary Communication &amp; Language Base (Notre Dame)" w:value="Secondary Communication &amp; Language Base (Notre Dame)"/>
              <w:listItem w:displayText="St Andrew's Primary" w:value="St Andrew's Primary"/>
              <w:listItem w:displayText="St Columba's High" w:value="St Columba's High"/>
              <w:listItem w:displayText="St Francis' Primary" w:value="St Francis' Primary"/>
              <w:listItem w:displayText="St John's Primary" w:value="St John's Primary"/>
              <w:listItem w:displayText="St Joseph's Primary" w:value="St Joseph's Primary"/>
              <w:listItem w:displayText="St Mary's Primary" w:value="St Mary's Primary"/>
              <w:listItem w:displayText="St Michael's Primary" w:value="St Michael's Primary"/>
              <w:listItem w:displayText="St Ninian's Primary" w:value="St Ninian's Primary"/>
              <w:listItem w:displayText="St Patrick's Primary" w:value="St Patrick's Primary"/>
              <w:listItem w:displayText="St Stephen's High" w:value="St Stephen's High"/>
              <w:listItem w:displayText="Wemyss Bay Primary" w:value="Wemyss Bay Primary"/>
              <w:listItem w:displayText="Whinhill Primary" w:value="Whinhill Primary"/>
            </w:dropDownList>
          </w:sdtPr>
          <w:sdtEndPr/>
          <w:sdtContent>
            <w:tc>
              <w:tcPr>
                <w:tcW w:w="3580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:rsidR="006C6016" w:rsidRDefault="006C6016" w:rsidP="00577E27">
                <w:pPr>
                  <w:spacing w:before="40" w:after="40"/>
                  <w:rPr>
                    <w:rFonts w:cs="Arial"/>
                  </w:rPr>
                </w:pPr>
                <w:r w:rsidRPr="009541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580" w:type="dxa"/>
            <w:gridSpan w:val="2"/>
            <w:tcBorders>
              <w:top w:val="nil"/>
              <w:left w:val="nil"/>
            </w:tcBorders>
          </w:tcPr>
          <w:p w:rsidR="006C6016" w:rsidRDefault="006C6016" w:rsidP="00577E27">
            <w:pPr>
              <w:spacing w:before="40" w:after="40"/>
              <w:rPr>
                <w:rFonts w:cs="Arial"/>
              </w:rPr>
            </w:pPr>
          </w:p>
        </w:tc>
      </w:tr>
    </w:tbl>
    <w:p w:rsidR="00753BF1" w:rsidRDefault="00753BF1" w:rsidP="00577E27">
      <w:pPr>
        <w:rPr>
          <w:rFonts w:cs="Arial"/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259"/>
        <w:gridCol w:w="436"/>
        <w:gridCol w:w="2259"/>
        <w:gridCol w:w="436"/>
        <w:gridCol w:w="2261"/>
        <w:gridCol w:w="436"/>
        <w:gridCol w:w="2203"/>
        <w:gridCol w:w="450"/>
      </w:tblGrid>
      <w:tr w:rsidR="00DC6635" w:rsidTr="00DC6635">
        <w:trPr>
          <w:trHeight w:val="425"/>
        </w:trPr>
        <w:tc>
          <w:tcPr>
            <w:tcW w:w="10740" w:type="dxa"/>
            <w:gridSpan w:val="8"/>
            <w:tcBorders>
              <w:bottom w:val="nil"/>
            </w:tcBorders>
            <w:vAlign w:val="center"/>
          </w:tcPr>
          <w:p w:rsidR="00DC6635" w:rsidRDefault="00DC6635" w:rsidP="00DC6635">
            <w:r>
              <w:t xml:space="preserve">Agencies already known to be involved (please specify in each case): </w:t>
            </w:r>
          </w:p>
        </w:tc>
      </w:tr>
      <w:tr w:rsidR="00DC6635" w:rsidTr="00DC663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259" w:type="dxa"/>
            <w:tcBorders>
              <w:top w:val="nil"/>
              <w:bottom w:val="nil"/>
              <w:right w:val="nil"/>
            </w:tcBorders>
            <w:vAlign w:val="center"/>
          </w:tcPr>
          <w:p w:rsidR="00DC6635" w:rsidRDefault="00DC6635" w:rsidP="00DC6635">
            <w:r>
              <w:t>Education</w:t>
            </w:r>
          </w:p>
        </w:tc>
        <w:sdt>
          <w:sdtPr>
            <w:id w:val="194279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6635" w:rsidRDefault="00DC6635" w:rsidP="00DC66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35" w:rsidRDefault="00DC6635" w:rsidP="00DC6635">
            <w:r>
              <w:t xml:space="preserve">Health </w:t>
            </w:r>
          </w:p>
        </w:tc>
        <w:sdt>
          <w:sdtPr>
            <w:id w:val="-18686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6635" w:rsidRDefault="00DC6635" w:rsidP="00DC66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35" w:rsidRDefault="00DC6635" w:rsidP="00DC6635">
            <w:r>
              <w:t>Social Work</w:t>
            </w:r>
          </w:p>
        </w:tc>
        <w:sdt>
          <w:sdtPr>
            <w:id w:val="152821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C6635" w:rsidRDefault="00DC6635" w:rsidP="00DC66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35" w:rsidRDefault="00DC6635" w:rsidP="00DC6635">
            <w:r>
              <w:t>Housing</w:t>
            </w:r>
          </w:p>
        </w:tc>
        <w:sdt>
          <w:sdtPr>
            <w:id w:val="-108561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DC6635" w:rsidRDefault="00DC6635" w:rsidP="00DC66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C6635" w:rsidTr="00DC663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259" w:type="dxa"/>
            <w:tcBorders>
              <w:top w:val="nil"/>
            </w:tcBorders>
            <w:vAlign w:val="center"/>
          </w:tcPr>
          <w:p w:rsidR="00DC6635" w:rsidRDefault="00DC6635" w:rsidP="00DC6635">
            <w:r>
              <w:t>Police</w:t>
            </w:r>
          </w:p>
        </w:tc>
        <w:sdt>
          <w:sdtPr>
            <w:id w:val="91266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</w:tcBorders>
                <w:vAlign w:val="center"/>
              </w:tcPr>
              <w:p w:rsidR="00DC6635" w:rsidRDefault="00DC6635" w:rsidP="00DC66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9" w:type="dxa"/>
            <w:tcBorders>
              <w:top w:val="nil"/>
            </w:tcBorders>
            <w:vAlign w:val="center"/>
          </w:tcPr>
          <w:p w:rsidR="00DC6635" w:rsidRDefault="00DC6635" w:rsidP="00DC6635">
            <w:r>
              <w:t>Voluntary Sector</w:t>
            </w:r>
          </w:p>
        </w:tc>
        <w:sdt>
          <w:sdtPr>
            <w:id w:val="356477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</w:tcBorders>
                <w:vAlign w:val="center"/>
              </w:tcPr>
              <w:p w:rsidR="00DC6635" w:rsidRDefault="00DC6635" w:rsidP="00DC66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1" w:type="dxa"/>
            <w:tcBorders>
              <w:top w:val="nil"/>
            </w:tcBorders>
            <w:vAlign w:val="center"/>
          </w:tcPr>
          <w:p w:rsidR="00DC6635" w:rsidRDefault="00DC6635" w:rsidP="00DC6635">
            <w:r>
              <w:t>Other</w:t>
            </w:r>
          </w:p>
        </w:tc>
        <w:sdt>
          <w:sdtPr>
            <w:id w:val="-35396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</w:tcBorders>
                <w:vAlign w:val="center"/>
              </w:tcPr>
              <w:p w:rsidR="00DC6635" w:rsidRDefault="00DC6635" w:rsidP="00DC663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  <w:gridSpan w:val="2"/>
            <w:tcBorders>
              <w:top w:val="nil"/>
            </w:tcBorders>
            <w:vAlign w:val="center"/>
          </w:tcPr>
          <w:p w:rsidR="00DC6635" w:rsidRDefault="00DC6635" w:rsidP="00DC6635"/>
        </w:tc>
      </w:tr>
    </w:tbl>
    <w:p w:rsidR="00DC6635" w:rsidRPr="00FC1569" w:rsidRDefault="00DC6635" w:rsidP="00577E27">
      <w:pPr>
        <w:rPr>
          <w:rFonts w:cs="Arial"/>
          <w:sz w:val="16"/>
          <w:szCs w:val="16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194DAC" w:rsidRPr="00C30D9A" w:rsidTr="00194DAC">
        <w:trPr>
          <w:trHeight w:val="425"/>
        </w:trPr>
        <w:tc>
          <w:tcPr>
            <w:tcW w:w="10740" w:type="dxa"/>
            <w:gridSpan w:val="4"/>
            <w:vAlign w:val="center"/>
          </w:tcPr>
          <w:p w:rsidR="00A132D3" w:rsidRDefault="00194DAC" w:rsidP="00504EA2">
            <w:pPr>
              <w:rPr>
                <w:b/>
              </w:rPr>
            </w:pPr>
            <w:r>
              <w:rPr>
                <w:b/>
              </w:rPr>
              <w:t xml:space="preserve">Contributors to the Assessment and </w:t>
            </w:r>
            <w:r w:rsidR="008E66DF">
              <w:rPr>
                <w:b/>
              </w:rPr>
              <w:t>N</w:t>
            </w:r>
            <w:r>
              <w:rPr>
                <w:b/>
              </w:rPr>
              <w:t xml:space="preserve">amed </w:t>
            </w:r>
            <w:r w:rsidR="008E66DF">
              <w:rPr>
                <w:b/>
              </w:rPr>
              <w:t>P</w:t>
            </w:r>
            <w:r>
              <w:rPr>
                <w:b/>
              </w:rPr>
              <w:t>ersons details</w:t>
            </w:r>
            <w:r w:rsidR="00A132D3">
              <w:rPr>
                <w:b/>
              </w:rPr>
              <w:t xml:space="preserve"> </w:t>
            </w:r>
          </w:p>
          <w:p w:rsidR="00194DAC" w:rsidRPr="00A132D3" w:rsidRDefault="00A132D3" w:rsidP="008E66DF">
            <w:pPr>
              <w:rPr>
                <w:i/>
              </w:rPr>
            </w:pPr>
            <w:r>
              <w:rPr>
                <w:i/>
              </w:rPr>
              <w:t>(to add a</w:t>
            </w:r>
            <w:r w:rsidR="008E66DF">
              <w:rPr>
                <w:i/>
              </w:rPr>
              <w:t xml:space="preserve"> </w:t>
            </w:r>
            <w:r>
              <w:rPr>
                <w:i/>
              </w:rPr>
              <w:t xml:space="preserve">row </w:t>
            </w:r>
            <w:r w:rsidR="008E66DF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8E66DF">
              <w:rPr>
                <w:i/>
              </w:rPr>
              <w:t>place cursor in</w:t>
            </w:r>
            <w:r>
              <w:rPr>
                <w:i/>
              </w:rPr>
              <w:t xml:space="preserve"> the last box in </w:t>
            </w:r>
            <w:r w:rsidR="008E66DF">
              <w:rPr>
                <w:i/>
              </w:rPr>
              <w:t>the</w:t>
            </w:r>
            <w:r>
              <w:rPr>
                <w:i/>
              </w:rPr>
              <w:t xml:space="preserve"> table</w:t>
            </w:r>
            <w:r w:rsidR="00C17B97">
              <w:rPr>
                <w:i/>
              </w:rPr>
              <w:t xml:space="preserve"> and</w:t>
            </w:r>
            <w:r>
              <w:rPr>
                <w:i/>
              </w:rPr>
              <w:t xml:space="preserve"> press tab ‘</w:t>
            </w:r>
            <w:r>
              <w:rPr>
                <w:i/>
              </w:rPr>
              <w:sym w:font="Wingdings 3" w:char="F046"/>
            </w:r>
            <w:r>
              <w:rPr>
                <w:i/>
              </w:rPr>
              <w:t>’ on your keyboard)</w:t>
            </w:r>
          </w:p>
        </w:tc>
      </w:tr>
      <w:tr w:rsidR="00DC6635" w:rsidRPr="002E4AB0" w:rsidTr="00194DAC">
        <w:trPr>
          <w:trHeight w:val="425"/>
        </w:trPr>
        <w:tc>
          <w:tcPr>
            <w:tcW w:w="2685" w:type="dxa"/>
            <w:vAlign w:val="center"/>
          </w:tcPr>
          <w:p w:rsidR="00194DAC" w:rsidRPr="002E4AB0" w:rsidRDefault="00194DAC" w:rsidP="00504EA2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685" w:type="dxa"/>
            <w:vAlign w:val="center"/>
          </w:tcPr>
          <w:p w:rsidR="00194DAC" w:rsidRPr="002E4AB0" w:rsidRDefault="00194DAC" w:rsidP="00504EA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685" w:type="dxa"/>
            <w:vAlign w:val="center"/>
          </w:tcPr>
          <w:p w:rsidR="00194DAC" w:rsidRDefault="00194DAC" w:rsidP="00504EA2">
            <w:pPr>
              <w:rPr>
                <w:b/>
              </w:rPr>
            </w:pPr>
            <w:r>
              <w:rPr>
                <w:b/>
              </w:rPr>
              <w:t>E-Mail Address</w:t>
            </w:r>
          </w:p>
        </w:tc>
        <w:tc>
          <w:tcPr>
            <w:tcW w:w="2685" w:type="dxa"/>
            <w:vAlign w:val="center"/>
          </w:tcPr>
          <w:p w:rsidR="00194DAC" w:rsidRPr="002E4AB0" w:rsidRDefault="00194DAC" w:rsidP="00504EA2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</w:tr>
      <w:tr w:rsidR="00DC6635" w:rsidRPr="002E4AB0" w:rsidTr="008E66DF">
        <w:trPr>
          <w:trHeight w:val="425"/>
        </w:trPr>
        <w:tc>
          <w:tcPr>
            <w:tcW w:w="2685" w:type="dxa"/>
            <w:vAlign w:val="center"/>
          </w:tcPr>
          <w:p w:rsidR="00194DAC" w:rsidRDefault="00194DAC" w:rsidP="00504EA2"/>
        </w:tc>
        <w:tc>
          <w:tcPr>
            <w:tcW w:w="2685" w:type="dxa"/>
            <w:vAlign w:val="center"/>
          </w:tcPr>
          <w:p w:rsidR="00194DAC" w:rsidRDefault="00194DAC" w:rsidP="00504EA2"/>
        </w:tc>
        <w:tc>
          <w:tcPr>
            <w:tcW w:w="2685" w:type="dxa"/>
            <w:vAlign w:val="center"/>
          </w:tcPr>
          <w:p w:rsidR="00194DAC" w:rsidRDefault="00194DAC" w:rsidP="00504EA2"/>
        </w:tc>
        <w:tc>
          <w:tcPr>
            <w:tcW w:w="2685" w:type="dxa"/>
            <w:vAlign w:val="center"/>
          </w:tcPr>
          <w:p w:rsidR="00194DAC" w:rsidRDefault="00194DAC" w:rsidP="00504EA2"/>
        </w:tc>
      </w:tr>
      <w:tr w:rsidR="00DC6635" w:rsidRPr="002E4AB0" w:rsidTr="00194DAC">
        <w:trPr>
          <w:trHeight w:val="425"/>
        </w:trPr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8E66DF" w:rsidRDefault="008E66DF" w:rsidP="00504EA2"/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8E66DF" w:rsidRDefault="008E66DF" w:rsidP="00504EA2"/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8E66DF" w:rsidRDefault="008E66DF" w:rsidP="00504EA2"/>
        </w:tc>
        <w:tc>
          <w:tcPr>
            <w:tcW w:w="2685" w:type="dxa"/>
            <w:tcBorders>
              <w:bottom w:val="single" w:sz="4" w:space="0" w:color="auto"/>
            </w:tcBorders>
            <w:vAlign w:val="center"/>
          </w:tcPr>
          <w:p w:rsidR="008E66DF" w:rsidRDefault="008E66DF" w:rsidP="00504EA2"/>
        </w:tc>
      </w:tr>
    </w:tbl>
    <w:p w:rsidR="00504EA2" w:rsidRDefault="00504EA2" w:rsidP="00577E27">
      <w:pPr>
        <w:rPr>
          <w:rFonts w:cs="Arial"/>
        </w:rPr>
      </w:pPr>
    </w:p>
    <w:p w:rsidR="00504EA2" w:rsidRDefault="00504EA2" w:rsidP="00577E27"/>
    <w:p w:rsidR="008E66DF" w:rsidRDefault="008E66DF" w:rsidP="008E66DF">
      <w:pPr>
        <w:pStyle w:val="Heading2"/>
        <w:numPr>
          <w:ilvl w:val="0"/>
          <w:numId w:val="2"/>
        </w:numPr>
      </w:pPr>
      <w:r>
        <w:t>Reason for Assessment</w:t>
      </w:r>
      <w:r w:rsidR="00D2150F">
        <w:t xml:space="preserve">   </w:t>
      </w:r>
      <w:r w:rsidR="00D2150F">
        <w:tab/>
      </w:r>
      <w:r w:rsidR="00D2150F">
        <w:tab/>
      </w:r>
      <w:r w:rsidR="00D2150F">
        <w:tab/>
      </w:r>
      <w:r w:rsidR="00D2150F">
        <w:tab/>
      </w:r>
      <w:r w:rsidR="00D2150F">
        <w:tab/>
      </w:r>
      <w:r w:rsidR="00D2150F">
        <w:tab/>
      </w:r>
    </w:p>
    <w:p w:rsidR="00504EA2" w:rsidRDefault="00504EA2" w:rsidP="00577E2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248"/>
        <w:gridCol w:w="447"/>
        <w:gridCol w:w="2252"/>
        <w:gridCol w:w="443"/>
        <w:gridCol w:w="2261"/>
        <w:gridCol w:w="447"/>
        <w:gridCol w:w="2192"/>
        <w:gridCol w:w="450"/>
      </w:tblGrid>
      <w:tr w:rsidR="00577E27" w:rsidTr="00577E27">
        <w:tc>
          <w:tcPr>
            <w:tcW w:w="10740" w:type="dxa"/>
            <w:gridSpan w:val="8"/>
          </w:tcPr>
          <w:p w:rsidR="00577E27" w:rsidRPr="00C528E0" w:rsidRDefault="00C528E0" w:rsidP="007B12BE">
            <w:pPr>
              <w:spacing w:before="40" w:after="40"/>
              <w:rPr>
                <w:i/>
                <w:sz w:val="20"/>
                <w:szCs w:val="20"/>
              </w:rPr>
            </w:pPr>
            <w:r w:rsidRPr="00C528E0">
              <w:rPr>
                <w:i/>
                <w:sz w:val="20"/>
                <w:szCs w:val="20"/>
              </w:rPr>
              <w:t xml:space="preserve">Please refer to the Wellbeing Indicators and </w:t>
            </w:r>
            <w:r w:rsidR="007B12BE">
              <w:rPr>
                <w:i/>
                <w:sz w:val="20"/>
                <w:szCs w:val="20"/>
              </w:rPr>
              <w:t>select</w:t>
            </w:r>
            <w:r w:rsidRPr="00C528E0">
              <w:rPr>
                <w:i/>
                <w:sz w:val="20"/>
                <w:szCs w:val="20"/>
              </w:rPr>
              <w:t xml:space="preserve"> </w:t>
            </w:r>
            <w:r w:rsidR="005D2B66">
              <w:rPr>
                <w:i/>
                <w:sz w:val="20"/>
                <w:szCs w:val="20"/>
              </w:rPr>
              <w:t>the outcomes which are</w:t>
            </w:r>
            <w:r w:rsidR="007B12BE">
              <w:rPr>
                <w:i/>
                <w:sz w:val="20"/>
                <w:szCs w:val="20"/>
              </w:rPr>
              <w:t xml:space="preserve"> most clearly</w:t>
            </w:r>
            <w:r w:rsidR="005D2B66">
              <w:rPr>
                <w:i/>
                <w:sz w:val="20"/>
                <w:szCs w:val="20"/>
              </w:rPr>
              <w:t xml:space="preserve"> </w:t>
            </w:r>
            <w:r w:rsidR="00A62C99">
              <w:rPr>
                <w:i/>
                <w:sz w:val="20"/>
                <w:szCs w:val="20"/>
              </w:rPr>
              <w:t>at risk</w:t>
            </w:r>
            <w:r w:rsidR="007B12BE">
              <w:rPr>
                <w:i/>
                <w:sz w:val="20"/>
                <w:szCs w:val="20"/>
              </w:rPr>
              <w:t>.</w:t>
            </w:r>
            <w:r w:rsidR="00C31887">
              <w:rPr>
                <w:i/>
                <w:sz w:val="20"/>
                <w:szCs w:val="20"/>
              </w:rPr>
              <w:t xml:space="preserve"> </w:t>
            </w:r>
            <w:r w:rsidR="007C1AC4">
              <w:rPr>
                <w:i/>
                <w:sz w:val="20"/>
                <w:szCs w:val="20"/>
              </w:rPr>
              <w:t>Further guidance can be found by following this link</w:t>
            </w:r>
            <w:r w:rsidR="00C31887">
              <w:rPr>
                <w:i/>
                <w:sz w:val="20"/>
                <w:szCs w:val="20"/>
              </w:rPr>
              <w:t xml:space="preserve"> </w:t>
            </w:r>
            <w:hyperlink r:id="rId9" w:history="1">
              <w:r w:rsidR="00D872F3">
                <w:rPr>
                  <w:rStyle w:val="Hyperlink"/>
                  <w:i/>
                  <w:sz w:val="20"/>
                  <w:szCs w:val="20"/>
                </w:rPr>
                <w:t>Using the Wellbeing Wheel</w:t>
              </w:r>
            </w:hyperlink>
            <w:r w:rsidR="00D872F3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C31887" w:rsidTr="00927E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248" w:type="dxa"/>
            <w:vAlign w:val="center"/>
          </w:tcPr>
          <w:p w:rsidR="00C528E0" w:rsidRDefault="00C528E0" w:rsidP="00C528E0">
            <w:r>
              <w:t>Safe</w:t>
            </w:r>
          </w:p>
        </w:tc>
        <w:sdt>
          <w:sdtPr>
            <w:id w:val="185483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:rsidR="00C528E0" w:rsidRDefault="007B12BE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2" w:type="dxa"/>
            <w:vAlign w:val="center"/>
          </w:tcPr>
          <w:p w:rsidR="00C528E0" w:rsidRDefault="00C528E0" w:rsidP="00C528E0">
            <w:r>
              <w:t>Healthy</w:t>
            </w:r>
          </w:p>
        </w:tc>
        <w:sdt>
          <w:sdtPr>
            <w:id w:val="38807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vAlign w:val="center"/>
              </w:tcPr>
              <w:p w:rsidR="00C528E0" w:rsidRDefault="00C97E82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1" w:type="dxa"/>
            <w:vAlign w:val="center"/>
          </w:tcPr>
          <w:p w:rsidR="00C528E0" w:rsidRDefault="00C528E0" w:rsidP="00C528E0">
            <w:r>
              <w:t>Achieving</w:t>
            </w:r>
          </w:p>
        </w:tc>
        <w:sdt>
          <w:sdtPr>
            <w:id w:val="164700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:rsidR="00C528E0" w:rsidRDefault="00C528E0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92" w:type="dxa"/>
            <w:vAlign w:val="center"/>
          </w:tcPr>
          <w:p w:rsidR="00C528E0" w:rsidRDefault="00C528E0" w:rsidP="00C528E0">
            <w:r>
              <w:t>Nurtured</w:t>
            </w:r>
          </w:p>
        </w:tc>
        <w:sdt>
          <w:sdtPr>
            <w:id w:val="-99618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C528E0" w:rsidRDefault="00C528E0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1887" w:rsidTr="00927E1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2248" w:type="dxa"/>
            <w:vAlign w:val="center"/>
          </w:tcPr>
          <w:p w:rsidR="00C528E0" w:rsidRDefault="00C528E0" w:rsidP="00C528E0">
            <w:r>
              <w:t>Active</w:t>
            </w:r>
          </w:p>
        </w:tc>
        <w:sdt>
          <w:sdtPr>
            <w:id w:val="168948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:rsidR="00C528E0" w:rsidRDefault="00C528E0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52" w:type="dxa"/>
            <w:vAlign w:val="center"/>
          </w:tcPr>
          <w:p w:rsidR="00C528E0" w:rsidRDefault="00C528E0" w:rsidP="00C528E0">
            <w:r>
              <w:t>Respected</w:t>
            </w:r>
          </w:p>
        </w:tc>
        <w:sdt>
          <w:sdtPr>
            <w:id w:val="-184893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vAlign w:val="center"/>
              </w:tcPr>
              <w:p w:rsidR="00C528E0" w:rsidRDefault="00C528E0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1" w:type="dxa"/>
            <w:vAlign w:val="center"/>
          </w:tcPr>
          <w:p w:rsidR="00C528E0" w:rsidRDefault="00C528E0" w:rsidP="00C528E0">
            <w:r>
              <w:t>Responsible</w:t>
            </w:r>
          </w:p>
        </w:tc>
        <w:sdt>
          <w:sdtPr>
            <w:id w:val="-607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7" w:type="dxa"/>
                <w:vAlign w:val="center"/>
              </w:tcPr>
              <w:p w:rsidR="00C528E0" w:rsidRDefault="007B12BE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92" w:type="dxa"/>
            <w:vAlign w:val="center"/>
          </w:tcPr>
          <w:p w:rsidR="00C528E0" w:rsidRDefault="00C528E0" w:rsidP="00C528E0">
            <w:r>
              <w:t>Included</w:t>
            </w:r>
          </w:p>
        </w:tc>
        <w:sdt>
          <w:sdtPr>
            <w:id w:val="-50713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:rsidR="00C528E0" w:rsidRDefault="00C528E0" w:rsidP="00C528E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27E15" w:rsidTr="00504EA2">
        <w:trPr>
          <w:trHeight w:val="1995"/>
        </w:trPr>
        <w:tc>
          <w:tcPr>
            <w:tcW w:w="10740" w:type="dxa"/>
            <w:gridSpan w:val="8"/>
          </w:tcPr>
          <w:p w:rsidR="00DC6635" w:rsidRDefault="00927E15" w:rsidP="00C528E0">
            <w:pPr>
              <w:spacing w:before="40" w:after="40"/>
              <w:rPr>
                <w:b/>
              </w:rPr>
            </w:pPr>
            <w:r>
              <w:rPr>
                <w:b/>
              </w:rPr>
              <w:t>Reason:</w:t>
            </w:r>
            <w:r w:rsidR="00DC6635">
              <w:rPr>
                <w:b/>
              </w:rPr>
              <w:t xml:space="preserve"> </w:t>
            </w:r>
          </w:p>
          <w:p w:rsidR="00E77BD7" w:rsidRDefault="00E77BD7" w:rsidP="00C528E0">
            <w:pPr>
              <w:spacing w:before="40" w:after="40"/>
              <w:rPr>
                <w:b/>
              </w:rPr>
            </w:pPr>
          </w:p>
          <w:p w:rsidR="00E77BD7" w:rsidRDefault="00E77BD7" w:rsidP="00C528E0">
            <w:pPr>
              <w:spacing w:before="40" w:after="40"/>
              <w:rPr>
                <w:b/>
              </w:rPr>
            </w:pPr>
          </w:p>
          <w:p w:rsidR="007C1AC4" w:rsidRDefault="007C1AC4" w:rsidP="00C528E0">
            <w:pPr>
              <w:spacing w:before="40" w:after="40"/>
              <w:rPr>
                <w:b/>
              </w:rPr>
            </w:pPr>
          </w:p>
          <w:p w:rsidR="007C1AC4" w:rsidRDefault="007C1AC4" w:rsidP="00C528E0">
            <w:pPr>
              <w:spacing w:before="40" w:after="40"/>
              <w:rPr>
                <w:b/>
              </w:rPr>
            </w:pPr>
          </w:p>
          <w:p w:rsidR="007C1AC4" w:rsidRDefault="007C1AC4" w:rsidP="00C528E0">
            <w:pPr>
              <w:spacing w:before="40" w:after="40"/>
              <w:rPr>
                <w:b/>
              </w:rPr>
            </w:pPr>
          </w:p>
          <w:p w:rsidR="007C1AC4" w:rsidRDefault="007C1AC4" w:rsidP="00C528E0">
            <w:pPr>
              <w:spacing w:before="40" w:after="40"/>
              <w:rPr>
                <w:b/>
              </w:rPr>
            </w:pPr>
          </w:p>
          <w:p w:rsidR="007C1AC4" w:rsidRDefault="007C1AC4" w:rsidP="00C528E0">
            <w:pPr>
              <w:spacing w:before="40" w:after="40"/>
              <w:rPr>
                <w:b/>
              </w:rPr>
            </w:pPr>
          </w:p>
          <w:p w:rsidR="007C1AC4" w:rsidRDefault="007C1AC4" w:rsidP="00C528E0">
            <w:pPr>
              <w:spacing w:before="40" w:after="40"/>
              <w:rPr>
                <w:b/>
              </w:rPr>
            </w:pPr>
          </w:p>
          <w:p w:rsidR="007C1AC4" w:rsidRPr="00C528E0" w:rsidRDefault="007C1AC4" w:rsidP="00C528E0">
            <w:pPr>
              <w:spacing w:before="40" w:after="40"/>
              <w:rPr>
                <w:b/>
              </w:rPr>
            </w:pPr>
          </w:p>
        </w:tc>
      </w:tr>
    </w:tbl>
    <w:p w:rsidR="00FE682B" w:rsidRDefault="00FE682B"/>
    <w:p w:rsidR="008969CF" w:rsidRDefault="008969CF" w:rsidP="00577E27"/>
    <w:p w:rsidR="008969CF" w:rsidRDefault="008969CF" w:rsidP="00577E27"/>
    <w:p w:rsidR="00C528E0" w:rsidRDefault="00C528E0" w:rsidP="00577E27"/>
    <w:p w:rsidR="002E4AB0" w:rsidRPr="002E4AB0" w:rsidRDefault="002E4AB0" w:rsidP="00FE682B">
      <w:pPr>
        <w:spacing w:after="200" w:line="276" w:lineRule="auto"/>
      </w:pPr>
    </w:p>
    <w:p w:rsidR="00C528E0" w:rsidRDefault="002E4AB0" w:rsidP="002E4AB0">
      <w:pPr>
        <w:pStyle w:val="Heading2"/>
        <w:numPr>
          <w:ilvl w:val="0"/>
          <w:numId w:val="2"/>
        </w:numPr>
      </w:pPr>
      <w:r>
        <w:t>Development and Wellbeing</w:t>
      </w:r>
    </w:p>
    <w:p w:rsidR="002E4AB0" w:rsidRDefault="002E4AB0" w:rsidP="002E4AB0"/>
    <w:p w:rsidR="002E4AB0" w:rsidRDefault="007C1AC4" w:rsidP="002E4AB0">
      <w:r>
        <w:t xml:space="preserve">By following this link you can find helpful guidance on the </w:t>
      </w:r>
      <w:hyperlink r:id="rId10" w:history="1">
        <w:r>
          <w:rPr>
            <w:rStyle w:val="Hyperlink"/>
          </w:rPr>
          <w:t>National Practice Model</w:t>
        </w:r>
      </w:hyperlink>
      <w:r>
        <w:t xml:space="preserve"> </w:t>
      </w:r>
    </w:p>
    <w:p w:rsidR="00615779" w:rsidRDefault="00615779" w:rsidP="002E4AB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3031"/>
      </w:tblGrid>
      <w:tr w:rsidR="00615779" w:rsidTr="00615779">
        <w:tc>
          <w:tcPr>
            <w:tcW w:w="3031" w:type="dxa"/>
          </w:tcPr>
          <w:p w:rsidR="00615779" w:rsidRDefault="00615779" w:rsidP="00615779">
            <w:pPr>
              <w:pStyle w:val="ListParagraph"/>
              <w:numPr>
                <w:ilvl w:val="0"/>
                <w:numId w:val="3"/>
              </w:numPr>
            </w:pPr>
            <w:r>
              <w:rPr>
                <w:i/>
              </w:rPr>
              <w:t>Areas going well</w:t>
            </w:r>
          </w:p>
        </w:tc>
        <w:tc>
          <w:tcPr>
            <w:tcW w:w="3031" w:type="dxa"/>
          </w:tcPr>
          <w:p w:rsidR="00615779" w:rsidRDefault="00615779" w:rsidP="00615779">
            <w:pPr>
              <w:pStyle w:val="ListParagraph"/>
              <w:numPr>
                <w:ilvl w:val="0"/>
                <w:numId w:val="3"/>
              </w:numPr>
            </w:pPr>
            <w:r>
              <w:rPr>
                <w:i/>
              </w:rPr>
              <w:t>Concerns</w:t>
            </w:r>
          </w:p>
        </w:tc>
      </w:tr>
    </w:tbl>
    <w:p w:rsidR="00615779" w:rsidRDefault="00615779" w:rsidP="002E4AB0"/>
    <w:p w:rsidR="00615779" w:rsidRDefault="00DC3FF5" w:rsidP="002E4AB0">
      <w:r>
        <w:t xml:space="preserve">Evidence </w:t>
      </w:r>
      <w:r w:rsidR="00AE1A96">
        <w:t>informed</w:t>
      </w:r>
      <w:r>
        <w:t xml:space="preserve"> assessment tools for use with children and families</w:t>
      </w:r>
      <w:r w:rsidR="00D32EAD">
        <w:t xml:space="preserve"> can be found by following th</w:t>
      </w:r>
      <w:r w:rsidR="009434F3">
        <w:t>is link to the Inverclyde</w:t>
      </w:r>
      <w:r w:rsidR="00D32EAD">
        <w:t xml:space="preserve"> </w:t>
      </w:r>
      <w:r w:rsidR="0063520F">
        <w:t xml:space="preserve">GIRFEC toolkit </w:t>
      </w:r>
      <w:hyperlink r:id="rId11" w:history="1">
        <w:r w:rsidR="0063520F">
          <w:rPr>
            <w:rStyle w:val="Hyperlink"/>
          </w:rPr>
          <w:t>Inverclyde GIRFEC</w:t>
        </w:r>
      </w:hyperlink>
      <w:r w:rsidR="0063520F">
        <w:t xml:space="preserve"> </w:t>
      </w:r>
    </w:p>
    <w:p w:rsidR="00615779" w:rsidRDefault="00615779" w:rsidP="002E4AB0">
      <w:r>
        <w:t xml:space="preserve">All tools used from the kit should be </w:t>
      </w:r>
      <w:r w:rsidR="007B12BE">
        <w:t>attached</w:t>
      </w:r>
      <w:r>
        <w:t xml:space="preserve"> as appendices to this assessment</w:t>
      </w:r>
      <w:r w:rsidR="00F426A1">
        <w:t xml:space="preserve"> (</w:t>
      </w:r>
      <w:r w:rsidR="002F2995">
        <w:t xml:space="preserve">e.g. </w:t>
      </w:r>
      <w:r w:rsidR="00F426A1">
        <w:t>Genogram, ecomap, shared chronology</w:t>
      </w:r>
      <w:r w:rsidR="00D32EAD">
        <w:t xml:space="preserve"> and the family pack of questionnaires and scales</w:t>
      </w:r>
      <w:r w:rsidR="0063520F">
        <w:t xml:space="preserve"> or Graded Care Profile</w:t>
      </w:r>
      <w:r w:rsidR="002F2995">
        <w:t>)</w:t>
      </w:r>
      <w:r>
        <w:t xml:space="preserve">.  </w:t>
      </w:r>
    </w:p>
    <w:p w:rsidR="00615779" w:rsidRDefault="00615779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290F03">
        <w:trPr>
          <w:trHeight w:val="3058"/>
        </w:trPr>
        <w:tc>
          <w:tcPr>
            <w:tcW w:w="10740" w:type="dxa"/>
          </w:tcPr>
          <w:p w:rsidR="00615779" w:rsidRDefault="00615779" w:rsidP="00615779">
            <w:pPr>
              <w:spacing w:before="40" w:after="40"/>
            </w:pPr>
            <w:r>
              <w:rPr>
                <w:b/>
              </w:rPr>
              <w:t>Growth and development</w:t>
            </w:r>
            <w:r w:rsidR="00A35D78">
              <w:rPr>
                <w:b/>
              </w:rPr>
              <w:t xml:space="preserve"> </w:t>
            </w:r>
            <w:r w:rsidR="00A35D78">
              <w:t>(</w:t>
            </w:r>
            <w:r w:rsidR="00A35D78" w:rsidRPr="001B3608">
              <w:rPr>
                <w:i/>
              </w:rPr>
              <w:t xml:space="preserve">use the dimensions of the my </w:t>
            </w:r>
            <w:r w:rsidR="001B3608">
              <w:rPr>
                <w:i/>
              </w:rPr>
              <w:t xml:space="preserve">world triangle to </w:t>
            </w:r>
            <w:r w:rsidR="00342638">
              <w:rPr>
                <w:i/>
              </w:rPr>
              <w:t xml:space="preserve">help </w:t>
            </w:r>
            <w:r w:rsidR="001B3608">
              <w:rPr>
                <w:i/>
              </w:rPr>
              <w:t>identify</w:t>
            </w:r>
            <w:r w:rsidR="00A35D78" w:rsidRPr="001B3608">
              <w:rPr>
                <w:i/>
              </w:rPr>
              <w:t xml:space="preserve"> needs;</w:t>
            </w:r>
            <w:r w:rsidR="001B3608" w:rsidRPr="001B3608">
              <w:rPr>
                <w:i/>
              </w:rPr>
              <w:t xml:space="preserve"> Health, education, emotional and behavioural development, identity, family and social relationships,</w:t>
            </w:r>
            <w:r w:rsidR="008F4F6B">
              <w:rPr>
                <w:i/>
              </w:rPr>
              <w:t xml:space="preserve"> social presentation,</w:t>
            </w:r>
            <w:r w:rsidR="001B3608" w:rsidRPr="001B3608">
              <w:rPr>
                <w:i/>
              </w:rPr>
              <w:t xml:space="preserve"> self-care skills</w:t>
            </w:r>
            <w:r w:rsidR="001B3608">
              <w:t>)</w:t>
            </w:r>
          </w:p>
          <w:p w:rsidR="00653C49" w:rsidRPr="00A35D78" w:rsidRDefault="00653C49" w:rsidP="00615779">
            <w:pPr>
              <w:spacing w:before="40" w:after="40"/>
            </w:pPr>
          </w:p>
        </w:tc>
      </w:tr>
    </w:tbl>
    <w:p w:rsidR="00A35D78" w:rsidRDefault="00A35D78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290F03">
        <w:trPr>
          <w:trHeight w:val="3042"/>
        </w:trPr>
        <w:tc>
          <w:tcPr>
            <w:tcW w:w="10740" w:type="dxa"/>
          </w:tcPr>
          <w:p w:rsidR="00615779" w:rsidRDefault="00615779" w:rsidP="001B3608">
            <w:pPr>
              <w:spacing w:before="40" w:after="40"/>
              <w:rPr>
                <w:i/>
              </w:rPr>
            </w:pPr>
            <w:r>
              <w:rPr>
                <w:b/>
              </w:rPr>
              <w:t>Gett</w:t>
            </w:r>
            <w:r w:rsidR="001B3608">
              <w:rPr>
                <w:b/>
              </w:rPr>
              <w:t xml:space="preserve">ing the care and support needed </w:t>
            </w:r>
            <w:r w:rsidR="001B3608" w:rsidRPr="00342638">
              <w:t>(</w:t>
            </w:r>
            <w:r w:rsidR="001B3608" w:rsidRPr="001B3608">
              <w:rPr>
                <w:i/>
              </w:rPr>
              <w:t>use the dimensions of the my world triangle to</w:t>
            </w:r>
            <w:r w:rsidR="00342638">
              <w:rPr>
                <w:i/>
              </w:rPr>
              <w:t xml:space="preserve"> help</w:t>
            </w:r>
            <w:r w:rsidR="001B3608" w:rsidRPr="001B3608">
              <w:rPr>
                <w:i/>
              </w:rPr>
              <w:t xml:space="preserve"> </w:t>
            </w:r>
            <w:r w:rsidR="001B3608">
              <w:rPr>
                <w:i/>
              </w:rPr>
              <w:t>understand parenting capacity; Basic care, ensuring safety, emotional warmth, stimulation, guidance and boundaries, stability)</w:t>
            </w:r>
          </w:p>
          <w:p w:rsidR="00653C49" w:rsidRPr="00615779" w:rsidRDefault="00653C49" w:rsidP="001B3608">
            <w:pPr>
              <w:spacing w:before="40" w:after="40"/>
              <w:rPr>
                <w:b/>
              </w:rPr>
            </w:pPr>
          </w:p>
        </w:tc>
      </w:tr>
    </w:tbl>
    <w:p w:rsidR="00A35D78" w:rsidRDefault="00A35D78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290F03">
        <w:trPr>
          <w:trHeight w:val="3338"/>
        </w:trPr>
        <w:tc>
          <w:tcPr>
            <w:tcW w:w="10740" w:type="dxa"/>
          </w:tcPr>
          <w:p w:rsidR="00615779" w:rsidRDefault="00615779" w:rsidP="00615779">
            <w:pPr>
              <w:spacing w:before="40" w:after="40"/>
              <w:rPr>
                <w:i/>
              </w:rPr>
            </w:pPr>
            <w:r>
              <w:rPr>
                <w:b/>
              </w:rPr>
              <w:t>The wider environment</w:t>
            </w:r>
            <w:r w:rsidR="001B3608">
              <w:rPr>
                <w:b/>
              </w:rPr>
              <w:t xml:space="preserve"> </w:t>
            </w:r>
            <w:r w:rsidR="001B3608" w:rsidRPr="00342638">
              <w:rPr>
                <w:i/>
              </w:rPr>
              <w:t>(use the dimensions of the my world triangle to</w:t>
            </w:r>
            <w:r w:rsidR="00342638" w:rsidRPr="00342638">
              <w:rPr>
                <w:i/>
              </w:rPr>
              <w:t xml:space="preserve"> help</w:t>
            </w:r>
            <w:r w:rsidR="001B3608" w:rsidRPr="00342638">
              <w:rPr>
                <w:i/>
              </w:rPr>
              <w:t xml:space="preserve"> identify</w:t>
            </w:r>
            <w:r w:rsidR="00342638" w:rsidRPr="00342638">
              <w:rPr>
                <w:i/>
              </w:rPr>
              <w:t xml:space="preserve"> family and environmental factors; Family history and functioning, wider family, housing, employment, income, family’s social integration, community resources)</w:t>
            </w:r>
          </w:p>
          <w:p w:rsidR="00653C49" w:rsidRPr="00615779" w:rsidRDefault="00653C49" w:rsidP="00615779">
            <w:pPr>
              <w:spacing w:before="40" w:after="40"/>
              <w:rPr>
                <w:b/>
              </w:rPr>
            </w:pPr>
          </w:p>
        </w:tc>
      </w:tr>
    </w:tbl>
    <w:p w:rsidR="00615779" w:rsidRDefault="00615779" w:rsidP="002E4AB0"/>
    <w:p w:rsidR="002967F3" w:rsidRDefault="002967F3" w:rsidP="002E4AB0"/>
    <w:p w:rsidR="002967F3" w:rsidRDefault="002967F3" w:rsidP="002E4AB0"/>
    <w:p w:rsidR="002967F3" w:rsidRDefault="002967F3" w:rsidP="002E4AB0"/>
    <w:p w:rsidR="002967F3" w:rsidRDefault="002967F3" w:rsidP="002E4AB0"/>
    <w:p w:rsidR="002967F3" w:rsidRDefault="002967F3" w:rsidP="002E4AB0"/>
    <w:p w:rsidR="002967F3" w:rsidRDefault="002967F3" w:rsidP="002E4AB0"/>
    <w:p w:rsidR="002967F3" w:rsidRDefault="002967F3" w:rsidP="002E4AB0"/>
    <w:p w:rsidR="00615779" w:rsidRDefault="00615779" w:rsidP="00615779">
      <w:pPr>
        <w:pStyle w:val="Heading2"/>
        <w:numPr>
          <w:ilvl w:val="0"/>
          <w:numId w:val="2"/>
        </w:numPr>
      </w:pPr>
      <w:r>
        <w:t>Risk</w:t>
      </w:r>
      <w:r w:rsidR="00A35D78">
        <w:t>s</w:t>
      </w:r>
      <w:r>
        <w:t xml:space="preserve"> and Protective Factors</w:t>
      </w:r>
    </w:p>
    <w:p w:rsidR="00615779" w:rsidRDefault="00615779" w:rsidP="002E4AB0"/>
    <w:p w:rsidR="00615779" w:rsidRDefault="00615779" w:rsidP="002E4AB0">
      <w:r>
        <w:rPr>
          <w:i/>
        </w:rPr>
        <w:t>Refer to t</w:t>
      </w:r>
      <w:r w:rsidR="00AE1A96">
        <w:rPr>
          <w:i/>
        </w:rPr>
        <w:t>he Resilience Matrix if helpful which can be found with other evidence informed t</w:t>
      </w:r>
      <w:r w:rsidR="0063520F">
        <w:rPr>
          <w:i/>
        </w:rPr>
        <w:t xml:space="preserve">ools by following this link </w:t>
      </w:r>
      <w:hyperlink r:id="rId12" w:history="1">
        <w:r w:rsidR="00FC0C2A">
          <w:rPr>
            <w:rStyle w:val="Hyperlink"/>
            <w:i/>
          </w:rPr>
          <w:t>National Risk Framework</w:t>
        </w:r>
      </w:hyperlink>
      <w:r w:rsidR="00FC0C2A">
        <w:rPr>
          <w:i/>
        </w:rPr>
        <w:t xml:space="preserve">  </w:t>
      </w:r>
    </w:p>
    <w:p w:rsidR="00615779" w:rsidRDefault="00615779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342638">
        <w:trPr>
          <w:trHeight w:val="2740"/>
        </w:trPr>
        <w:tc>
          <w:tcPr>
            <w:tcW w:w="10740" w:type="dxa"/>
          </w:tcPr>
          <w:p w:rsidR="00615779" w:rsidRPr="00615779" w:rsidRDefault="00615779" w:rsidP="00615779">
            <w:pPr>
              <w:spacing w:before="40" w:after="40"/>
              <w:rPr>
                <w:b/>
              </w:rPr>
            </w:pPr>
            <w:r>
              <w:rPr>
                <w:b/>
              </w:rPr>
              <w:t>What are the risks to the child/young person?</w:t>
            </w:r>
          </w:p>
        </w:tc>
      </w:tr>
    </w:tbl>
    <w:p w:rsidR="00342638" w:rsidRDefault="00342638" w:rsidP="002E4AB0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15779" w:rsidTr="00342638">
        <w:trPr>
          <w:trHeight w:val="2619"/>
        </w:trPr>
        <w:tc>
          <w:tcPr>
            <w:tcW w:w="10740" w:type="dxa"/>
          </w:tcPr>
          <w:p w:rsidR="00615779" w:rsidRPr="00615779" w:rsidRDefault="003B0066" w:rsidP="00615779">
            <w:pPr>
              <w:spacing w:before="40" w:after="40"/>
              <w:rPr>
                <w:b/>
              </w:rPr>
            </w:pPr>
            <w:r>
              <w:rPr>
                <w:b/>
              </w:rPr>
              <w:t>What protective factors and strengths, if any, support the child/young person’s resilience?</w:t>
            </w:r>
          </w:p>
        </w:tc>
      </w:tr>
    </w:tbl>
    <w:p w:rsidR="00FE682B" w:rsidRDefault="00FE682B" w:rsidP="002E4AB0"/>
    <w:p w:rsidR="00FE682B" w:rsidRDefault="00FE682B" w:rsidP="00FE682B">
      <w:r>
        <w:br w:type="page"/>
      </w:r>
    </w:p>
    <w:p w:rsidR="003B0066" w:rsidRDefault="003B0066" w:rsidP="003B0066">
      <w:pPr>
        <w:pStyle w:val="Heading2"/>
        <w:numPr>
          <w:ilvl w:val="0"/>
          <w:numId w:val="2"/>
        </w:numPr>
      </w:pPr>
      <w:r>
        <w:lastRenderedPageBreak/>
        <w:t>Views</w:t>
      </w:r>
    </w:p>
    <w:p w:rsidR="003B0066" w:rsidRDefault="003B0066" w:rsidP="003B0066"/>
    <w:p w:rsidR="003B0066" w:rsidRDefault="003B0066" w:rsidP="003B0066">
      <w:r>
        <w:t>It is importa</w:t>
      </w:r>
      <w:r w:rsidR="00D61969">
        <w:t xml:space="preserve">nt to gather views of the child, </w:t>
      </w:r>
      <w:r>
        <w:t>young person and their parent or carer</w:t>
      </w:r>
      <w:r w:rsidR="00AE1A96">
        <w:t xml:space="preserve">. Evidence informed tools which assist </w:t>
      </w:r>
      <w:r w:rsidR="00D61969">
        <w:t>practitioners to communicate</w:t>
      </w:r>
      <w:r w:rsidR="00AE1A96">
        <w:t xml:space="preserve"> with</w:t>
      </w:r>
      <w:r w:rsidR="00D61969">
        <w:t xml:space="preserve"> children, young people and their parents or carers can be </w:t>
      </w:r>
      <w:r w:rsidR="00FC0C2A">
        <w:t xml:space="preserve">found by following the link </w:t>
      </w:r>
      <w:hyperlink r:id="rId13" w:history="1">
        <w:r w:rsidR="00FC0C2A">
          <w:rPr>
            <w:rStyle w:val="Hyperlink"/>
          </w:rPr>
          <w:t>Inverclyde GIRFEC</w:t>
        </w:r>
      </w:hyperlink>
    </w:p>
    <w:p w:rsidR="00344E7F" w:rsidRDefault="00344E7F" w:rsidP="003B0066"/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850"/>
        <w:gridCol w:w="436"/>
        <w:gridCol w:w="850"/>
        <w:gridCol w:w="436"/>
      </w:tblGrid>
      <w:tr w:rsidR="003B0066" w:rsidTr="00342638">
        <w:trPr>
          <w:trHeight w:val="3391"/>
        </w:trPr>
        <w:tc>
          <w:tcPr>
            <w:tcW w:w="10740" w:type="dxa"/>
            <w:gridSpan w:val="5"/>
          </w:tcPr>
          <w:p w:rsidR="003B0066" w:rsidRPr="003B0066" w:rsidRDefault="003B0066" w:rsidP="003B0066">
            <w:pPr>
              <w:spacing w:before="40" w:after="40"/>
              <w:rPr>
                <w:b/>
              </w:rPr>
            </w:pPr>
            <w:r>
              <w:rPr>
                <w:b/>
              </w:rPr>
              <w:t>What are the views of the child/young person?</w:t>
            </w:r>
          </w:p>
        </w:tc>
      </w:tr>
      <w:tr w:rsidR="003B0066" w:rsidTr="00342638">
        <w:trPr>
          <w:trHeight w:val="620"/>
        </w:trPr>
        <w:tc>
          <w:tcPr>
            <w:tcW w:w="8168" w:type="dxa"/>
            <w:vAlign w:val="center"/>
          </w:tcPr>
          <w:p w:rsidR="003B0066" w:rsidRPr="003B0066" w:rsidRDefault="003B0066" w:rsidP="003B0066">
            <w:pPr>
              <w:spacing w:before="40" w:after="40"/>
              <w:rPr>
                <w:b/>
              </w:rPr>
            </w:pPr>
            <w:r w:rsidRPr="003B0066">
              <w:rPr>
                <w:b/>
              </w:rPr>
              <w:t xml:space="preserve">Has </w:t>
            </w:r>
            <w:r>
              <w:rPr>
                <w:b/>
              </w:rPr>
              <w:t>consent been given to share information?</w:t>
            </w:r>
          </w:p>
        </w:tc>
        <w:tc>
          <w:tcPr>
            <w:tcW w:w="850" w:type="dxa"/>
            <w:vAlign w:val="center"/>
          </w:tcPr>
          <w:p w:rsidR="003B0066" w:rsidRDefault="003B0066" w:rsidP="003B0066">
            <w:pPr>
              <w:spacing w:before="40" w:after="40"/>
            </w:pPr>
            <w:r>
              <w:t>Yes</w:t>
            </w:r>
          </w:p>
        </w:tc>
        <w:sdt>
          <w:sdtPr>
            <w:id w:val="1941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B0066" w:rsidRDefault="003B0066" w:rsidP="003B006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3B0066" w:rsidRDefault="003B0066" w:rsidP="003B0066">
            <w:pPr>
              <w:spacing w:before="40" w:after="40"/>
            </w:pPr>
            <w:r>
              <w:t>No</w:t>
            </w:r>
          </w:p>
        </w:tc>
        <w:sdt>
          <w:sdtPr>
            <w:id w:val="-193921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B0066" w:rsidRDefault="003B0066" w:rsidP="003B0066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B0066" w:rsidRDefault="003B0066" w:rsidP="003B0066"/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8"/>
        <w:gridCol w:w="850"/>
        <w:gridCol w:w="436"/>
        <w:gridCol w:w="850"/>
        <w:gridCol w:w="436"/>
      </w:tblGrid>
      <w:tr w:rsidR="003B0066" w:rsidTr="00342638">
        <w:trPr>
          <w:trHeight w:val="3391"/>
        </w:trPr>
        <w:tc>
          <w:tcPr>
            <w:tcW w:w="10740" w:type="dxa"/>
            <w:gridSpan w:val="5"/>
          </w:tcPr>
          <w:p w:rsidR="003B0066" w:rsidRPr="003B0066" w:rsidRDefault="003B0066" w:rsidP="003B0066">
            <w:pPr>
              <w:spacing w:before="40" w:after="40"/>
              <w:rPr>
                <w:b/>
              </w:rPr>
            </w:pPr>
            <w:r>
              <w:rPr>
                <w:b/>
              </w:rPr>
              <w:t>What are the views of the parent/carer?</w:t>
            </w:r>
          </w:p>
        </w:tc>
      </w:tr>
      <w:tr w:rsidR="003B0066" w:rsidTr="00342638">
        <w:trPr>
          <w:trHeight w:val="612"/>
        </w:trPr>
        <w:tc>
          <w:tcPr>
            <w:tcW w:w="8168" w:type="dxa"/>
            <w:vAlign w:val="center"/>
          </w:tcPr>
          <w:p w:rsidR="003B0066" w:rsidRPr="003B0066" w:rsidRDefault="003B0066" w:rsidP="00504EA2">
            <w:pPr>
              <w:spacing w:before="40" w:after="40"/>
              <w:rPr>
                <w:b/>
              </w:rPr>
            </w:pPr>
            <w:r w:rsidRPr="003B0066">
              <w:rPr>
                <w:b/>
              </w:rPr>
              <w:t xml:space="preserve">Has </w:t>
            </w:r>
            <w:r>
              <w:rPr>
                <w:b/>
              </w:rPr>
              <w:t>consent been given to share information?</w:t>
            </w:r>
          </w:p>
        </w:tc>
        <w:tc>
          <w:tcPr>
            <w:tcW w:w="850" w:type="dxa"/>
            <w:vAlign w:val="center"/>
          </w:tcPr>
          <w:p w:rsidR="003B0066" w:rsidRDefault="003B0066" w:rsidP="00504EA2">
            <w:pPr>
              <w:spacing w:before="40" w:after="40"/>
            </w:pPr>
            <w:r>
              <w:t>Yes</w:t>
            </w:r>
          </w:p>
        </w:tc>
        <w:sdt>
          <w:sdtPr>
            <w:id w:val="-54551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B0066" w:rsidRDefault="003B0066" w:rsidP="00504EA2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3B0066" w:rsidRDefault="003B0066" w:rsidP="00504EA2">
            <w:pPr>
              <w:spacing w:before="40" w:after="40"/>
            </w:pPr>
            <w:r>
              <w:t>No</w:t>
            </w:r>
          </w:p>
        </w:tc>
        <w:sdt>
          <w:sdtPr>
            <w:id w:val="-666716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3B0066" w:rsidRDefault="003B0066" w:rsidP="00504EA2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E682B" w:rsidRDefault="00FE682B" w:rsidP="00FE682B"/>
    <w:p w:rsidR="00FE682B" w:rsidRDefault="00FE682B" w:rsidP="00FE682B">
      <w:r>
        <w:br w:type="page"/>
      </w:r>
    </w:p>
    <w:p w:rsidR="002967F3" w:rsidRDefault="002967F3" w:rsidP="00FE682B"/>
    <w:p w:rsidR="002967F3" w:rsidRDefault="002967F3" w:rsidP="00FE682B"/>
    <w:p w:rsidR="002967F3" w:rsidRDefault="002967F3" w:rsidP="00FE682B"/>
    <w:p w:rsidR="00927E15" w:rsidRDefault="00927E15" w:rsidP="00344E7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344E7F">
        <w:rPr>
          <w:b/>
          <w:sz w:val="28"/>
          <w:szCs w:val="28"/>
        </w:rPr>
        <w:t>Analysis of assessment</w:t>
      </w:r>
    </w:p>
    <w:p w:rsidR="004F7D78" w:rsidRDefault="004F7D78" w:rsidP="004F7D78">
      <w:pPr>
        <w:pStyle w:val="ListParagraph"/>
        <w:ind w:left="360"/>
        <w:rPr>
          <w:b/>
        </w:rPr>
      </w:pPr>
    </w:p>
    <w:p w:rsidR="004F7D78" w:rsidRPr="003D7A46" w:rsidRDefault="004F7D78" w:rsidP="004F7D78">
      <w:pPr>
        <w:pStyle w:val="ListParagraph"/>
        <w:ind w:left="360"/>
      </w:pPr>
      <w:r>
        <w:t>Provide a summary analysis of the information and evidence gathered from all sources to bring meaning to the child’s story. Evaluate the data and draw conclusions</w:t>
      </w:r>
      <w:r w:rsidR="00FE764F">
        <w:t xml:space="preserve"> that are clear and easy to follow. </w:t>
      </w:r>
      <w:r w:rsidR="003D7A46">
        <w:t xml:space="preserve">What </w:t>
      </w:r>
      <w:r w:rsidR="003D7A46" w:rsidRPr="0066730D">
        <w:rPr>
          <w:b/>
        </w:rPr>
        <w:t>needs</w:t>
      </w:r>
      <w:r w:rsidR="003D7A46">
        <w:t xml:space="preserve"> arise, how do those </w:t>
      </w:r>
      <w:r w:rsidR="003D7A46" w:rsidRPr="0066730D">
        <w:t>needs</w:t>
      </w:r>
      <w:r w:rsidR="003D7A46">
        <w:t xml:space="preserve"> impact on this child’s </w:t>
      </w:r>
      <w:r w:rsidR="003D7A46" w:rsidRPr="003D7A46">
        <w:rPr>
          <w:b/>
        </w:rPr>
        <w:t>outcomes</w:t>
      </w:r>
      <w:r w:rsidR="003D7A46">
        <w:t xml:space="preserve"> and what </w:t>
      </w:r>
      <w:r w:rsidR="002A4A86">
        <w:t xml:space="preserve">outline </w:t>
      </w:r>
      <w:bookmarkStart w:id="0" w:name="_GoBack"/>
      <w:bookmarkEnd w:id="0"/>
      <w:r w:rsidR="003D7A46" w:rsidRPr="003D7A46">
        <w:rPr>
          <w:b/>
        </w:rPr>
        <w:t>plans</w:t>
      </w:r>
      <w:r w:rsidR="0066730D">
        <w:rPr>
          <w:b/>
        </w:rPr>
        <w:t xml:space="preserve"> (</w:t>
      </w:r>
      <w:r w:rsidR="0066730D">
        <w:t>interventions or offers of help)</w:t>
      </w:r>
      <w:r w:rsidR="003D7A46">
        <w:rPr>
          <w:b/>
        </w:rPr>
        <w:t xml:space="preserve"> </w:t>
      </w:r>
      <w:r w:rsidR="003D7A46">
        <w:t>need to be put in place</w:t>
      </w:r>
      <w:r w:rsidR="0066730D">
        <w:t xml:space="preserve"> to ensure those outcomes are achieved.</w:t>
      </w:r>
    </w:p>
    <w:p w:rsidR="00927E15" w:rsidRDefault="00927E15" w:rsidP="003B0066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B0066" w:rsidTr="00210F04">
        <w:trPr>
          <w:trHeight w:val="11980"/>
        </w:trPr>
        <w:tc>
          <w:tcPr>
            <w:tcW w:w="10740" w:type="dxa"/>
          </w:tcPr>
          <w:p w:rsidR="003B0066" w:rsidRPr="00F477FC" w:rsidRDefault="00F477FC" w:rsidP="00F477FC">
            <w:pPr>
              <w:spacing w:before="40" w:after="40"/>
              <w:rPr>
                <w:b/>
              </w:rPr>
            </w:pPr>
            <w:r>
              <w:rPr>
                <w:b/>
              </w:rPr>
              <w:t>Summary analysis of child/young person’s needs based on information gathered</w:t>
            </w:r>
            <w:r w:rsidR="00927E15">
              <w:rPr>
                <w:b/>
              </w:rPr>
              <w:t>:</w:t>
            </w:r>
          </w:p>
        </w:tc>
      </w:tr>
    </w:tbl>
    <w:p w:rsidR="00FE682B" w:rsidRDefault="00FE682B" w:rsidP="00FE682B"/>
    <w:p w:rsidR="002967F3" w:rsidRDefault="002967F3" w:rsidP="00FE682B"/>
    <w:p w:rsidR="002967F3" w:rsidRDefault="002967F3" w:rsidP="00FE682B"/>
    <w:p w:rsidR="002967F3" w:rsidRDefault="002967F3" w:rsidP="00FE682B"/>
    <w:p w:rsidR="002967F3" w:rsidRDefault="002967F3" w:rsidP="00FE682B"/>
    <w:p w:rsidR="002967F3" w:rsidRDefault="002967F3" w:rsidP="00FE682B"/>
    <w:p w:rsidR="002967F3" w:rsidRDefault="002967F3" w:rsidP="00FE682B"/>
    <w:p w:rsidR="002967F3" w:rsidRDefault="002967F3" w:rsidP="00FE682B"/>
    <w:p w:rsidR="00F477FC" w:rsidRDefault="00F477FC" w:rsidP="00344E7F">
      <w:pPr>
        <w:pStyle w:val="Heading2"/>
        <w:numPr>
          <w:ilvl w:val="0"/>
          <w:numId w:val="2"/>
        </w:numPr>
      </w:pPr>
      <w:r>
        <w:t>What Happens Next</w:t>
      </w:r>
      <w:r w:rsidR="00E77BD7">
        <w:t xml:space="preserve"> </w:t>
      </w:r>
      <w:r w:rsidR="00C0187E">
        <w:rPr>
          <w:b w:val="0"/>
          <w:i/>
          <w:sz w:val="24"/>
          <w:szCs w:val="24"/>
        </w:rPr>
        <w:t>(include an outline plan below</w:t>
      </w:r>
      <w:r w:rsidR="00E77BD7" w:rsidRPr="00E77BD7">
        <w:rPr>
          <w:b w:val="0"/>
          <w:i/>
          <w:sz w:val="24"/>
          <w:szCs w:val="24"/>
        </w:rPr>
        <w:t>)</w:t>
      </w:r>
    </w:p>
    <w:p w:rsidR="00F477FC" w:rsidRDefault="00F477FC" w:rsidP="00F477FC"/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436"/>
        <w:gridCol w:w="2260"/>
        <w:gridCol w:w="436"/>
        <w:gridCol w:w="2261"/>
        <w:gridCol w:w="436"/>
        <w:gridCol w:w="2202"/>
        <w:gridCol w:w="450"/>
      </w:tblGrid>
      <w:tr w:rsidR="00653C49" w:rsidTr="00653C49">
        <w:trPr>
          <w:trHeight w:val="531"/>
        </w:trPr>
        <w:tc>
          <w:tcPr>
            <w:tcW w:w="225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653C49" w:rsidRDefault="00653C49" w:rsidP="00504EA2">
            <w:r>
              <w:t>Maintain current support</w:t>
            </w:r>
          </w:p>
        </w:tc>
        <w:sdt>
          <w:sdtPr>
            <w:id w:val="-167333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53C49" w:rsidRDefault="00653C49" w:rsidP="00504E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53C49" w:rsidRDefault="00653C49" w:rsidP="00504EA2">
            <w:r>
              <w:t>Implement further actions (see outline plan below)</w:t>
            </w:r>
          </w:p>
        </w:tc>
        <w:sdt>
          <w:sdtPr>
            <w:id w:val="-17126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53C49" w:rsidRDefault="00653C49" w:rsidP="00504E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6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53C49" w:rsidRDefault="00653C49" w:rsidP="00EB2FD3">
            <w:r>
              <w:t>Initiate Child/Young Person’s Multi Agency Planning Meeting</w:t>
            </w:r>
          </w:p>
        </w:tc>
        <w:sdt>
          <w:sdtPr>
            <w:id w:val="157393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vAlign w:val="center"/>
              </w:tcPr>
              <w:p w:rsidR="00653C49" w:rsidRDefault="00653C49" w:rsidP="00504E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3C49" w:rsidRDefault="00653C49" w:rsidP="00504EA2">
            <w:r>
              <w:t>Other (please specify)</w:t>
            </w:r>
          </w:p>
        </w:tc>
        <w:sdt>
          <w:sdtPr>
            <w:id w:val="-356816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Merge w:val="restart"/>
                <w:tcBorders>
                  <w:top w:val="single" w:sz="4" w:space="0" w:color="auto"/>
                  <w:left w:val="nil"/>
                </w:tcBorders>
                <w:vAlign w:val="center"/>
              </w:tcPr>
              <w:p w:rsidR="00653C49" w:rsidRDefault="00653C49" w:rsidP="00504EA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53C49" w:rsidTr="00653C49">
        <w:trPr>
          <w:trHeight w:val="530"/>
        </w:trPr>
        <w:tc>
          <w:tcPr>
            <w:tcW w:w="2259" w:type="dxa"/>
            <w:vMerge/>
            <w:tcBorders>
              <w:bottom w:val="nil"/>
              <w:right w:val="nil"/>
            </w:tcBorders>
            <w:vAlign w:val="center"/>
          </w:tcPr>
          <w:p w:rsidR="00653C49" w:rsidRDefault="00653C49" w:rsidP="00504EA2"/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3C49" w:rsidRDefault="00653C49" w:rsidP="00504EA2">
            <w:pPr>
              <w:jc w:val="center"/>
            </w:pPr>
          </w:p>
        </w:tc>
        <w:tc>
          <w:tcPr>
            <w:tcW w:w="226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3C49" w:rsidRDefault="00653C49" w:rsidP="00504EA2"/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3C49" w:rsidRDefault="00653C49" w:rsidP="00504EA2">
            <w:pPr>
              <w:jc w:val="center"/>
            </w:pPr>
          </w:p>
        </w:tc>
        <w:tc>
          <w:tcPr>
            <w:tcW w:w="22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3C49" w:rsidRDefault="00653C49" w:rsidP="00EB2FD3"/>
        </w:tc>
        <w:tc>
          <w:tcPr>
            <w:tcW w:w="4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53C49" w:rsidRDefault="00653C49" w:rsidP="00504EA2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C49" w:rsidRDefault="00653C49" w:rsidP="00504EA2"/>
        </w:tc>
        <w:tc>
          <w:tcPr>
            <w:tcW w:w="450" w:type="dxa"/>
            <w:vMerge/>
            <w:tcBorders>
              <w:left w:val="nil"/>
              <w:bottom w:val="nil"/>
            </w:tcBorders>
            <w:vAlign w:val="center"/>
          </w:tcPr>
          <w:p w:rsidR="00653C49" w:rsidRDefault="00653C49" w:rsidP="00504EA2">
            <w:pPr>
              <w:jc w:val="center"/>
            </w:pPr>
          </w:p>
        </w:tc>
      </w:tr>
      <w:tr w:rsidR="00F477FC" w:rsidTr="005126B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90"/>
        </w:trPr>
        <w:tc>
          <w:tcPr>
            <w:tcW w:w="10740" w:type="dxa"/>
            <w:gridSpan w:val="8"/>
            <w:tcBorders>
              <w:top w:val="nil"/>
            </w:tcBorders>
          </w:tcPr>
          <w:p w:rsidR="00F477FC" w:rsidRDefault="00753BF1" w:rsidP="00F477FC">
            <w:pPr>
              <w:spacing w:before="40" w:after="40"/>
              <w:rPr>
                <w:b/>
              </w:rPr>
            </w:pPr>
            <w:r>
              <w:rPr>
                <w:b/>
              </w:rPr>
              <w:t>Reasons for decisions</w:t>
            </w:r>
            <w:r w:rsidR="00F477FC">
              <w:rPr>
                <w:b/>
              </w:rPr>
              <w:t>/Recommendations</w:t>
            </w:r>
            <w:r>
              <w:rPr>
                <w:b/>
              </w:rPr>
              <w:t>:</w:t>
            </w:r>
          </w:p>
          <w:p w:rsidR="00210F04" w:rsidRDefault="00210F04" w:rsidP="00F477FC">
            <w:pPr>
              <w:spacing w:before="40" w:after="40"/>
              <w:rPr>
                <w:b/>
              </w:rPr>
            </w:pPr>
          </w:p>
          <w:p w:rsidR="00210F04" w:rsidRDefault="00210F04" w:rsidP="00F477FC">
            <w:pPr>
              <w:spacing w:before="40" w:after="40"/>
              <w:rPr>
                <w:b/>
              </w:rPr>
            </w:pPr>
          </w:p>
          <w:p w:rsidR="00210F04" w:rsidRDefault="00210F04" w:rsidP="00F477FC">
            <w:pPr>
              <w:spacing w:before="40" w:after="40"/>
              <w:rPr>
                <w:b/>
              </w:rPr>
            </w:pPr>
          </w:p>
          <w:p w:rsidR="00210F04" w:rsidRDefault="00210F04" w:rsidP="00F477FC">
            <w:pPr>
              <w:spacing w:before="40" w:after="40"/>
              <w:rPr>
                <w:b/>
              </w:rPr>
            </w:pPr>
          </w:p>
          <w:p w:rsidR="00210F04" w:rsidRDefault="00210F04" w:rsidP="00F477FC">
            <w:pPr>
              <w:spacing w:before="40" w:after="40"/>
              <w:rPr>
                <w:b/>
              </w:rPr>
            </w:pPr>
          </w:p>
          <w:p w:rsidR="00210F04" w:rsidRPr="00210F04" w:rsidRDefault="00210F04" w:rsidP="00210F04">
            <w:pPr>
              <w:spacing w:before="40" w:after="40"/>
              <w:rPr>
                <w:b/>
              </w:rPr>
            </w:pPr>
          </w:p>
        </w:tc>
      </w:tr>
    </w:tbl>
    <w:p w:rsidR="00C30D9A" w:rsidRDefault="00C30D9A" w:rsidP="00F477FC"/>
    <w:p w:rsidR="00FE682B" w:rsidRDefault="00FE682B" w:rsidP="00F477FC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72"/>
        <w:gridCol w:w="3173"/>
        <w:gridCol w:w="2552"/>
        <w:gridCol w:w="1843"/>
      </w:tblGrid>
      <w:tr w:rsidR="00344E7F" w:rsidRPr="00C30D9A" w:rsidTr="00504EA2">
        <w:trPr>
          <w:trHeight w:val="425"/>
        </w:trPr>
        <w:tc>
          <w:tcPr>
            <w:tcW w:w="10740" w:type="dxa"/>
            <w:gridSpan w:val="4"/>
            <w:vAlign w:val="center"/>
          </w:tcPr>
          <w:p w:rsidR="00344E7F" w:rsidRDefault="00C71A99" w:rsidP="00504EA2">
            <w:pPr>
              <w:rPr>
                <w:b/>
              </w:rPr>
            </w:pPr>
            <w:r>
              <w:rPr>
                <w:b/>
              </w:rPr>
              <w:t>Outline Plan</w:t>
            </w:r>
            <w:r w:rsidR="00653C49">
              <w:rPr>
                <w:b/>
              </w:rPr>
              <w:t xml:space="preserve"> arising from the Assessment</w:t>
            </w:r>
          </w:p>
          <w:p w:rsidR="00A132D3" w:rsidRPr="00C30D9A" w:rsidRDefault="00A132D3" w:rsidP="00504EA2">
            <w:pPr>
              <w:rPr>
                <w:b/>
              </w:rPr>
            </w:pPr>
            <w:r>
              <w:rPr>
                <w:i/>
              </w:rPr>
              <w:t>(to add another row - from the last box in any table press tab ‘</w:t>
            </w:r>
            <w:r>
              <w:rPr>
                <w:i/>
              </w:rPr>
              <w:sym w:font="Wingdings 3" w:char="F046"/>
            </w:r>
            <w:r>
              <w:rPr>
                <w:i/>
              </w:rPr>
              <w:t>’ on your keyboard)</w:t>
            </w:r>
          </w:p>
        </w:tc>
      </w:tr>
      <w:tr w:rsidR="00344E7F" w:rsidRPr="002E4AB0" w:rsidTr="00344E7F">
        <w:trPr>
          <w:trHeight w:val="425"/>
        </w:trPr>
        <w:tc>
          <w:tcPr>
            <w:tcW w:w="3172" w:type="dxa"/>
            <w:vAlign w:val="center"/>
          </w:tcPr>
          <w:p w:rsidR="00344E7F" w:rsidRPr="002E4AB0" w:rsidRDefault="00344E7F" w:rsidP="00344E7F">
            <w:pPr>
              <w:rPr>
                <w:b/>
              </w:rPr>
            </w:pPr>
            <w:r>
              <w:rPr>
                <w:b/>
              </w:rPr>
              <w:t>Desired Outcomes</w:t>
            </w:r>
          </w:p>
        </w:tc>
        <w:tc>
          <w:tcPr>
            <w:tcW w:w="3173" w:type="dxa"/>
            <w:vAlign w:val="center"/>
          </w:tcPr>
          <w:p w:rsidR="00344E7F" w:rsidRPr="002E4AB0" w:rsidRDefault="00344E7F" w:rsidP="00504EA2">
            <w:pPr>
              <w:rPr>
                <w:b/>
              </w:rPr>
            </w:pPr>
            <w:r>
              <w:rPr>
                <w:b/>
              </w:rPr>
              <w:t>Agreed Action</w:t>
            </w:r>
          </w:p>
        </w:tc>
        <w:tc>
          <w:tcPr>
            <w:tcW w:w="2552" w:type="dxa"/>
            <w:vAlign w:val="center"/>
          </w:tcPr>
          <w:p w:rsidR="00344E7F" w:rsidRDefault="00344E7F" w:rsidP="00504EA2">
            <w:pPr>
              <w:rPr>
                <w:b/>
              </w:rPr>
            </w:pPr>
            <w:r>
              <w:rPr>
                <w:b/>
              </w:rPr>
              <w:t>By Whom?</w:t>
            </w:r>
          </w:p>
        </w:tc>
        <w:tc>
          <w:tcPr>
            <w:tcW w:w="1843" w:type="dxa"/>
            <w:vAlign w:val="center"/>
          </w:tcPr>
          <w:p w:rsidR="00344E7F" w:rsidRPr="002E4AB0" w:rsidRDefault="00344E7F" w:rsidP="00504EA2">
            <w:pPr>
              <w:rPr>
                <w:b/>
              </w:rPr>
            </w:pPr>
            <w:r>
              <w:rPr>
                <w:b/>
              </w:rPr>
              <w:t>By When?</w:t>
            </w:r>
          </w:p>
        </w:tc>
      </w:tr>
      <w:tr w:rsidR="00344E7F" w:rsidRPr="002E4AB0" w:rsidTr="002967F3">
        <w:trPr>
          <w:trHeight w:val="425"/>
        </w:trPr>
        <w:tc>
          <w:tcPr>
            <w:tcW w:w="3172" w:type="dxa"/>
            <w:vAlign w:val="center"/>
          </w:tcPr>
          <w:p w:rsidR="00344E7F" w:rsidRDefault="00344E7F" w:rsidP="00504EA2"/>
        </w:tc>
        <w:tc>
          <w:tcPr>
            <w:tcW w:w="3173" w:type="dxa"/>
            <w:vAlign w:val="center"/>
          </w:tcPr>
          <w:p w:rsidR="00344E7F" w:rsidRDefault="00344E7F" w:rsidP="00504EA2"/>
        </w:tc>
        <w:tc>
          <w:tcPr>
            <w:tcW w:w="2552" w:type="dxa"/>
            <w:vAlign w:val="center"/>
          </w:tcPr>
          <w:p w:rsidR="00344E7F" w:rsidRDefault="00344E7F" w:rsidP="00504EA2"/>
        </w:tc>
        <w:tc>
          <w:tcPr>
            <w:tcW w:w="1843" w:type="dxa"/>
            <w:vAlign w:val="center"/>
          </w:tcPr>
          <w:p w:rsidR="00344E7F" w:rsidRDefault="00344E7F" w:rsidP="00504EA2"/>
        </w:tc>
      </w:tr>
      <w:tr w:rsidR="002967F3" w:rsidRPr="002E4AB0" w:rsidTr="00344E7F">
        <w:trPr>
          <w:trHeight w:val="425"/>
        </w:trPr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:rsidR="002967F3" w:rsidRDefault="002967F3" w:rsidP="00504EA2"/>
        </w:tc>
        <w:tc>
          <w:tcPr>
            <w:tcW w:w="3173" w:type="dxa"/>
            <w:tcBorders>
              <w:bottom w:val="single" w:sz="4" w:space="0" w:color="auto"/>
            </w:tcBorders>
            <w:vAlign w:val="center"/>
          </w:tcPr>
          <w:p w:rsidR="002967F3" w:rsidRDefault="002967F3" w:rsidP="00504EA2"/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967F3" w:rsidRDefault="002967F3" w:rsidP="00504EA2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967F3" w:rsidRDefault="002967F3" w:rsidP="00504EA2"/>
        </w:tc>
      </w:tr>
    </w:tbl>
    <w:p w:rsidR="00753BF1" w:rsidRDefault="00753BF1" w:rsidP="00F477FC"/>
    <w:p w:rsidR="002967F3" w:rsidRDefault="002967F3" w:rsidP="00F477FC"/>
    <w:tbl>
      <w:tblPr>
        <w:tblStyle w:val="TableGrid"/>
        <w:tblW w:w="1074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1047"/>
        <w:gridCol w:w="850"/>
        <w:gridCol w:w="436"/>
        <w:gridCol w:w="850"/>
        <w:gridCol w:w="436"/>
      </w:tblGrid>
      <w:tr w:rsidR="00C30D9A" w:rsidTr="00504EA2">
        <w:trPr>
          <w:trHeight w:val="425"/>
        </w:trPr>
        <w:tc>
          <w:tcPr>
            <w:tcW w:w="8168" w:type="dxa"/>
            <w:gridSpan w:val="3"/>
            <w:vAlign w:val="center"/>
          </w:tcPr>
          <w:p w:rsidR="00C30D9A" w:rsidRPr="003B0066" w:rsidRDefault="00C30D9A" w:rsidP="00504EA2">
            <w:pPr>
              <w:spacing w:before="40" w:after="40"/>
              <w:rPr>
                <w:b/>
              </w:rPr>
            </w:pPr>
            <w:r>
              <w:rPr>
                <w:b/>
              </w:rPr>
              <w:t>Has a copy of the Wellbeing Assessment of Need been given to the parent/carer(s)?</w:t>
            </w:r>
          </w:p>
        </w:tc>
        <w:tc>
          <w:tcPr>
            <w:tcW w:w="850" w:type="dxa"/>
            <w:vAlign w:val="center"/>
          </w:tcPr>
          <w:p w:rsidR="00C30D9A" w:rsidRDefault="00C30D9A" w:rsidP="00504EA2">
            <w:pPr>
              <w:spacing w:before="40" w:after="40"/>
            </w:pPr>
            <w:r>
              <w:t>Yes</w:t>
            </w:r>
          </w:p>
        </w:tc>
        <w:sdt>
          <w:sdtPr>
            <w:id w:val="-55277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30D9A" w:rsidRDefault="00C30D9A" w:rsidP="00504EA2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C30D9A" w:rsidRDefault="00C30D9A" w:rsidP="00504EA2">
            <w:pPr>
              <w:spacing w:before="40" w:after="40"/>
            </w:pPr>
            <w:r>
              <w:t>No</w:t>
            </w:r>
          </w:p>
        </w:tc>
        <w:sdt>
          <w:sdtPr>
            <w:id w:val="80442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C30D9A" w:rsidRDefault="00C30D9A" w:rsidP="00504EA2">
                <w:pPr>
                  <w:spacing w:before="40" w:after="4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30D9A" w:rsidRPr="00184F10" w:rsidTr="00C30D9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560" w:type="dxa"/>
            <w:vAlign w:val="center"/>
          </w:tcPr>
          <w:p w:rsidR="00C30D9A" w:rsidRPr="00184F10" w:rsidRDefault="00C30D9A" w:rsidP="00C30D9A">
            <w:pPr>
              <w:jc w:val="center"/>
              <w:rPr>
                <w:b/>
              </w:rPr>
            </w:pPr>
            <w:r w:rsidRPr="00184F10">
              <w:rPr>
                <w:b/>
              </w:rPr>
              <w:t>Parent/Carer Name</w:t>
            </w:r>
          </w:p>
        </w:tc>
        <w:tc>
          <w:tcPr>
            <w:tcW w:w="3561" w:type="dxa"/>
            <w:vAlign w:val="center"/>
          </w:tcPr>
          <w:p w:rsidR="00C30D9A" w:rsidRPr="00184F10" w:rsidRDefault="00C30D9A" w:rsidP="00C30D9A">
            <w:pPr>
              <w:jc w:val="center"/>
              <w:rPr>
                <w:b/>
              </w:rPr>
            </w:pPr>
            <w:r w:rsidRPr="00184F10">
              <w:rPr>
                <w:b/>
              </w:rPr>
              <w:t>Signature</w:t>
            </w:r>
          </w:p>
        </w:tc>
        <w:tc>
          <w:tcPr>
            <w:tcW w:w="3619" w:type="dxa"/>
            <w:gridSpan w:val="5"/>
            <w:vAlign w:val="center"/>
          </w:tcPr>
          <w:p w:rsidR="00C30D9A" w:rsidRPr="00184F10" w:rsidRDefault="00C30D9A" w:rsidP="00C30D9A">
            <w:pPr>
              <w:jc w:val="center"/>
              <w:rPr>
                <w:b/>
              </w:rPr>
            </w:pPr>
            <w:r w:rsidRPr="00184F10">
              <w:rPr>
                <w:b/>
              </w:rPr>
              <w:t>Date</w:t>
            </w:r>
          </w:p>
        </w:tc>
      </w:tr>
      <w:tr w:rsidR="00C30D9A" w:rsidTr="00C30D9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3560" w:type="dxa"/>
            <w:vAlign w:val="center"/>
          </w:tcPr>
          <w:p w:rsidR="00C30D9A" w:rsidRDefault="00C30D9A" w:rsidP="00C30D9A"/>
        </w:tc>
        <w:tc>
          <w:tcPr>
            <w:tcW w:w="3561" w:type="dxa"/>
            <w:vAlign w:val="center"/>
          </w:tcPr>
          <w:p w:rsidR="00C30D9A" w:rsidRDefault="00C30D9A" w:rsidP="00C30D9A"/>
        </w:tc>
        <w:sdt>
          <w:sdtPr>
            <w:id w:val="-196303181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9" w:type="dxa"/>
                <w:gridSpan w:val="5"/>
                <w:vAlign w:val="center"/>
              </w:tcPr>
              <w:p w:rsidR="00C30D9A" w:rsidRDefault="00EB4D0F" w:rsidP="00C30D9A">
                <w:r w:rsidRPr="00882E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30D9A" w:rsidRDefault="00C30D9A" w:rsidP="00F477FC"/>
    <w:p w:rsidR="002967F3" w:rsidRDefault="002967F3" w:rsidP="00F477FC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560"/>
        <w:gridCol w:w="3561"/>
        <w:gridCol w:w="3619"/>
      </w:tblGrid>
      <w:tr w:rsidR="00184F10" w:rsidRPr="00184F10" w:rsidTr="00504EA2">
        <w:trPr>
          <w:trHeight w:val="425"/>
        </w:trPr>
        <w:tc>
          <w:tcPr>
            <w:tcW w:w="3560" w:type="dxa"/>
            <w:vAlign w:val="center"/>
          </w:tcPr>
          <w:p w:rsidR="00184F10" w:rsidRPr="00184F10" w:rsidRDefault="000E2304" w:rsidP="000E2304">
            <w:pPr>
              <w:jc w:val="center"/>
              <w:rPr>
                <w:b/>
              </w:rPr>
            </w:pPr>
            <w:r>
              <w:rPr>
                <w:b/>
              </w:rPr>
              <w:t>Lead Professional completing the assessment</w:t>
            </w:r>
          </w:p>
        </w:tc>
        <w:tc>
          <w:tcPr>
            <w:tcW w:w="3561" w:type="dxa"/>
            <w:vAlign w:val="center"/>
          </w:tcPr>
          <w:p w:rsidR="00184F10" w:rsidRPr="00184F10" w:rsidRDefault="00184F10" w:rsidP="00504EA2">
            <w:pPr>
              <w:jc w:val="center"/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3619" w:type="dxa"/>
            <w:vAlign w:val="center"/>
          </w:tcPr>
          <w:p w:rsidR="00184F10" w:rsidRPr="00184F10" w:rsidRDefault="00184F10" w:rsidP="00504EA2">
            <w:pPr>
              <w:jc w:val="center"/>
              <w:rPr>
                <w:b/>
              </w:rPr>
            </w:pPr>
            <w:r w:rsidRPr="00184F10">
              <w:rPr>
                <w:b/>
              </w:rPr>
              <w:t>Date</w:t>
            </w:r>
          </w:p>
        </w:tc>
      </w:tr>
      <w:tr w:rsidR="00184F10" w:rsidTr="00504EA2">
        <w:trPr>
          <w:trHeight w:val="425"/>
        </w:trPr>
        <w:tc>
          <w:tcPr>
            <w:tcW w:w="3560" w:type="dxa"/>
            <w:vAlign w:val="center"/>
          </w:tcPr>
          <w:p w:rsidR="00184F10" w:rsidRDefault="00184F10" w:rsidP="00504EA2"/>
        </w:tc>
        <w:tc>
          <w:tcPr>
            <w:tcW w:w="3561" w:type="dxa"/>
            <w:vAlign w:val="center"/>
          </w:tcPr>
          <w:p w:rsidR="00184F10" w:rsidRDefault="00184F10" w:rsidP="00504EA2"/>
        </w:tc>
        <w:sdt>
          <w:sdtPr>
            <w:id w:val="-1666861091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19" w:type="dxa"/>
                <w:vAlign w:val="center"/>
              </w:tcPr>
              <w:p w:rsidR="00184F10" w:rsidRDefault="00EB4D0F" w:rsidP="00504EA2">
                <w:r w:rsidRPr="00882E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84F10" w:rsidRPr="00F477FC" w:rsidRDefault="00184F10" w:rsidP="00F477FC"/>
    <w:sectPr w:rsidR="00184F10" w:rsidRPr="00F477FC" w:rsidSect="00DC6635">
      <w:footerReference w:type="default" r:id="rId14"/>
      <w:pgSz w:w="11906" w:h="16838"/>
      <w:pgMar w:top="720" w:right="720" w:bottom="720" w:left="720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0D" w:rsidRDefault="0066730D" w:rsidP="002E4AB0">
      <w:r>
        <w:separator/>
      </w:r>
    </w:p>
  </w:endnote>
  <w:endnote w:type="continuationSeparator" w:id="0">
    <w:p w:rsidR="0066730D" w:rsidRDefault="0066730D" w:rsidP="002E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0D" w:rsidRDefault="0066730D" w:rsidP="002E4AB0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2CDDD502" wp14:editId="5541811F">
          <wp:simplePos x="0" y="0"/>
          <wp:positionH relativeFrom="column">
            <wp:posOffset>5965825</wp:posOffset>
          </wp:positionH>
          <wp:positionV relativeFrom="paragraph">
            <wp:posOffset>-48494</wp:posOffset>
          </wp:positionV>
          <wp:extent cx="869315" cy="617220"/>
          <wp:effectExtent l="0" t="0" r="698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C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31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D036278" wp14:editId="15E57821">
          <wp:simplePos x="0" y="0"/>
          <wp:positionH relativeFrom="column">
            <wp:posOffset>104140</wp:posOffset>
          </wp:positionH>
          <wp:positionV relativeFrom="paragraph">
            <wp:posOffset>-4679</wp:posOffset>
          </wp:positionV>
          <wp:extent cx="1838325" cy="419100"/>
          <wp:effectExtent l="0" t="0" r="9525" b="0"/>
          <wp:wrapNone/>
          <wp:docPr id="6" name="Picture 0" descr="Inverclyde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verclyde colou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F3E37FF" wp14:editId="30F6F958">
          <wp:simplePos x="0" y="0"/>
          <wp:positionH relativeFrom="column">
            <wp:posOffset>5104130</wp:posOffset>
          </wp:positionH>
          <wp:positionV relativeFrom="paragraph">
            <wp:posOffset>-9697085</wp:posOffset>
          </wp:positionV>
          <wp:extent cx="1755549" cy="61062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FEC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502" cy="61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2A4A86">
      <w:rPr>
        <w:noProof/>
      </w:rPr>
      <w:t>5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\# "0" \* Arabic  \* MERGEFORMAT </w:instrText>
    </w:r>
    <w:r>
      <w:rPr>
        <w:noProof/>
      </w:rPr>
      <w:fldChar w:fldCharType="separate"/>
    </w:r>
    <w:r w:rsidR="002A4A86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0D" w:rsidRDefault="0066730D" w:rsidP="002E4AB0">
      <w:r>
        <w:separator/>
      </w:r>
    </w:p>
  </w:footnote>
  <w:footnote w:type="continuationSeparator" w:id="0">
    <w:p w:rsidR="0066730D" w:rsidRDefault="0066730D" w:rsidP="002E4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2F2"/>
    <w:multiLevelType w:val="hybridMultilevel"/>
    <w:tmpl w:val="459A7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72EE1"/>
    <w:multiLevelType w:val="hybridMultilevel"/>
    <w:tmpl w:val="9B020782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B278A"/>
    <w:multiLevelType w:val="hybridMultilevel"/>
    <w:tmpl w:val="2C0654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A310D5"/>
    <w:multiLevelType w:val="hybridMultilevel"/>
    <w:tmpl w:val="F6C20C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27"/>
    <w:rsid w:val="00025788"/>
    <w:rsid w:val="000375B7"/>
    <w:rsid w:val="00053BEB"/>
    <w:rsid w:val="000E032C"/>
    <w:rsid w:val="000E2304"/>
    <w:rsid w:val="001017E3"/>
    <w:rsid w:val="00113C7F"/>
    <w:rsid w:val="00184F10"/>
    <w:rsid w:val="0019026C"/>
    <w:rsid w:val="00194DAC"/>
    <w:rsid w:val="001A632B"/>
    <w:rsid w:val="001B3608"/>
    <w:rsid w:val="001D54BB"/>
    <w:rsid w:val="001F00EF"/>
    <w:rsid w:val="001F7F3F"/>
    <w:rsid w:val="00210F04"/>
    <w:rsid w:val="00224AEF"/>
    <w:rsid w:val="002267F3"/>
    <w:rsid w:val="002331B7"/>
    <w:rsid w:val="00265B01"/>
    <w:rsid w:val="00281C7D"/>
    <w:rsid w:val="00290F03"/>
    <w:rsid w:val="002967F3"/>
    <w:rsid w:val="002A4A86"/>
    <w:rsid w:val="002B6D40"/>
    <w:rsid w:val="002E1D4B"/>
    <w:rsid w:val="002E4AB0"/>
    <w:rsid w:val="002F2995"/>
    <w:rsid w:val="00330D53"/>
    <w:rsid w:val="00334F91"/>
    <w:rsid w:val="00335033"/>
    <w:rsid w:val="00342638"/>
    <w:rsid w:val="00344E7F"/>
    <w:rsid w:val="00374CEC"/>
    <w:rsid w:val="003B0066"/>
    <w:rsid w:val="003C18E6"/>
    <w:rsid w:val="003C31D7"/>
    <w:rsid w:val="003D7A46"/>
    <w:rsid w:val="00443717"/>
    <w:rsid w:val="00444E95"/>
    <w:rsid w:val="00455195"/>
    <w:rsid w:val="00480A5F"/>
    <w:rsid w:val="004A2432"/>
    <w:rsid w:val="004C7E7C"/>
    <w:rsid w:val="004E458E"/>
    <w:rsid w:val="004F7D78"/>
    <w:rsid w:val="00504EA2"/>
    <w:rsid w:val="005126B1"/>
    <w:rsid w:val="005352B0"/>
    <w:rsid w:val="005431AD"/>
    <w:rsid w:val="00554C50"/>
    <w:rsid w:val="00555E28"/>
    <w:rsid w:val="00567B10"/>
    <w:rsid w:val="00570D0D"/>
    <w:rsid w:val="00577E27"/>
    <w:rsid w:val="005C5247"/>
    <w:rsid w:val="005D2B66"/>
    <w:rsid w:val="00606603"/>
    <w:rsid w:val="006153A1"/>
    <w:rsid w:val="00615779"/>
    <w:rsid w:val="00621833"/>
    <w:rsid w:val="0063520F"/>
    <w:rsid w:val="00650D6D"/>
    <w:rsid w:val="00653C49"/>
    <w:rsid w:val="0066730D"/>
    <w:rsid w:val="00691223"/>
    <w:rsid w:val="006B35F7"/>
    <w:rsid w:val="006C6016"/>
    <w:rsid w:val="006D1EFC"/>
    <w:rsid w:val="006F0579"/>
    <w:rsid w:val="006F35E8"/>
    <w:rsid w:val="00707499"/>
    <w:rsid w:val="00753BF1"/>
    <w:rsid w:val="00797E87"/>
    <w:rsid w:val="007B12BE"/>
    <w:rsid w:val="007C1AC4"/>
    <w:rsid w:val="007F2F46"/>
    <w:rsid w:val="00825971"/>
    <w:rsid w:val="008267F3"/>
    <w:rsid w:val="00852655"/>
    <w:rsid w:val="0088591D"/>
    <w:rsid w:val="008969CF"/>
    <w:rsid w:val="008B67C3"/>
    <w:rsid w:val="008E66DF"/>
    <w:rsid w:val="008F4F6B"/>
    <w:rsid w:val="009238AF"/>
    <w:rsid w:val="00927E15"/>
    <w:rsid w:val="009434F3"/>
    <w:rsid w:val="009732C2"/>
    <w:rsid w:val="00975E24"/>
    <w:rsid w:val="009A681B"/>
    <w:rsid w:val="009B7C01"/>
    <w:rsid w:val="009C2C23"/>
    <w:rsid w:val="00A00BA7"/>
    <w:rsid w:val="00A04F54"/>
    <w:rsid w:val="00A132D3"/>
    <w:rsid w:val="00A35D78"/>
    <w:rsid w:val="00A45630"/>
    <w:rsid w:val="00A62C99"/>
    <w:rsid w:val="00AD6269"/>
    <w:rsid w:val="00AE1A96"/>
    <w:rsid w:val="00AE6A12"/>
    <w:rsid w:val="00B24693"/>
    <w:rsid w:val="00B4601B"/>
    <w:rsid w:val="00BE7ADF"/>
    <w:rsid w:val="00BF18C9"/>
    <w:rsid w:val="00BF29BD"/>
    <w:rsid w:val="00C0187E"/>
    <w:rsid w:val="00C17B97"/>
    <w:rsid w:val="00C30D9A"/>
    <w:rsid w:val="00C31887"/>
    <w:rsid w:val="00C3189C"/>
    <w:rsid w:val="00C36977"/>
    <w:rsid w:val="00C528E0"/>
    <w:rsid w:val="00C71A99"/>
    <w:rsid w:val="00C776D7"/>
    <w:rsid w:val="00C77AD3"/>
    <w:rsid w:val="00C83F6E"/>
    <w:rsid w:val="00C97E82"/>
    <w:rsid w:val="00D073FA"/>
    <w:rsid w:val="00D2150F"/>
    <w:rsid w:val="00D32EAD"/>
    <w:rsid w:val="00D61969"/>
    <w:rsid w:val="00D8522F"/>
    <w:rsid w:val="00D872F3"/>
    <w:rsid w:val="00D942B4"/>
    <w:rsid w:val="00DC3FF5"/>
    <w:rsid w:val="00DC51E8"/>
    <w:rsid w:val="00DC6635"/>
    <w:rsid w:val="00E24315"/>
    <w:rsid w:val="00E52AD4"/>
    <w:rsid w:val="00E77BD7"/>
    <w:rsid w:val="00EA3287"/>
    <w:rsid w:val="00EB2FD3"/>
    <w:rsid w:val="00EB4D0F"/>
    <w:rsid w:val="00F15056"/>
    <w:rsid w:val="00F37849"/>
    <w:rsid w:val="00F426A1"/>
    <w:rsid w:val="00F447E7"/>
    <w:rsid w:val="00F477FC"/>
    <w:rsid w:val="00F54446"/>
    <w:rsid w:val="00F56AFF"/>
    <w:rsid w:val="00F921C4"/>
    <w:rsid w:val="00FC0C2A"/>
    <w:rsid w:val="00FC1569"/>
    <w:rsid w:val="00FD3DA4"/>
    <w:rsid w:val="00FE682B"/>
    <w:rsid w:val="00FE764F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27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E27"/>
    <w:pPr>
      <w:keepNext/>
      <w:keepLines/>
      <w:spacing w:before="60" w:after="60"/>
      <w:outlineLvl w:val="0"/>
    </w:pPr>
    <w:rPr>
      <w:rFonts w:eastAsiaTheme="majorEastAsia" w:cstheme="majorBidi"/>
      <w:b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E27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27"/>
    <w:rPr>
      <w:rFonts w:ascii="Arial" w:eastAsiaTheme="majorEastAsia" w:hAnsi="Arial" w:cstheme="majorBidi"/>
      <w:b/>
      <w:bCs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7E27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577E27"/>
    <w:pPr>
      <w:ind w:left="720"/>
      <w:contextualSpacing/>
    </w:pPr>
  </w:style>
  <w:style w:type="table" w:styleId="TableGrid">
    <w:name w:val="Table Grid"/>
    <w:basedOn w:val="TableNormal"/>
    <w:uiPriority w:val="59"/>
    <w:rsid w:val="0057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A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E4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A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7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E1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E1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C60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72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27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7E27"/>
    <w:pPr>
      <w:keepNext/>
      <w:keepLines/>
      <w:spacing w:before="60" w:after="60"/>
      <w:outlineLvl w:val="0"/>
    </w:pPr>
    <w:rPr>
      <w:rFonts w:eastAsiaTheme="majorEastAsia" w:cstheme="majorBidi"/>
      <w:b/>
      <w:bCs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E27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E27"/>
    <w:rPr>
      <w:rFonts w:ascii="Arial" w:eastAsiaTheme="majorEastAsia" w:hAnsi="Arial" w:cstheme="majorBidi"/>
      <w:b/>
      <w:bCs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7E27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577E27"/>
    <w:pPr>
      <w:ind w:left="720"/>
      <w:contextualSpacing/>
    </w:pPr>
  </w:style>
  <w:style w:type="table" w:styleId="TableGrid">
    <w:name w:val="Table Grid"/>
    <w:basedOn w:val="TableNormal"/>
    <w:uiPriority w:val="59"/>
    <w:rsid w:val="00577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4A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AB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E4A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AB0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9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27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E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E1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E15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C601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72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4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verclyde.gov.uk/health-and-social-care/support-for-children-families/getting-it-right-for-every-child-girfe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.scot/Resource/0040/0040860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verclyde.gov.uk/health-and-social-care/support-for-children-families/getting-it-right-for-every-child-girfe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v.scot/Topics/People/Young-People/gettingitright/national-practice-mod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v.scot/Topics/People/Young-People/gettingitright/national-practice-model/observing-record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688C428041F4810B516851B9936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0BB2-F7F6-4573-94EE-A4D10F838311}"/>
      </w:docPartPr>
      <w:docPartBody>
        <w:p w:rsidR="00655A7C" w:rsidRDefault="004D24F5" w:rsidP="004D24F5">
          <w:pPr>
            <w:pStyle w:val="0688C428041F4810B516851B99361B231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7A09152D7F204EE1831AD4381698B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9DF3-AA7C-409F-B1E2-B58DADE07A6A}"/>
      </w:docPartPr>
      <w:docPartBody>
        <w:p w:rsidR="00655A7C" w:rsidRDefault="004D24F5" w:rsidP="004D24F5">
          <w:pPr>
            <w:pStyle w:val="7A09152D7F204EE1831AD4381698B89C1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1C7F2F068F184764B05CFEA6BF15C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384D-0B01-4C2D-ACAF-CE05B51590E6}"/>
      </w:docPartPr>
      <w:docPartBody>
        <w:p w:rsidR="00740DF9" w:rsidRDefault="004D24F5" w:rsidP="004D24F5">
          <w:pPr>
            <w:pStyle w:val="1C7F2F068F184764B05CFEA6BF15C8D91"/>
          </w:pPr>
          <w:r w:rsidRPr="00954188">
            <w:rPr>
              <w:rStyle w:val="PlaceholderText"/>
            </w:rPr>
            <w:t>Choose an item.</w:t>
          </w:r>
        </w:p>
      </w:docPartBody>
    </w:docPart>
    <w:docPart>
      <w:docPartPr>
        <w:name w:val="3BF9A93838074ED797FCB76F412D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7A2D-54BB-4EF1-9865-FE692E2F2E3B}"/>
      </w:docPartPr>
      <w:docPartBody>
        <w:p w:rsidR="00EE7536" w:rsidRDefault="004D24F5" w:rsidP="004D24F5">
          <w:pPr>
            <w:pStyle w:val="3BF9A93838074ED797FCB76F412D0D6A"/>
          </w:pPr>
          <w:r w:rsidRPr="00882E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B9"/>
    <w:rsid w:val="00120F8F"/>
    <w:rsid w:val="00176FF6"/>
    <w:rsid w:val="004453B9"/>
    <w:rsid w:val="004D24F5"/>
    <w:rsid w:val="005C3F05"/>
    <w:rsid w:val="00655A7C"/>
    <w:rsid w:val="00740DF9"/>
    <w:rsid w:val="00935A5D"/>
    <w:rsid w:val="00C1765A"/>
    <w:rsid w:val="00C91EB5"/>
    <w:rsid w:val="00E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4F5"/>
    <w:rPr>
      <w:color w:val="808080"/>
    </w:rPr>
  </w:style>
  <w:style w:type="paragraph" w:customStyle="1" w:styleId="0688C428041F4810B516851B99361B23">
    <w:name w:val="0688C428041F4810B516851B99361B23"/>
    <w:rsid w:val="004453B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09152D7F204EE1831AD4381698B89C">
    <w:name w:val="7A09152D7F204EE1831AD4381698B89C"/>
    <w:rsid w:val="004453B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7F2F068F184764B05CFEA6BF15C8D9">
    <w:name w:val="1C7F2F068F184764B05CFEA6BF15C8D9"/>
    <w:rsid w:val="00740DF9"/>
  </w:style>
  <w:style w:type="paragraph" w:customStyle="1" w:styleId="1C7F2F068F184764B05CFEA6BF15C8D91">
    <w:name w:val="1C7F2F068F184764B05CFEA6BF15C8D91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688C428041F4810B516851B99361B231">
    <w:name w:val="0688C428041F4810B516851B99361B231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09152D7F204EE1831AD4381698B89C1">
    <w:name w:val="7A09152D7F204EE1831AD4381698B89C1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D87FC42A746A68F4E04B63BABA6CE">
    <w:name w:val="298D87FC42A746A68F4E04B63BABA6CE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CE867F52804E009859407F3C8E4F1E">
    <w:name w:val="40CE867F52804E009859407F3C8E4F1E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F9A93838074ED797FCB76F412D0D6A">
    <w:name w:val="3BF9A93838074ED797FCB76F412D0D6A"/>
    <w:rsid w:val="004D24F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24F5"/>
    <w:rPr>
      <w:color w:val="808080"/>
    </w:rPr>
  </w:style>
  <w:style w:type="paragraph" w:customStyle="1" w:styleId="0688C428041F4810B516851B99361B23">
    <w:name w:val="0688C428041F4810B516851B99361B23"/>
    <w:rsid w:val="004453B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09152D7F204EE1831AD4381698B89C">
    <w:name w:val="7A09152D7F204EE1831AD4381698B89C"/>
    <w:rsid w:val="004453B9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C7F2F068F184764B05CFEA6BF15C8D9">
    <w:name w:val="1C7F2F068F184764B05CFEA6BF15C8D9"/>
    <w:rsid w:val="00740DF9"/>
  </w:style>
  <w:style w:type="paragraph" w:customStyle="1" w:styleId="1C7F2F068F184764B05CFEA6BF15C8D91">
    <w:name w:val="1C7F2F068F184764B05CFEA6BF15C8D91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688C428041F4810B516851B99361B231">
    <w:name w:val="0688C428041F4810B516851B99361B231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A09152D7F204EE1831AD4381698B89C1">
    <w:name w:val="7A09152D7F204EE1831AD4381698B89C1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8D87FC42A746A68F4E04B63BABA6CE">
    <w:name w:val="298D87FC42A746A68F4E04B63BABA6CE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0CE867F52804E009859407F3C8E4F1E">
    <w:name w:val="40CE867F52804E009859407F3C8E4F1E"/>
    <w:rsid w:val="004D24F5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BF9A93838074ED797FCB76F412D0D6A">
    <w:name w:val="3BF9A93838074ED797FCB76F412D0D6A"/>
    <w:rsid w:val="004D2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E4D6-BC0E-4E8A-83D4-F885167B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11</cp:revision>
  <cp:lastPrinted>2016-04-26T14:06:00Z</cp:lastPrinted>
  <dcterms:created xsi:type="dcterms:W3CDTF">2016-04-26T08:55:00Z</dcterms:created>
  <dcterms:modified xsi:type="dcterms:W3CDTF">2016-06-16T06:47:00Z</dcterms:modified>
</cp:coreProperties>
</file>