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8661" w14:textId="77777777" w:rsidR="00452055" w:rsidRDefault="00452055" w:rsidP="00680030">
      <w:pPr>
        <w:rPr>
          <w:lang w:val="en-GB"/>
        </w:rPr>
      </w:pPr>
    </w:p>
    <w:p w14:paraId="3C14023E" w14:textId="77777777" w:rsidR="00201CB0" w:rsidRDefault="00201CB0" w:rsidP="00680030">
      <w:pPr>
        <w:rPr>
          <w:lang w:val="en-GB"/>
        </w:rPr>
      </w:pPr>
    </w:p>
    <w:p w14:paraId="66A6D78B" w14:textId="77777777" w:rsidR="00452055" w:rsidRPr="00C31FDE" w:rsidRDefault="00F86AB1" w:rsidP="00F86AB1">
      <w:pPr>
        <w:jc w:val="center"/>
        <w:rPr>
          <w:b/>
          <w:sz w:val="22"/>
          <w:szCs w:val="22"/>
          <w:lang w:val="en-GB"/>
        </w:rPr>
      </w:pPr>
      <w:r w:rsidRPr="00C31FDE">
        <w:rPr>
          <w:b/>
          <w:sz w:val="22"/>
          <w:szCs w:val="22"/>
          <w:lang w:val="en-GB"/>
        </w:rPr>
        <w:t xml:space="preserve">INVERCLYDE COUNCIL </w:t>
      </w:r>
    </w:p>
    <w:p w14:paraId="29A7D33A" w14:textId="77777777" w:rsidR="00F86AB1" w:rsidRPr="00C31FDE" w:rsidRDefault="00F86AB1" w:rsidP="00F86AB1">
      <w:pPr>
        <w:jc w:val="center"/>
        <w:rPr>
          <w:b/>
          <w:sz w:val="22"/>
          <w:szCs w:val="22"/>
          <w:lang w:val="en-GB"/>
        </w:rPr>
      </w:pPr>
      <w:r w:rsidRPr="00C31FDE">
        <w:rPr>
          <w:b/>
          <w:sz w:val="22"/>
          <w:szCs w:val="22"/>
          <w:lang w:val="en-GB"/>
        </w:rPr>
        <w:t>GUIDANCE FOR DATA SUBJECT ACCESS REQUEST FORM</w:t>
      </w:r>
    </w:p>
    <w:p w14:paraId="265F28D8" w14:textId="77777777" w:rsidR="00452055" w:rsidRDefault="00452055" w:rsidP="00F86AB1">
      <w:pPr>
        <w:jc w:val="center"/>
        <w:rPr>
          <w:lang w:val="en-GB"/>
        </w:rPr>
      </w:pPr>
    </w:p>
    <w:p w14:paraId="2BAEB8F7" w14:textId="77777777" w:rsidR="00FB16D2" w:rsidRDefault="00FB16D2" w:rsidP="00C31FDE">
      <w:pPr>
        <w:rPr>
          <w:b/>
          <w:sz w:val="22"/>
          <w:szCs w:val="22"/>
          <w:lang w:val="en-GB"/>
        </w:rPr>
      </w:pPr>
    </w:p>
    <w:p w14:paraId="68FAB50B" w14:textId="77777777" w:rsidR="00C31FDE" w:rsidRDefault="00205272" w:rsidP="00C31FDE">
      <w:pPr>
        <w:rPr>
          <w:b/>
          <w:sz w:val="22"/>
          <w:szCs w:val="22"/>
          <w:lang w:val="en-GB"/>
        </w:rPr>
      </w:pPr>
      <w:r>
        <w:rPr>
          <w:b/>
          <w:sz w:val="22"/>
          <w:szCs w:val="22"/>
          <w:lang w:val="en-GB"/>
        </w:rPr>
        <w:t>If you wish to make a Data Subject Access Request to Inverclyde Council you should read this guidance note then complete the enclosed form.</w:t>
      </w:r>
    </w:p>
    <w:p w14:paraId="7500549D" w14:textId="77777777" w:rsidR="00205272" w:rsidRDefault="00205272" w:rsidP="00C31FDE">
      <w:pPr>
        <w:rPr>
          <w:sz w:val="22"/>
          <w:szCs w:val="22"/>
          <w:lang w:val="en-GB"/>
        </w:rPr>
      </w:pPr>
    </w:p>
    <w:p w14:paraId="28BB0146" w14:textId="77777777" w:rsidR="00205272" w:rsidRDefault="00205272" w:rsidP="00C31FDE">
      <w:pPr>
        <w:rPr>
          <w:sz w:val="22"/>
          <w:szCs w:val="22"/>
          <w:lang w:val="en-GB"/>
        </w:rPr>
      </w:pPr>
      <w:r>
        <w:rPr>
          <w:sz w:val="22"/>
          <w:szCs w:val="22"/>
          <w:lang w:val="en-GB"/>
        </w:rPr>
        <w:t>When making a Subject Access Request you must:</w:t>
      </w:r>
    </w:p>
    <w:p w14:paraId="292CA62F" w14:textId="77777777" w:rsidR="00205272" w:rsidRDefault="00205272" w:rsidP="00C31FDE">
      <w:pPr>
        <w:rPr>
          <w:sz w:val="22"/>
          <w:szCs w:val="22"/>
          <w:lang w:val="en-GB"/>
        </w:rPr>
      </w:pPr>
    </w:p>
    <w:p w14:paraId="30F0250E" w14:textId="77777777" w:rsidR="00205272" w:rsidRDefault="00205272" w:rsidP="00205272">
      <w:pPr>
        <w:rPr>
          <w:sz w:val="22"/>
          <w:szCs w:val="22"/>
          <w:lang w:val="en-GB"/>
        </w:rPr>
      </w:pPr>
    </w:p>
    <w:p w14:paraId="07CA449C" w14:textId="77777777" w:rsidR="00205272" w:rsidRDefault="00205272" w:rsidP="00205272">
      <w:pPr>
        <w:numPr>
          <w:ilvl w:val="0"/>
          <w:numId w:val="35"/>
        </w:numPr>
        <w:rPr>
          <w:sz w:val="22"/>
          <w:szCs w:val="22"/>
          <w:lang w:val="en-GB"/>
        </w:rPr>
      </w:pPr>
      <w:r>
        <w:rPr>
          <w:sz w:val="22"/>
          <w:szCs w:val="22"/>
          <w:lang w:val="en-GB"/>
        </w:rPr>
        <w:t>Supply information to prove who you are (to eliminate risk of unauthorised disclosure)</w:t>
      </w:r>
    </w:p>
    <w:p w14:paraId="75B6C2D3" w14:textId="77777777" w:rsidR="00205272" w:rsidRDefault="00205272" w:rsidP="00205272">
      <w:pPr>
        <w:pStyle w:val="ListParagraph"/>
        <w:rPr>
          <w:sz w:val="22"/>
          <w:szCs w:val="22"/>
          <w:lang w:val="en-GB"/>
        </w:rPr>
      </w:pPr>
    </w:p>
    <w:p w14:paraId="7F5D14A8" w14:textId="77777777" w:rsidR="00205272" w:rsidRDefault="00205272" w:rsidP="00205272">
      <w:pPr>
        <w:numPr>
          <w:ilvl w:val="0"/>
          <w:numId w:val="35"/>
        </w:numPr>
        <w:rPr>
          <w:sz w:val="22"/>
          <w:szCs w:val="22"/>
          <w:lang w:val="en-GB"/>
        </w:rPr>
      </w:pPr>
      <w:r>
        <w:rPr>
          <w:sz w:val="22"/>
          <w:szCs w:val="22"/>
          <w:lang w:val="en-GB"/>
        </w:rPr>
        <w:t>Provide as much detail as possible regarding the information you wish to access (e.g. where and by whom information is believed to be held, specific details of information required).</w:t>
      </w:r>
    </w:p>
    <w:p w14:paraId="30EE628D" w14:textId="77777777" w:rsidR="00205272" w:rsidRDefault="00205272" w:rsidP="00205272">
      <w:pPr>
        <w:pStyle w:val="ListParagraph"/>
        <w:rPr>
          <w:sz w:val="22"/>
          <w:szCs w:val="22"/>
          <w:lang w:val="en-GB"/>
        </w:rPr>
      </w:pPr>
    </w:p>
    <w:p w14:paraId="444775E4" w14:textId="77777777" w:rsidR="00205272" w:rsidRDefault="00205272" w:rsidP="00205272">
      <w:pPr>
        <w:numPr>
          <w:ilvl w:val="0"/>
          <w:numId w:val="35"/>
        </w:numPr>
        <w:rPr>
          <w:sz w:val="22"/>
          <w:szCs w:val="22"/>
          <w:lang w:val="en-GB"/>
        </w:rPr>
      </w:pPr>
      <w:r>
        <w:rPr>
          <w:sz w:val="22"/>
          <w:szCs w:val="22"/>
          <w:lang w:val="en-GB"/>
        </w:rPr>
        <w:t xml:space="preserve">You are not required to state </w:t>
      </w:r>
      <w:r>
        <w:rPr>
          <w:b/>
          <w:sz w:val="22"/>
          <w:szCs w:val="22"/>
          <w:lang w:val="en-GB"/>
        </w:rPr>
        <w:t>why</w:t>
      </w:r>
      <w:r>
        <w:rPr>
          <w:sz w:val="22"/>
          <w:szCs w:val="22"/>
          <w:lang w:val="en-GB"/>
        </w:rPr>
        <w:t xml:space="preserve"> you wish to access the information: the details we require are merely those that will aid the efficient location and retrieval of information.</w:t>
      </w:r>
    </w:p>
    <w:p w14:paraId="04828E4A" w14:textId="77777777" w:rsidR="009903A6" w:rsidRDefault="009903A6" w:rsidP="009903A6">
      <w:pPr>
        <w:pStyle w:val="ListParagraph"/>
        <w:rPr>
          <w:sz w:val="22"/>
          <w:szCs w:val="22"/>
          <w:lang w:val="en-GB"/>
        </w:rPr>
      </w:pPr>
    </w:p>
    <w:p w14:paraId="1F9953EC" w14:textId="77777777" w:rsidR="009903A6" w:rsidRDefault="009903A6" w:rsidP="009903A6">
      <w:pPr>
        <w:rPr>
          <w:sz w:val="22"/>
          <w:szCs w:val="22"/>
          <w:lang w:val="en-GB"/>
        </w:rPr>
      </w:pPr>
      <w:r>
        <w:rPr>
          <w:sz w:val="22"/>
          <w:szCs w:val="22"/>
          <w:lang w:val="en-GB"/>
        </w:rPr>
        <w:t xml:space="preserve">You must provide one proof of identity document (e.g. current full or provisional driving licence, passport, birth certificate) </w:t>
      </w:r>
      <w:r>
        <w:rPr>
          <w:b/>
          <w:sz w:val="22"/>
          <w:szCs w:val="22"/>
          <w:lang w:val="en-GB"/>
        </w:rPr>
        <w:t>and</w:t>
      </w:r>
      <w:r>
        <w:rPr>
          <w:sz w:val="22"/>
          <w:szCs w:val="22"/>
          <w:lang w:val="en-GB"/>
        </w:rPr>
        <w:t xml:space="preserve"> one recent document with proof of address (utility bill, council tax bill, bank statement, P45/P60).</w:t>
      </w:r>
    </w:p>
    <w:p w14:paraId="58355090" w14:textId="77777777" w:rsidR="009903A6" w:rsidRDefault="009903A6" w:rsidP="009903A6">
      <w:pPr>
        <w:rPr>
          <w:sz w:val="22"/>
          <w:szCs w:val="22"/>
          <w:lang w:val="en-GB"/>
        </w:rPr>
      </w:pPr>
    </w:p>
    <w:p w14:paraId="10607743" w14:textId="77777777" w:rsidR="009903A6" w:rsidRDefault="009903A6" w:rsidP="009903A6">
      <w:pPr>
        <w:rPr>
          <w:sz w:val="22"/>
          <w:szCs w:val="22"/>
          <w:lang w:val="en-GB"/>
        </w:rPr>
      </w:pPr>
      <w:r>
        <w:rPr>
          <w:sz w:val="22"/>
          <w:szCs w:val="22"/>
          <w:lang w:val="en-GB"/>
        </w:rPr>
        <w:t>This list is not exhaustive and other forms of identification may be acceptable.</w:t>
      </w:r>
      <w:r w:rsidR="004F7455">
        <w:rPr>
          <w:sz w:val="22"/>
          <w:szCs w:val="22"/>
          <w:lang w:val="en-GB"/>
        </w:rPr>
        <w:t xml:space="preserve">  At least one form of identification should contain the same signature that is on your application form or letter and one with a photograph.  Please note that the Council will not be able to comply with any requests received unless satisfactory proof of identification is provided.</w:t>
      </w:r>
    </w:p>
    <w:p w14:paraId="5FCBFBBC" w14:textId="77777777" w:rsidR="004F7455" w:rsidRDefault="004F7455" w:rsidP="009903A6">
      <w:pPr>
        <w:rPr>
          <w:sz w:val="22"/>
          <w:szCs w:val="22"/>
          <w:lang w:val="en-GB"/>
        </w:rPr>
      </w:pPr>
    </w:p>
    <w:p w14:paraId="2F85568E" w14:textId="77777777" w:rsidR="004F7455" w:rsidRDefault="004F7455" w:rsidP="009903A6">
      <w:pPr>
        <w:rPr>
          <w:sz w:val="22"/>
          <w:szCs w:val="22"/>
          <w:lang w:val="en-GB"/>
        </w:rPr>
      </w:pPr>
      <w:r>
        <w:rPr>
          <w:sz w:val="22"/>
          <w:szCs w:val="22"/>
          <w:lang w:val="en-GB"/>
        </w:rPr>
        <w:t>You can attend our Customer Service Centre at</w:t>
      </w:r>
      <w:r w:rsidR="00A16911">
        <w:rPr>
          <w:sz w:val="22"/>
          <w:szCs w:val="22"/>
          <w:lang w:val="en-GB"/>
        </w:rPr>
        <w:t xml:space="preserve"> </w:t>
      </w:r>
      <w:r>
        <w:rPr>
          <w:sz w:val="22"/>
          <w:szCs w:val="22"/>
          <w:lang w:val="en-GB"/>
        </w:rPr>
        <w:t>the</w:t>
      </w:r>
      <w:r w:rsidR="001C7CD8">
        <w:rPr>
          <w:sz w:val="22"/>
          <w:szCs w:val="22"/>
          <w:lang w:val="en-GB"/>
        </w:rPr>
        <w:t xml:space="preserve"> </w:t>
      </w:r>
      <w:r>
        <w:rPr>
          <w:sz w:val="22"/>
          <w:szCs w:val="22"/>
          <w:lang w:val="en-GB"/>
        </w:rPr>
        <w:t xml:space="preserve">Municipal Buildings, Clyde Square, Greenock, PA15 1LY between </w:t>
      </w:r>
      <w:r w:rsidR="00A16911">
        <w:rPr>
          <w:sz w:val="22"/>
          <w:szCs w:val="22"/>
          <w:lang w:val="en-GB"/>
        </w:rPr>
        <w:t>Monday to Thursday 8</w:t>
      </w:r>
      <w:r>
        <w:rPr>
          <w:sz w:val="22"/>
          <w:szCs w:val="22"/>
          <w:lang w:val="en-GB"/>
        </w:rPr>
        <w:t>.</w:t>
      </w:r>
      <w:r w:rsidR="00A16911">
        <w:rPr>
          <w:sz w:val="22"/>
          <w:szCs w:val="22"/>
          <w:lang w:val="en-GB"/>
        </w:rPr>
        <w:t>45</w:t>
      </w:r>
      <w:r>
        <w:rPr>
          <w:sz w:val="22"/>
          <w:szCs w:val="22"/>
          <w:lang w:val="en-GB"/>
        </w:rPr>
        <w:t xml:space="preserve">am </w:t>
      </w:r>
      <w:r w:rsidR="00A16911">
        <w:rPr>
          <w:sz w:val="22"/>
          <w:szCs w:val="22"/>
          <w:lang w:val="en-GB"/>
        </w:rPr>
        <w:t xml:space="preserve">to </w:t>
      </w:r>
      <w:r>
        <w:rPr>
          <w:sz w:val="22"/>
          <w:szCs w:val="22"/>
          <w:lang w:val="en-GB"/>
        </w:rPr>
        <w:t xml:space="preserve">4.30pm, </w:t>
      </w:r>
      <w:r w:rsidR="00A16911">
        <w:rPr>
          <w:sz w:val="22"/>
          <w:szCs w:val="22"/>
          <w:lang w:val="en-GB"/>
        </w:rPr>
        <w:t xml:space="preserve">Friday 8.45am to 3.45pm (every Wednesday the Customer Service Centre in Greenock will remain closed until 11am for staff training) </w:t>
      </w:r>
      <w:r>
        <w:rPr>
          <w:sz w:val="22"/>
          <w:szCs w:val="22"/>
          <w:lang w:val="en-GB"/>
        </w:rPr>
        <w:t>with your original documents and we will be happy to take copies while you wait.</w:t>
      </w:r>
    </w:p>
    <w:p w14:paraId="295657B6" w14:textId="77777777" w:rsidR="004F7455" w:rsidRDefault="004F7455" w:rsidP="009903A6">
      <w:pPr>
        <w:rPr>
          <w:sz w:val="22"/>
          <w:szCs w:val="22"/>
          <w:lang w:val="en-GB"/>
        </w:rPr>
      </w:pPr>
    </w:p>
    <w:p w14:paraId="706F9796" w14:textId="77777777" w:rsidR="004F7455" w:rsidRDefault="004F7455" w:rsidP="009903A6">
      <w:pPr>
        <w:rPr>
          <w:sz w:val="22"/>
          <w:szCs w:val="22"/>
          <w:lang w:val="en-GB"/>
        </w:rPr>
      </w:pPr>
      <w:r>
        <w:rPr>
          <w:sz w:val="22"/>
          <w:szCs w:val="22"/>
          <w:lang w:val="en-GB"/>
        </w:rPr>
        <w:t>If you would prefer to send us copies of your documentation, please provide us with ‘</w:t>
      </w:r>
      <w:r>
        <w:rPr>
          <w:b/>
          <w:sz w:val="22"/>
          <w:szCs w:val="22"/>
          <w:lang w:val="en-GB"/>
        </w:rPr>
        <w:t>certified</w:t>
      </w:r>
      <w:r>
        <w:rPr>
          <w:sz w:val="22"/>
          <w:szCs w:val="22"/>
          <w:lang w:val="en-GB"/>
        </w:rPr>
        <w:t xml:space="preserve">’ copies.  A professional person or someone well respected within your community, such as a solicitor, social worker, doctor, teacher or police officer (they must not be related to your or your partner), can certify documents by doing </w:t>
      </w:r>
      <w:r>
        <w:rPr>
          <w:b/>
          <w:sz w:val="22"/>
          <w:szCs w:val="22"/>
          <w:lang w:val="en-GB"/>
        </w:rPr>
        <w:t>all</w:t>
      </w:r>
      <w:r>
        <w:rPr>
          <w:sz w:val="22"/>
          <w:szCs w:val="22"/>
          <w:lang w:val="en-GB"/>
        </w:rPr>
        <w:t xml:space="preserve"> of the following on each copy of the documents to be certified:</w:t>
      </w:r>
    </w:p>
    <w:p w14:paraId="041757B9" w14:textId="77777777" w:rsidR="004F7455" w:rsidRDefault="004F7455" w:rsidP="009903A6">
      <w:pPr>
        <w:rPr>
          <w:sz w:val="22"/>
          <w:szCs w:val="22"/>
          <w:lang w:val="en-GB"/>
        </w:rPr>
      </w:pPr>
    </w:p>
    <w:p w14:paraId="0E8CFBFF" w14:textId="77777777" w:rsidR="004F7455" w:rsidRDefault="004F7455" w:rsidP="004F7455">
      <w:pPr>
        <w:numPr>
          <w:ilvl w:val="0"/>
          <w:numId w:val="36"/>
        </w:numPr>
        <w:rPr>
          <w:sz w:val="22"/>
          <w:szCs w:val="22"/>
          <w:lang w:val="en-GB"/>
        </w:rPr>
      </w:pPr>
      <w:r>
        <w:rPr>
          <w:sz w:val="22"/>
          <w:szCs w:val="22"/>
          <w:lang w:val="en-GB"/>
        </w:rPr>
        <w:t>Writing ‘certified to be a true copy of the original seen by me’ on the document;</w:t>
      </w:r>
    </w:p>
    <w:p w14:paraId="51AC2A6C" w14:textId="77777777" w:rsidR="004F7455" w:rsidRDefault="004F7455" w:rsidP="004F7455">
      <w:pPr>
        <w:rPr>
          <w:sz w:val="22"/>
          <w:szCs w:val="22"/>
          <w:lang w:val="en-GB"/>
        </w:rPr>
      </w:pPr>
    </w:p>
    <w:p w14:paraId="54E44155" w14:textId="77777777" w:rsidR="004F7455" w:rsidRDefault="004F7455" w:rsidP="004F7455">
      <w:pPr>
        <w:numPr>
          <w:ilvl w:val="0"/>
          <w:numId w:val="36"/>
        </w:numPr>
        <w:rPr>
          <w:sz w:val="22"/>
          <w:szCs w:val="22"/>
          <w:lang w:val="en-GB"/>
        </w:rPr>
      </w:pPr>
      <w:r>
        <w:rPr>
          <w:sz w:val="22"/>
          <w:szCs w:val="22"/>
          <w:lang w:val="en-GB"/>
        </w:rPr>
        <w:t>Signing and dating with their name printed underneath the signature;</w:t>
      </w:r>
    </w:p>
    <w:p w14:paraId="53AB3A63" w14:textId="77777777" w:rsidR="004F7455" w:rsidRDefault="004F7455" w:rsidP="004F7455">
      <w:pPr>
        <w:pStyle w:val="ListParagraph"/>
        <w:rPr>
          <w:sz w:val="22"/>
          <w:szCs w:val="22"/>
          <w:lang w:val="en-GB"/>
        </w:rPr>
      </w:pPr>
    </w:p>
    <w:p w14:paraId="6AEBC001" w14:textId="77777777" w:rsidR="004F7455" w:rsidRDefault="004F7455" w:rsidP="004F7455">
      <w:pPr>
        <w:numPr>
          <w:ilvl w:val="0"/>
          <w:numId w:val="36"/>
        </w:numPr>
        <w:rPr>
          <w:sz w:val="22"/>
          <w:szCs w:val="22"/>
          <w:lang w:val="en-GB"/>
        </w:rPr>
      </w:pPr>
      <w:r>
        <w:rPr>
          <w:sz w:val="22"/>
          <w:szCs w:val="22"/>
          <w:lang w:val="en-GB"/>
        </w:rPr>
        <w:t>Adding in their occupation, address and telephone number.</w:t>
      </w:r>
    </w:p>
    <w:p w14:paraId="7131D09C" w14:textId="77777777" w:rsidR="004F7455" w:rsidRDefault="004F7455" w:rsidP="004F7455">
      <w:pPr>
        <w:pStyle w:val="ListParagraph"/>
        <w:rPr>
          <w:sz w:val="22"/>
          <w:szCs w:val="22"/>
          <w:lang w:val="en-GB"/>
        </w:rPr>
      </w:pPr>
    </w:p>
    <w:p w14:paraId="1F1CE064" w14:textId="77777777" w:rsidR="004F7455" w:rsidRDefault="004F7455" w:rsidP="004F7455">
      <w:pPr>
        <w:rPr>
          <w:sz w:val="22"/>
          <w:szCs w:val="22"/>
          <w:lang w:val="en-GB"/>
        </w:rPr>
      </w:pPr>
      <w:r>
        <w:rPr>
          <w:sz w:val="22"/>
          <w:szCs w:val="22"/>
          <w:lang w:val="en-GB"/>
        </w:rPr>
        <w:t>Once the Council receives a Subject Access Request, all efforts will be made to fully comply with</w:t>
      </w:r>
      <w:r w:rsidR="00C01AAF">
        <w:rPr>
          <w:sz w:val="22"/>
          <w:szCs w:val="22"/>
          <w:lang w:val="en-GB"/>
        </w:rPr>
        <w:t>in one calendar month</w:t>
      </w:r>
      <w:r w:rsidR="00457185">
        <w:rPr>
          <w:sz w:val="22"/>
          <w:szCs w:val="22"/>
          <w:lang w:val="en-GB"/>
        </w:rPr>
        <w:t xml:space="preserve"> of receipt of your request</w:t>
      </w:r>
      <w:r>
        <w:rPr>
          <w:sz w:val="22"/>
          <w:szCs w:val="22"/>
          <w:lang w:val="en-GB"/>
        </w:rPr>
        <w:t xml:space="preserve">.  </w:t>
      </w:r>
      <w:r w:rsidR="00457185" w:rsidRPr="00457185">
        <w:t xml:space="preserve"> </w:t>
      </w:r>
      <w:r w:rsidR="00457185" w:rsidRPr="00457185">
        <w:rPr>
          <w:sz w:val="22"/>
          <w:szCs w:val="22"/>
          <w:lang w:val="en-GB"/>
        </w:rPr>
        <w:t>If we are unable to comply with your request within one month we will inform you and explain why the extension is necessary.</w:t>
      </w:r>
    </w:p>
    <w:p w14:paraId="31D92F93" w14:textId="77777777" w:rsidR="004F7455" w:rsidRDefault="004F7455" w:rsidP="004F7455">
      <w:pPr>
        <w:rPr>
          <w:sz w:val="22"/>
          <w:szCs w:val="22"/>
          <w:lang w:val="en-GB"/>
        </w:rPr>
      </w:pPr>
    </w:p>
    <w:p w14:paraId="7402ECAC" w14:textId="77777777" w:rsidR="002318DB" w:rsidRDefault="002318DB" w:rsidP="00231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457185" w14:paraId="08F250AD" w14:textId="77777777" w:rsidTr="002318DB">
        <w:tc>
          <w:tcPr>
            <w:tcW w:w="9464" w:type="dxa"/>
            <w:gridSpan w:val="2"/>
            <w:shd w:val="clear" w:color="auto" w:fill="D9D9D9"/>
          </w:tcPr>
          <w:p w14:paraId="2F3E6D42" w14:textId="77777777" w:rsidR="00457185" w:rsidRPr="008F3095" w:rsidRDefault="00457185" w:rsidP="005F1317">
            <w:pPr>
              <w:spacing w:before="120" w:after="120"/>
              <w:rPr>
                <w:rFonts w:cs="Arial"/>
                <w:b/>
                <w:sz w:val="22"/>
                <w:szCs w:val="22"/>
              </w:rPr>
            </w:pPr>
            <w:r w:rsidRPr="00457185">
              <w:rPr>
                <w:rFonts w:cs="Arial"/>
                <w:b/>
                <w:sz w:val="22"/>
                <w:szCs w:val="22"/>
              </w:rPr>
              <w:t>Under the General Data Protection Regulation, you have a right to access data relevant to you.  If you wish to access data about someone else then you shall require their written consent, which you must make available to us.  You may be committing an offence to seek data about other ind</w:t>
            </w:r>
            <w:r>
              <w:rPr>
                <w:rFonts w:cs="Arial"/>
                <w:b/>
                <w:sz w:val="22"/>
                <w:szCs w:val="22"/>
              </w:rPr>
              <w:t>ividuals without their consent.</w:t>
            </w:r>
          </w:p>
        </w:tc>
      </w:tr>
      <w:tr w:rsidR="002318DB" w14:paraId="4E9418F0" w14:textId="77777777" w:rsidTr="002318DB">
        <w:tc>
          <w:tcPr>
            <w:tcW w:w="9464" w:type="dxa"/>
            <w:gridSpan w:val="2"/>
            <w:shd w:val="clear" w:color="auto" w:fill="D9D9D9"/>
          </w:tcPr>
          <w:p w14:paraId="530DAC34" w14:textId="77777777" w:rsidR="002318DB" w:rsidRPr="008F3095" w:rsidRDefault="002318DB" w:rsidP="002318DB">
            <w:pPr>
              <w:numPr>
                <w:ilvl w:val="0"/>
                <w:numId w:val="38"/>
              </w:numPr>
              <w:spacing w:before="120" w:after="120"/>
              <w:rPr>
                <w:rFonts w:cs="Arial"/>
                <w:b/>
                <w:sz w:val="22"/>
              </w:rPr>
            </w:pPr>
            <w:r w:rsidRPr="008F3095">
              <w:rPr>
                <w:rFonts w:cs="Arial"/>
                <w:b/>
                <w:sz w:val="22"/>
                <w:szCs w:val="22"/>
              </w:rPr>
              <w:t xml:space="preserve">Personal Details – </w:t>
            </w:r>
            <w:r w:rsidRPr="008F3095">
              <w:rPr>
                <w:rFonts w:cs="Arial"/>
                <w:b/>
                <w:i/>
                <w:sz w:val="22"/>
                <w:szCs w:val="22"/>
              </w:rPr>
              <w:t>we may make additional checks to verify your identity.</w:t>
            </w:r>
          </w:p>
        </w:tc>
      </w:tr>
      <w:tr w:rsidR="002318DB" w14:paraId="7FC46229" w14:textId="77777777" w:rsidTr="002318DB">
        <w:tc>
          <w:tcPr>
            <w:tcW w:w="4261" w:type="dxa"/>
            <w:shd w:val="clear" w:color="auto" w:fill="auto"/>
          </w:tcPr>
          <w:p w14:paraId="228D850F" w14:textId="77777777" w:rsidR="002318DB" w:rsidRPr="002D7291" w:rsidRDefault="002318DB" w:rsidP="006B5F2E">
            <w:pPr>
              <w:spacing w:before="120" w:after="120"/>
              <w:rPr>
                <w:rFonts w:cs="Arial"/>
                <w:b/>
              </w:rPr>
            </w:pPr>
            <w:r w:rsidRPr="002D7291">
              <w:rPr>
                <w:rFonts w:cs="Arial"/>
                <w:b/>
              </w:rPr>
              <w:t>SURNAME:</w:t>
            </w:r>
          </w:p>
        </w:tc>
        <w:tc>
          <w:tcPr>
            <w:tcW w:w="5203" w:type="dxa"/>
            <w:shd w:val="clear" w:color="auto" w:fill="auto"/>
          </w:tcPr>
          <w:p w14:paraId="2A364A12" w14:textId="77777777" w:rsidR="002318DB" w:rsidRPr="002D7291" w:rsidRDefault="002318DB" w:rsidP="006B5F2E">
            <w:pPr>
              <w:spacing w:before="120" w:after="120"/>
              <w:rPr>
                <w:rFonts w:cs="Arial"/>
              </w:rPr>
            </w:pPr>
          </w:p>
        </w:tc>
      </w:tr>
      <w:tr w:rsidR="002318DB" w14:paraId="379DFA51" w14:textId="77777777" w:rsidTr="002318DB">
        <w:tc>
          <w:tcPr>
            <w:tcW w:w="4261" w:type="dxa"/>
            <w:shd w:val="clear" w:color="auto" w:fill="auto"/>
          </w:tcPr>
          <w:p w14:paraId="2BF6C5FE" w14:textId="77777777" w:rsidR="002318DB" w:rsidRPr="002D7291" w:rsidRDefault="002318DB" w:rsidP="006B5F2E">
            <w:pPr>
              <w:spacing w:before="120" w:after="120"/>
              <w:rPr>
                <w:rFonts w:cs="Arial"/>
                <w:b/>
              </w:rPr>
            </w:pPr>
            <w:r w:rsidRPr="002D7291">
              <w:rPr>
                <w:rFonts w:cs="Arial"/>
                <w:b/>
              </w:rPr>
              <w:t>FORENAME:</w:t>
            </w:r>
          </w:p>
        </w:tc>
        <w:tc>
          <w:tcPr>
            <w:tcW w:w="5203" w:type="dxa"/>
            <w:shd w:val="clear" w:color="auto" w:fill="auto"/>
          </w:tcPr>
          <w:p w14:paraId="351667EF" w14:textId="77777777" w:rsidR="002318DB" w:rsidRPr="002D7291" w:rsidRDefault="002318DB" w:rsidP="006B5F2E">
            <w:pPr>
              <w:spacing w:before="120" w:after="120"/>
              <w:rPr>
                <w:rFonts w:cs="Arial"/>
              </w:rPr>
            </w:pPr>
          </w:p>
        </w:tc>
      </w:tr>
      <w:tr w:rsidR="002318DB" w14:paraId="0C801DEA" w14:textId="77777777" w:rsidTr="002318DB">
        <w:trPr>
          <w:trHeight w:val="482"/>
        </w:trPr>
        <w:tc>
          <w:tcPr>
            <w:tcW w:w="4261" w:type="dxa"/>
            <w:shd w:val="clear" w:color="auto" w:fill="auto"/>
          </w:tcPr>
          <w:p w14:paraId="4298BBA2" w14:textId="77777777" w:rsidR="002318DB" w:rsidRPr="002D7291" w:rsidRDefault="002318DB" w:rsidP="006B5F2E">
            <w:pPr>
              <w:spacing w:before="120" w:after="120"/>
              <w:rPr>
                <w:rFonts w:cs="Arial"/>
                <w:b/>
              </w:rPr>
            </w:pPr>
            <w:r w:rsidRPr="002D7291">
              <w:rPr>
                <w:rFonts w:cs="Arial"/>
                <w:b/>
              </w:rPr>
              <w:t xml:space="preserve">OTHER NAMES </w:t>
            </w:r>
            <w:r w:rsidRPr="002D7291">
              <w:rPr>
                <w:rFonts w:cs="Arial"/>
                <w:szCs w:val="20"/>
              </w:rPr>
              <w:t>(If you have been known by any other names please give details)</w:t>
            </w:r>
            <w:r w:rsidRPr="002D7291">
              <w:rPr>
                <w:rFonts w:cs="Arial"/>
                <w:sz w:val="16"/>
                <w:szCs w:val="16"/>
              </w:rPr>
              <w:t>:</w:t>
            </w:r>
          </w:p>
        </w:tc>
        <w:tc>
          <w:tcPr>
            <w:tcW w:w="5203" w:type="dxa"/>
            <w:shd w:val="clear" w:color="auto" w:fill="auto"/>
          </w:tcPr>
          <w:p w14:paraId="78631741" w14:textId="77777777" w:rsidR="002318DB" w:rsidRPr="002D7291" w:rsidRDefault="002318DB" w:rsidP="006B5F2E">
            <w:pPr>
              <w:spacing w:before="120" w:after="120"/>
              <w:rPr>
                <w:rFonts w:cs="Arial"/>
              </w:rPr>
            </w:pPr>
          </w:p>
        </w:tc>
      </w:tr>
      <w:tr w:rsidR="002318DB" w14:paraId="36DFB75D" w14:textId="77777777" w:rsidTr="002318DB">
        <w:tc>
          <w:tcPr>
            <w:tcW w:w="4261" w:type="dxa"/>
            <w:shd w:val="clear" w:color="auto" w:fill="auto"/>
          </w:tcPr>
          <w:p w14:paraId="2A0852E1" w14:textId="77777777" w:rsidR="002318DB" w:rsidRPr="002D7291" w:rsidRDefault="002318DB" w:rsidP="006B5F2E">
            <w:pPr>
              <w:spacing w:before="120" w:after="120"/>
              <w:rPr>
                <w:rFonts w:cs="Arial"/>
                <w:b/>
              </w:rPr>
            </w:pPr>
            <w:r w:rsidRPr="002D7291">
              <w:rPr>
                <w:rFonts w:cs="Arial"/>
                <w:b/>
              </w:rPr>
              <w:t>SEX:</w:t>
            </w:r>
          </w:p>
        </w:tc>
        <w:tc>
          <w:tcPr>
            <w:tcW w:w="5203" w:type="dxa"/>
            <w:shd w:val="clear" w:color="auto" w:fill="auto"/>
          </w:tcPr>
          <w:p w14:paraId="1C605669" w14:textId="77777777" w:rsidR="002318DB" w:rsidRPr="002D7291" w:rsidRDefault="002318DB" w:rsidP="006B5F2E">
            <w:pPr>
              <w:spacing w:before="120" w:after="120"/>
              <w:rPr>
                <w:rFonts w:cs="Arial"/>
              </w:rPr>
            </w:pPr>
            <w:r w:rsidRPr="002D7291">
              <w:rPr>
                <w:rFonts w:cs="Arial"/>
                <w:b/>
              </w:rPr>
              <w:t>MALE</w:t>
            </w:r>
            <w:r w:rsidRPr="002D7291">
              <w:rPr>
                <w:rFonts w:cs="Arial"/>
              </w:rPr>
              <w:t xml:space="preserve"> </w:t>
            </w:r>
            <w:r w:rsidRPr="002D7291">
              <w:rPr>
                <w:rFonts w:cs="Arial"/>
                <w:b/>
                <w:sz w:val="28"/>
                <w:szCs w:val="28"/>
              </w:rPr>
              <w:t>□</w:t>
            </w:r>
            <w:r w:rsidRPr="002D7291">
              <w:rPr>
                <w:rFonts w:cs="Arial"/>
              </w:rPr>
              <w:t xml:space="preserve">     </w:t>
            </w:r>
            <w:r w:rsidRPr="002D7291">
              <w:rPr>
                <w:rFonts w:cs="Arial"/>
                <w:b/>
              </w:rPr>
              <w:t>FEMALE</w:t>
            </w:r>
            <w:r w:rsidRPr="002D7291">
              <w:rPr>
                <w:rFonts w:cs="Arial"/>
              </w:rPr>
              <w:t xml:space="preserve">  </w:t>
            </w:r>
            <w:r w:rsidRPr="002D7291">
              <w:rPr>
                <w:rFonts w:cs="Arial"/>
                <w:b/>
                <w:sz w:val="28"/>
                <w:szCs w:val="28"/>
              </w:rPr>
              <w:t>□</w:t>
            </w:r>
            <w:r w:rsidRPr="002D7291">
              <w:rPr>
                <w:rFonts w:cs="Arial"/>
              </w:rPr>
              <w:t xml:space="preserve">     </w:t>
            </w:r>
          </w:p>
        </w:tc>
      </w:tr>
      <w:tr w:rsidR="002318DB" w14:paraId="62FD9210" w14:textId="77777777" w:rsidTr="002318DB">
        <w:tc>
          <w:tcPr>
            <w:tcW w:w="4261" w:type="dxa"/>
            <w:shd w:val="clear" w:color="auto" w:fill="auto"/>
          </w:tcPr>
          <w:p w14:paraId="3F8A2D9F" w14:textId="77777777" w:rsidR="002318DB" w:rsidRPr="002D7291" w:rsidRDefault="002318DB" w:rsidP="006B5F2E">
            <w:pPr>
              <w:spacing w:before="120" w:after="120"/>
              <w:rPr>
                <w:rFonts w:cs="Arial"/>
                <w:b/>
              </w:rPr>
            </w:pPr>
            <w:r w:rsidRPr="002D7291">
              <w:rPr>
                <w:rFonts w:cs="Arial"/>
                <w:b/>
              </w:rPr>
              <w:t>DATE OF BIRTH:</w:t>
            </w:r>
          </w:p>
        </w:tc>
        <w:tc>
          <w:tcPr>
            <w:tcW w:w="5203" w:type="dxa"/>
            <w:shd w:val="clear" w:color="auto" w:fill="auto"/>
          </w:tcPr>
          <w:p w14:paraId="33050780" w14:textId="77777777" w:rsidR="002318DB" w:rsidRPr="002D7291" w:rsidRDefault="002318DB" w:rsidP="006B5F2E">
            <w:pPr>
              <w:spacing w:before="120" w:after="120"/>
              <w:rPr>
                <w:rFonts w:cs="Arial"/>
              </w:rPr>
            </w:pPr>
          </w:p>
        </w:tc>
      </w:tr>
      <w:tr w:rsidR="002318DB" w14:paraId="2CE0C0DB" w14:textId="77777777" w:rsidTr="002318DB">
        <w:tc>
          <w:tcPr>
            <w:tcW w:w="4261" w:type="dxa"/>
            <w:shd w:val="clear" w:color="auto" w:fill="auto"/>
          </w:tcPr>
          <w:p w14:paraId="34D9647A" w14:textId="77777777" w:rsidR="002318DB" w:rsidRPr="002D7291" w:rsidRDefault="002318DB" w:rsidP="006B5F2E">
            <w:pPr>
              <w:spacing w:before="120" w:after="120"/>
              <w:rPr>
                <w:rFonts w:cs="Arial"/>
                <w:b/>
              </w:rPr>
            </w:pPr>
            <w:r w:rsidRPr="002D7291">
              <w:rPr>
                <w:rFonts w:cs="Arial"/>
                <w:b/>
              </w:rPr>
              <w:t>CURRENT ADDRESS:</w:t>
            </w:r>
          </w:p>
        </w:tc>
        <w:tc>
          <w:tcPr>
            <w:tcW w:w="5203" w:type="dxa"/>
            <w:shd w:val="clear" w:color="auto" w:fill="auto"/>
          </w:tcPr>
          <w:p w14:paraId="12F06F0B" w14:textId="77777777" w:rsidR="002318DB" w:rsidRPr="002D7291" w:rsidRDefault="002318DB" w:rsidP="006B5F2E">
            <w:pPr>
              <w:spacing w:before="120" w:after="120"/>
              <w:rPr>
                <w:rFonts w:cs="Arial"/>
              </w:rPr>
            </w:pPr>
          </w:p>
        </w:tc>
      </w:tr>
      <w:tr w:rsidR="002318DB" w14:paraId="121F591E" w14:textId="77777777" w:rsidTr="002318DB">
        <w:tc>
          <w:tcPr>
            <w:tcW w:w="4261" w:type="dxa"/>
            <w:shd w:val="clear" w:color="auto" w:fill="auto"/>
          </w:tcPr>
          <w:p w14:paraId="45534C74" w14:textId="77777777" w:rsidR="002318DB" w:rsidRPr="002D7291" w:rsidRDefault="002318DB" w:rsidP="006B5F2E">
            <w:pPr>
              <w:spacing w:before="120" w:after="120"/>
              <w:rPr>
                <w:rFonts w:cs="Arial"/>
                <w:b/>
              </w:rPr>
            </w:pPr>
          </w:p>
        </w:tc>
        <w:tc>
          <w:tcPr>
            <w:tcW w:w="5203" w:type="dxa"/>
            <w:shd w:val="clear" w:color="auto" w:fill="auto"/>
          </w:tcPr>
          <w:p w14:paraId="27A8CF24" w14:textId="77777777" w:rsidR="002318DB" w:rsidRPr="002D7291" w:rsidRDefault="002318DB" w:rsidP="006B5F2E">
            <w:pPr>
              <w:spacing w:before="120" w:after="120"/>
              <w:rPr>
                <w:rFonts w:cs="Arial"/>
              </w:rPr>
            </w:pPr>
          </w:p>
        </w:tc>
      </w:tr>
      <w:tr w:rsidR="002318DB" w14:paraId="66CF5A12" w14:textId="77777777" w:rsidTr="002318DB">
        <w:tc>
          <w:tcPr>
            <w:tcW w:w="4261" w:type="dxa"/>
            <w:shd w:val="clear" w:color="auto" w:fill="auto"/>
          </w:tcPr>
          <w:p w14:paraId="57AAA0D9" w14:textId="77777777" w:rsidR="002318DB" w:rsidRPr="002D7291" w:rsidRDefault="002318DB" w:rsidP="006B5F2E">
            <w:pPr>
              <w:spacing w:before="120" w:after="120"/>
              <w:rPr>
                <w:rFonts w:cs="Arial"/>
                <w:b/>
              </w:rPr>
            </w:pPr>
            <w:r w:rsidRPr="002D7291">
              <w:rPr>
                <w:rFonts w:cs="Arial"/>
                <w:b/>
              </w:rPr>
              <w:t>POST CODE:</w:t>
            </w:r>
          </w:p>
        </w:tc>
        <w:tc>
          <w:tcPr>
            <w:tcW w:w="5203" w:type="dxa"/>
            <w:shd w:val="clear" w:color="auto" w:fill="auto"/>
          </w:tcPr>
          <w:p w14:paraId="47E99393" w14:textId="77777777" w:rsidR="002318DB" w:rsidRPr="002D7291" w:rsidRDefault="002318DB" w:rsidP="006B5F2E">
            <w:pPr>
              <w:spacing w:before="120" w:after="120"/>
              <w:rPr>
                <w:rFonts w:cs="Arial"/>
              </w:rPr>
            </w:pPr>
          </w:p>
        </w:tc>
      </w:tr>
      <w:tr w:rsidR="002318DB" w14:paraId="4CB6A512" w14:textId="77777777" w:rsidTr="002318DB">
        <w:tc>
          <w:tcPr>
            <w:tcW w:w="4261" w:type="dxa"/>
            <w:shd w:val="clear" w:color="auto" w:fill="auto"/>
          </w:tcPr>
          <w:p w14:paraId="3BBF656B" w14:textId="77777777" w:rsidR="002318DB" w:rsidRPr="002D7291" w:rsidRDefault="002318DB" w:rsidP="006B5F2E">
            <w:pPr>
              <w:spacing w:before="120" w:after="120"/>
              <w:rPr>
                <w:rFonts w:cs="Arial"/>
                <w:b/>
              </w:rPr>
            </w:pPr>
            <w:r w:rsidRPr="002D7291">
              <w:rPr>
                <w:rFonts w:cs="Arial"/>
                <w:b/>
              </w:rPr>
              <w:t>TELEPHONE NUMBER:</w:t>
            </w:r>
          </w:p>
        </w:tc>
        <w:tc>
          <w:tcPr>
            <w:tcW w:w="5203" w:type="dxa"/>
            <w:shd w:val="clear" w:color="auto" w:fill="auto"/>
          </w:tcPr>
          <w:p w14:paraId="38A27D88" w14:textId="77777777" w:rsidR="002318DB" w:rsidRPr="002D7291" w:rsidRDefault="002318DB" w:rsidP="006B5F2E">
            <w:pPr>
              <w:spacing w:before="120" w:after="120"/>
              <w:rPr>
                <w:rFonts w:cs="Arial"/>
              </w:rPr>
            </w:pPr>
          </w:p>
        </w:tc>
      </w:tr>
      <w:tr w:rsidR="002318DB" w14:paraId="7E441B0F" w14:textId="77777777" w:rsidTr="002318DB">
        <w:tc>
          <w:tcPr>
            <w:tcW w:w="4261" w:type="dxa"/>
            <w:shd w:val="clear" w:color="auto" w:fill="auto"/>
          </w:tcPr>
          <w:p w14:paraId="15E77524" w14:textId="77777777" w:rsidR="002318DB" w:rsidRPr="002D7291" w:rsidRDefault="002318DB" w:rsidP="006B5F2E">
            <w:pPr>
              <w:spacing w:before="120" w:after="120"/>
              <w:rPr>
                <w:rFonts w:cs="Arial"/>
                <w:b/>
              </w:rPr>
            </w:pPr>
            <w:r w:rsidRPr="002D7291">
              <w:rPr>
                <w:rFonts w:cs="Arial"/>
                <w:b/>
              </w:rPr>
              <w:t>EMAIL:</w:t>
            </w:r>
          </w:p>
        </w:tc>
        <w:tc>
          <w:tcPr>
            <w:tcW w:w="5203" w:type="dxa"/>
            <w:shd w:val="clear" w:color="auto" w:fill="auto"/>
          </w:tcPr>
          <w:p w14:paraId="6B859222" w14:textId="77777777" w:rsidR="002318DB" w:rsidRPr="002D7291" w:rsidRDefault="002318DB" w:rsidP="006B5F2E">
            <w:pPr>
              <w:spacing w:before="120" w:after="120"/>
              <w:rPr>
                <w:rFonts w:cs="Arial"/>
              </w:rPr>
            </w:pPr>
          </w:p>
        </w:tc>
      </w:tr>
      <w:tr w:rsidR="002318DB" w14:paraId="635A3FD2" w14:textId="77777777" w:rsidTr="002318DB">
        <w:tc>
          <w:tcPr>
            <w:tcW w:w="4261" w:type="dxa"/>
            <w:shd w:val="clear" w:color="auto" w:fill="auto"/>
          </w:tcPr>
          <w:p w14:paraId="15CF0045" w14:textId="77777777" w:rsidR="002318DB" w:rsidRPr="002D7291" w:rsidRDefault="002318DB" w:rsidP="006B5F2E">
            <w:pPr>
              <w:spacing w:before="120" w:after="120"/>
              <w:rPr>
                <w:rFonts w:cs="Arial"/>
                <w:b/>
              </w:rPr>
            </w:pPr>
            <w:r w:rsidRPr="002D7291">
              <w:rPr>
                <w:rFonts w:cs="Arial"/>
                <w:b/>
              </w:rPr>
              <w:t>PREVIOUS ADDRESS:</w:t>
            </w:r>
            <w:r>
              <w:rPr>
                <w:rFonts w:cs="Arial"/>
                <w:b/>
              </w:rPr>
              <w:t xml:space="preserve"> (If less than two years at current address)</w:t>
            </w:r>
          </w:p>
        </w:tc>
        <w:tc>
          <w:tcPr>
            <w:tcW w:w="5203" w:type="dxa"/>
            <w:shd w:val="clear" w:color="auto" w:fill="auto"/>
          </w:tcPr>
          <w:p w14:paraId="414A073F" w14:textId="77777777" w:rsidR="002318DB" w:rsidRDefault="002318DB" w:rsidP="006B5F2E">
            <w:pPr>
              <w:spacing w:before="120" w:after="120"/>
              <w:rPr>
                <w:rFonts w:cs="Arial"/>
              </w:rPr>
            </w:pPr>
          </w:p>
          <w:p w14:paraId="5004CDDC" w14:textId="77777777" w:rsidR="002318DB" w:rsidRPr="002D7291" w:rsidRDefault="002318DB" w:rsidP="006B5F2E">
            <w:pPr>
              <w:spacing w:before="120" w:after="120"/>
              <w:rPr>
                <w:rFonts w:cs="Arial"/>
              </w:rPr>
            </w:pPr>
          </w:p>
        </w:tc>
      </w:tr>
      <w:tr w:rsidR="002318DB" w14:paraId="333FD2F2" w14:textId="77777777" w:rsidTr="002318DB">
        <w:tc>
          <w:tcPr>
            <w:tcW w:w="9464" w:type="dxa"/>
            <w:gridSpan w:val="2"/>
            <w:shd w:val="clear" w:color="auto" w:fill="D9D9D9"/>
          </w:tcPr>
          <w:p w14:paraId="184F3F65" w14:textId="77777777" w:rsidR="002318DB" w:rsidRPr="008F3095" w:rsidRDefault="002318DB" w:rsidP="002318DB">
            <w:pPr>
              <w:numPr>
                <w:ilvl w:val="0"/>
                <w:numId w:val="38"/>
              </w:numPr>
              <w:spacing w:before="120" w:after="120"/>
              <w:rPr>
                <w:rFonts w:cs="Arial"/>
                <w:b/>
                <w:sz w:val="22"/>
              </w:rPr>
            </w:pPr>
            <w:r w:rsidRPr="008F3095">
              <w:rPr>
                <w:rFonts w:cs="Arial"/>
                <w:b/>
                <w:sz w:val="22"/>
                <w:szCs w:val="22"/>
              </w:rPr>
              <w:t xml:space="preserve">Additional Information </w:t>
            </w:r>
            <w:r>
              <w:rPr>
                <w:rFonts w:cs="Arial"/>
                <w:b/>
                <w:sz w:val="22"/>
                <w:szCs w:val="22"/>
              </w:rPr>
              <w:t xml:space="preserve">– </w:t>
            </w:r>
            <w:r w:rsidRPr="008F3095">
              <w:rPr>
                <w:rFonts w:cs="Arial"/>
                <w:b/>
                <w:i/>
                <w:sz w:val="22"/>
                <w:szCs w:val="22"/>
              </w:rPr>
              <w:t>to assist us to locate the information you require</w:t>
            </w:r>
            <w:r>
              <w:rPr>
                <w:rFonts w:cs="Arial"/>
                <w:b/>
                <w:i/>
                <w:sz w:val="22"/>
                <w:szCs w:val="22"/>
              </w:rPr>
              <w:t xml:space="preserve"> e.g. contact (s) within Inverclyde Council</w:t>
            </w:r>
          </w:p>
        </w:tc>
      </w:tr>
      <w:tr w:rsidR="002318DB" w14:paraId="30123731" w14:textId="77777777" w:rsidTr="002318DB">
        <w:tc>
          <w:tcPr>
            <w:tcW w:w="4261" w:type="dxa"/>
            <w:shd w:val="clear" w:color="auto" w:fill="auto"/>
          </w:tcPr>
          <w:p w14:paraId="328C4BCE" w14:textId="77777777" w:rsidR="002318DB" w:rsidRPr="002D7291" w:rsidRDefault="002318DB" w:rsidP="006B5F2E">
            <w:pPr>
              <w:spacing w:before="120" w:after="120"/>
              <w:rPr>
                <w:rFonts w:cs="Arial"/>
                <w:b/>
              </w:rPr>
            </w:pPr>
            <w:r w:rsidRPr="002D7291">
              <w:rPr>
                <w:rFonts w:cs="Arial"/>
                <w:b/>
              </w:rPr>
              <w:t xml:space="preserve">NAME OF </w:t>
            </w:r>
            <w:r>
              <w:rPr>
                <w:rFonts w:cs="Arial"/>
                <w:b/>
              </w:rPr>
              <w:t xml:space="preserve">STAFF </w:t>
            </w:r>
            <w:r w:rsidRPr="002D7291">
              <w:rPr>
                <w:rFonts w:cs="Arial"/>
                <w:b/>
              </w:rPr>
              <w:t>(s):</w:t>
            </w:r>
          </w:p>
        </w:tc>
        <w:tc>
          <w:tcPr>
            <w:tcW w:w="5203" w:type="dxa"/>
            <w:shd w:val="clear" w:color="auto" w:fill="auto"/>
          </w:tcPr>
          <w:p w14:paraId="4B44F906" w14:textId="77777777" w:rsidR="002318DB" w:rsidRPr="002D7291" w:rsidRDefault="002318DB" w:rsidP="006B5F2E">
            <w:pPr>
              <w:spacing w:before="120" w:after="120"/>
              <w:rPr>
                <w:rFonts w:cs="Arial"/>
              </w:rPr>
            </w:pPr>
          </w:p>
        </w:tc>
      </w:tr>
      <w:tr w:rsidR="002318DB" w14:paraId="4EB84294" w14:textId="77777777" w:rsidTr="002318DB">
        <w:tc>
          <w:tcPr>
            <w:tcW w:w="4261" w:type="dxa"/>
            <w:shd w:val="clear" w:color="auto" w:fill="auto"/>
          </w:tcPr>
          <w:p w14:paraId="45DC2EBD" w14:textId="77777777" w:rsidR="002318DB" w:rsidRPr="002D7291" w:rsidRDefault="002318DB" w:rsidP="006B5F2E">
            <w:pPr>
              <w:spacing w:before="120" w:after="120"/>
              <w:rPr>
                <w:rFonts w:cs="Arial"/>
                <w:b/>
              </w:rPr>
            </w:pPr>
            <w:r w:rsidRPr="002D7291">
              <w:rPr>
                <w:rFonts w:cs="Arial"/>
                <w:b/>
              </w:rPr>
              <w:t>OFFICE:</w:t>
            </w:r>
          </w:p>
        </w:tc>
        <w:tc>
          <w:tcPr>
            <w:tcW w:w="5203" w:type="dxa"/>
            <w:shd w:val="clear" w:color="auto" w:fill="auto"/>
          </w:tcPr>
          <w:p w14:paraId="2AF9DDA1" w14:textId="77777777" w:rsidR="002318DB" w:rsidRPr="002D7291" w:rsidRDefault="002318DB" w:rsidP="006B5F2E">
            <w:pPr>
              <w:spacing w:before="120" w:after="120"/>
              <w:rPr>
                <w:rFonts w:cs="Arial"/>
              </w:rPr>
            </w:pPr>
          </w:p>
        </w:tc>
      </w:tr>
      <w:tr w:rsidR="002318DB" w14:paraId="21A10A37" w14:textId="77777777" w:rsidTr="002318DB">
        <w:tc>
          <w:tcPr>
            <w:tcW w:w="4261" w:type="dxa"/>
            <w:shd w:val="clear" w:color="auto" w:fill="auto"/>
          </w:tcPr>
          <w:p w14:paraId="0DDF007C" w14:textId="77777777" w:rsidR="002318DB" w:rsidRPr="002D7291" w:rsidRDefault="002318DB" w:rsidP="006B5F2E">
            <w:pPr>
              <w:spacing w:before="120" w:after="120"/>
              <w:rPr>
                <w:rFonts w:cs="Arial"/>
                <w:b/>
              </w:rPr>
            </w:pPr>
            <w:r w:rsidRPr="002D7291">
              <w:rPr>
                <w:rFonts w:cs="Arial"/>
                <w:b/>
              </w:rPr>
              <w:t>Contact Details:</w:t>
            </w:r>
          </w:p>
        </w:tc>
        <w:tc>
          <w:tcPr>
            <w:tcW w:w="5203" w:type="dxa"/>
            <w:shd w:val="clear" w:color="auto" w:fill="auto"/>
          </w:tcPr>
          <w:p w14:paraId="3F224AEC" w14:textId="77777777" w:rsidR="002318DB" w:rsidRPr="002D7291" w:rsidRDefault="002318DB" w:rsidP="006B5F2E">
            <w:pPr>
              <w:spacing w:before="120" w:after="120"/>
              <w:rPr>
                <w:rFonts w:cs="Arial"/>
              </w:rPr>
            </w:pPr>
          </w:p>
        </w:tc>
      </w:tr>
      <w:tr w:rsidR="002318DB" w14:paraId="2E5A59E8" w14:textId="77777777" w:rsidTr="002318DB">
        <w:tc>
          <w:tcPr>
            <w:tcW w:w="4261" w:type="dxa"/>
            <w:shd w:val="clear" w:color="auto" w:fill="auto"/>
          </w:tcPr>
          <w:p w14:paraId="3A11A896" w14:textId="77777777" w:rsidR="002318DB" w:rsidRPr="002D7291" w:rsidRDefault="002318DB" w:rsidP="006B5F2E">
            <w:pPr>
              <w:spacing w:before="120" w:after="120"/>
              <w:rPr>
                <w:rFonts w:cs="Arial"/>
                <w:b/>
              </w:rPr>
            </w:pPr>
            <w:r>
              <w:rPr>
                <w:rFonts w:cs="Arial"/>
                <w:b/>
              </w:rPr>
              <w:t>Reference number (s):</w:t>
            </w:r>
          </w:p>
        </w:tc>
        <w:tc>
          <w:tcPr>
            <w:tcW w:w="5203" w:type="dxa"/>
            <w:shd w:val="clear" w:color="auto" w:fill="auto"/>
          </w:tcPr>
          <w:p w14:paraId="527D5CB4" w14:textId="77777777" w:rsidR="002318DB" w:rsidRPr="002D7291" w:rsidRDefault="002318DB" w:rsidP="006B5F2E">
            <w:pPr>
              <w:spacing w:before="120" w:after="120"/>
              <w:rPr>
                <w:rFonts w:cs="Arial"/>
              </w:rPr>
            </w:pPr>
          </w:p>
        </w:tc>
      </w:tr>
      <w:tr w:rsidR="002318DB" w14:paraId="094F0247" w14:textId="77777777" w:rsidTr="002318DB">
        <w:tc>
          <w:tcPr>
            <w:tcW w:w="9464" w:type="dxa"/>
            <w:gridSpan w:val="2"/>
            <w:shd w:val="clear" w:color="auto" w:fill="D9D9D9"/>
          </w:tcPr>
          <w:p w14:paraId="5B37DE10" w14:textId="77777777" w:rsidR="002318DB" w:rsidRPr="008F3095" w:rsidRDefault="002318DB" w:rsidP="002318DB">
            <w:pPr>
              <w:numPr>
                <w:ilvl w:val="0"/>
                <w:numId w:val="38"/>
              </w:numPr>
              <w:spacing w:before="120" w:after="120"/>
              <w:rPr>
                <w:rFonts w:cs="Arial"/>
                <w:b/>
                <w:sz w:val="22"/>
              </w:rPr>
            </w:pPr>
            <w:r w:rsidRPr="008F3095">
              <w:rPr>
                <w:rFonts w:cs="Arial"/>
                <w:b/>
                <w:sz w:val="22"/>
                <w:szCs w:val="22"/>
              </w:rPr>
              <w:t>The Data you wish to access</w:t>
            </w:r>
          </w:p>
        </w:tc>
      </w:tr>
      <w:tr w:rsidR="002318DB" w14:paraId="0A2B95CF" w14:textId="77777777" w:rsidTr="002318DB">
        <w:tc>
          <w:tcPr>
            <w:tcW w:w="9464" w:type="dxa"/>
            <w:gridSpan w:val="2"/>
            <w:shd w:val="clear" w:color="auto" w:fill="auto"/>
          </w:tcPr>
          <w:p w14:paraId="371717F0" w14:textId="77777777" w:rsidR="002318DB" w:rsidRPr="002D7291" w:rsidRDefault="002318DB" w:rsidP="006B5F2E">
            <w:pPr>
              <w:spacing w:before="120" w:after="120"/>
              <w:rPr>
                <w:rFonts w:cs="Arial"/>
                <w:b/>
              </w:rPr>
            </w:pPr>
            <w:r w:rsidRPr="002D7291">
              <w:rPr>
                <w:rFonts w:cs="Arial"/>
                <w:b/>
              </w:rPr>
              <w:t xml:space="preserve">I would like to have access to personal information about me which Inverclyde </w:t>
            </w:r>
            <w:r>
              <w:rPr>
                <w:rFonts w:cs="Arial"/>
                <w:b/>
              </w:rPr>
              <w:t xml:space="preserve">Council </w:t>
            </w:r>
            <w:r w:rsidRPr="002D7291">
              <w:rPr>
                <w:rFonts w:cs="Arial"/>
                <w:b/>
              </w:rPr>
              <w:t xml:space="preserve">holds in accordance with The Data Protection Act </w:t>
            </w:r>
            <w:r w:rsidR="00C01AAF">
              <w:rPr>
                <w:rFonts w:cs="Arial"/>
                <w:b/>
              </w:rPr>
              <w:t>2018</w:t>
            </w:r>
            <w:r w:rsidRPr="002D7291">
              <w:rPr>
                <w:rFonts w:cs="Arial"/>
                <w:b/>
              </w:rPr>
              <w:t>.</w:t>
            </w:r>
          </w:p>
          <w:p w14:paraId="0BFE2A3B" w14:textId="77777777" w:rsidR="002318DB" w:rsidRPr="002D7291" w:rsidRDefault="002318DB" w:rsidP="006B5F2E">
            <w:pPr>
              <w:spacing w:before="120" w:after="120"/>
              <w:rPr>
                <w:rFonts w:cs="Arial"/>
                <w:b/>
              </w:rPr>
            </w:pPr>
            <w:r w:rsidRPr="002D7291">
              <w:rPr>
                <w:rFonts w:cs="Arial"/>
                <w:b/>
              </w:rPr>
              <w:t>Please specify which personal information you require access to:</w:t>
            </w:r>
          </w:p>
          <w:p w14:paraId="30A6DD52" w14:textId="77777777" w:rsidR="002318DB" w:rsidRPr="002D7291" w:rsidRDefault="002318DB" w:rsidP="006B5F2E">
            <w:pPr>
              <w:spacing w:before="120" w:after="120"/>
              <w:rPr>
                <w:rFonts w:cs="Arial"/>
                <w:b/>
              </w:rPr>
            </w:pPr>
          </w:p>
          <w:p w14:paraId="0C855BFF" w14:textId="77777777" w:rsidR="002318DB" w:rsidRPr="002D7291" w:rsidRDefault="002318DB" w:rsidP="006B5F2E">
            <w:pPr>
              <w:spacing w:before="120" w:after="120"/>
              <w:rPr>
                <w:rFonts w:cs="Arial"/>
                <w:b/>
              </w:rPr>
            </w:pPr>
          </w:p>
          <w:p w14:paraId="73270ADE" w14:textId="77777777" w:rsidR="002318DB" w:rsidRDefault="002318DB" w:rsidP="006B5F2E">
            <w:pPr>
              <w:spacing w:before="120" w:after="120"/>
              <w:rPr>
                <w:rFonts w:cs="Arial"/>
              </w:rPr>
            </w:pPr>
          </w:p>
          <w:p w14:paraId="3BD8E08F" w14:textId="77777777" w:rsidR="002318DB" w:rsidRPr="002D7291" w:rsidRDefault="002318DB" w:rsidP="006B5F2E">
            <w:pPr>
              <w:spacing w:before="120" w:after="120"/>
              <w:rPr>
                <w:rFonts w:cs="Arial"/>
              </w:rPr>
            </w:pPr>
          </w:p>
        </w:tc>
      </w:tr>
      <w:tr w:rsidR="002318DB" w14:paraId="4CAE26B7" w14:textId="77777777" w:rsidTr="002318DB">
        <w:tc>
          <w:tcPr>
            <w:tcW w:w="9464" w:type="dxa"/>
            <w:gridSpan w:val="2"/>
            <w:shd w:val="clear" w:color="auto" w:fill="D9D9D9"/>
          </w:tcPr>
          <w:p w14:paraId="451EE118" w14:textId="77777777" w:rsidR="002318DB" w:rsidRPr="0076189A" w:rsidRDefault="002318DB" w:rsidP="002318DB">
            <w:pPr>
              <w:numPr>
                <w:ilvl w:val="0"/>
                <w:numId w:val="38"/>
              </w:numPr>
              <w:spacing w:before="120" w:after="120"/>
              <w:rPr>
                <w:rFonts w:cs="Arial"/>
                <w:b/>
                <w:sz w:val="22"/>
              </w:rPr>
            </w:pPr>
            <w:r w:rsidRPr="0076189A">
              <w:rPr>
                <w:rFonts w:cs="Arial"/>
                <w:b/>
                <w:sz w:val="22"/>
                <w:szCs w:val="22"/>
              </w:rPr>
              <w:lastRenderedPageBreak/>
              <w:t>Declaration</w:t>
            </w:r>
          </w:p>
        </w:tc>
      </w:tr>
      <w:tr w:rsidR="002318DB" w14:paraId="15F0A80E" w14:textId="77777777" w:rsidTr="002318DB">
        <w:tc>
          <w:tcPr>
            <w:tcW w:w="9464" w:type="dxa"/>
            <w:gridSpan w:val="2"/>
            <w:shd w:val="clear" w:color="auto" w:fill="FFFFFF"/>
          </w:tcPr>
          <w:p w14:paraId="501021E1" w14:textId="77777777" w:rsidR="002318DB" w:rsidRPr="0076189A" w:rsidRDefault="002318DB" w:rsidP="006B5F2E">
            <w:pPr>
              <w:spacing w:before="120" w:after="120"/>
              <w:rPr>
                <w:rFonts w:cs="Arial"/>
                <w:b/>
                <w:sz w:val="22"/>
              </w:rPr>
            </w:pPr>
            <w:r>
              <w:rPr>
                <w:rFonts w:cs="Arial"/>
                <w:b/>
                <w:sz w:val="22"/>
                <w:szCs w:val="22"/>
              </w:rPr>
              <w:t>I request access to the personal data indicated above and have enclosed the required 2 proofs of identification.  I confirm that I am the Data Subject and am not acting on behalf of someone else.</w:t>
            </w:r>
          </w:p>
        </w:tc>
      </w:tr>
      <w:tr w:rsidR="002318DB" w14:paraId="089A296F" w14:textId="77777777" w:rsidTr="002318DB">
        <w:tc>
          <w:tcPr>
            <w:tcW w:w="4261" w:type="dxa"/>
            <w:shd w:val="clear" w:color="auto" w:fill="auto"/>
          </w:tcPr>
          <w:p w14:paraId="4C6BE977" w14:textId="77777777" w:rsidR="002318DB" w:rsidRPr="002D7291" w:rsidRDefault="002318DB" w:rsidP="006B5F2E">
            <w:pPr>
              <w:spacing w:before="120" w:after="120"/>
              <w:rPr>
                <w:rFonts w:cs="Arial"/>
                <w:b/>
              </w:rPr>
            </w:pPr>
            <w:r w:rsidRPr="002D7291">
              <w:rPr>
                <w:rFonts w:cs="Arial"/>
                <w:b/>
              </w:rPr>
              <w:t>SIGNATURE:</w:t>
            </w:r>
          </w:p>
        </w:tc>
        <w:tc>
          <w:tcPr>
            <w:tcW w:w="5203" w:type="dxa"/>
            <w:shd w:val="clear" w:color="auto" w:fill="auto"/>
          </w:tcPr>
          <w:p w14:paraId="62E865E7" w14:textId="77777777" w:rsidR="002318DB" w:rsidRPr="002D7291" w:rsidRDefault="002318DB" w:rsidP="006B5F2E">
            <w:pPr>
              <w:spacing w:before="120" w:after="120"/>
              <w:rPr>
                <w:rFonts w:cs="Arial"/>
              </w:rPr>
            </w:pPr>
          </w:p>
        </w:tc>
      </w:tr>
      <w:tr w:rsidR="002318DB" w14:paraId="3E9C6937" w14:textId="77777777" w:rsidTr="002318DB">
        <w:tc>
          <w:tcPr>
            <w:tcW w:w="4261" w:type="dxa"/>
            <w:shd w:val="clear" w:color="auto" w:fill="auto"/>
          </w:tcPr>
          <w:p w14:paraId="1D344AFD" w14:textId="77777777" w:rsidR="002318DB" w:rsidRPr="002D7291" w:rsidRDefault="002318DB" w:rsidP="006B5F2E">
            <w:pPr>
              <w:spacing w:before="120" w:after="120"/>
              <w:rPr>
                <w:rFonts w:cs="Arial"/>
                <w:b/>
              </w:rPr>
            </w:pPr>
            <w:r w:rsidRPr="002D7291">
              <w:rPr>
                <w:rFonts w:cs="Arial"/>
                <w:b/>
              </w:rPr>
              <w:t>DATE:</w:t>
            </w:r>
          </w:p>
        </w:tc>
        <w:tc>
          <w:tcPr>
            <w:tcW w:w="5203" w:type="dxa"/>
            <w:shd w:val="clear" w:color="auto" w:fill="auto"/>
          </w:tcPr>
          <w:p w14:paraId="7A2D8035" w14:textId="77777777" w:rsidR="002318DB" w:rsidRPr="002D7291" w:rsidRDefault="002318DB" w:rsidP="006B5F2E">
            <w:pPr>
              <w:spacing w:before="120" w:after="120"/>
              <w:rPr>
                <w:rFonts w:cs="Arial"/>
              </w:rPr>
            </w:pPr>
          </w:p>
        </w:tc>
      </w:tr>
      <w:tr w:rsidR="002318DB" w14:paraId="0B7962A3" w14:textId="77777777" w:rsidTr="002318DB">
        <w:tc>
          <w:tcPr>
            <w:tcW w:w="9464" w:type="dxa"/>
            <w:gridSpan w:val="2"/>
            <w:shd w:val="clear" w:color="auto" w:fill="D9D9D9"/>
          </w:tcPr>
          <w:p w14:paraId="117D357B" w14:textId="77777777" w:rsidR="002318DB" w:rsidRPr="0076189A" w:rsidRDefault="002318DB" w:rsidP="006B5F2E">
            <w:pPr>
              <w:spacing w:before="120" w:after="120"/>
              <w:rPr>
                <w:rFonts w:cs="Arial"/>
                <w:b/>
                <w:sz w:val="22"/>
              </w:rPr>
            </w:pPr>
            <w:r w:rsidRPr="0076189A">
              <w:rPr>
                <w:rFonts w:cs="Arial"/>
                <w:b/>
                <w:sz w:val="22"/>
                <w:szCs w:val="22"/>
              </w:rPr>
              <w:t>This section to be completed on behalf of the data subject and have submitted proof of my identity and authority to receive this data.</w:t>
            </w:r>
          </w:p>
        </w:tc>
      </w:tr>
      <w:tr w:rsidR="002318DB" w14:paraId="74B901FB" w14:textId="77777777" w:rsidTr="002318DB">
        <w:trPr>
          <w:trHeight w:val="525"/>
        </w:trPr>
        <w:tc>
          <w:tcPr>
            <w:tcW w:w="4261" w:type="dxa"/>
            <w:shd w:val="clear" w:color="auto" w:fill="auto"/>
          </w:tcPr>
          <w:p w14:paraId="4AC9CE79" w14:textId="77777777" w:rsidR="002318DB" w:rsidRDefault="002318DB" w:rsidP="006B5F2E">
            <w:pPr>
              <w:spacing w:before="120" w:after="120"/>
              <w:rPr>
                <w:rFonts w:cs="Arial"/>
                <w:b/>
              </w:rPr>
            </w:pPr>
            <w:r>
              <w:rPr>
                <w:rFonts w:cs="Arial"/>
                <w:b/>
              </w:rPr>
              <w:t>Name:</w:t>
            </w:r>
          </w:p>
        </w:tc>
        <w:tc>
          <w:tcPr>
            <w:tcW w:w="5203" w:type="dxa"/>
            <w:shd w:val="clear" w:color="auto" w:fill="auto"/>
          </w:tcPr>
          <w:p w14:paraId="3B02C7D5" w14:textId="77777777" w:rsidR="002318DB" w:rsidRDefault="002318DB" w:rsidP="006B5F2E">
            <w:pPr>
              <w:spacing w:before="120" w:after="120"/>
              <w:rPr>
                <w:rFonts w:cs="Arial"/>
                <w:b/>
              </w:rPr>
            </w:pPr>
          </w:p>
        </w:tc>
      </w:tr>
      <w:tr w:rsidR="002318DB" w14:paraId="3DFAC63E" w14:textId="77777777" w:rsidTr="002318DB">
        <w:trPr>
          <w:trHeight w:val="525"/>
        </w:trPr>
        <w:tc>
          <w:tcPr>
            <w:tcW w:w="4261" w:type="dxa"/>
            <w:shd w:val="clear" w:color="auto" w:fill="auto"/>
          </w:tcPr>
          <w:p w14:paraId="788DDE96" w14:textId="77777777" w:rsidR="002318DB" w:rsidRDefault="002318DB" w:rsidP="006B5F2E">
            <w:pPr>
              <w:spacing w:before="120" w:after="120"/>
              <w:rPr>
                <w:rFonts w:cs="Arial"/>
                <w:b/>
              </w:rPr>
            </w:pPr>
            <w:r>
              <w:rPr>
                <w:rFonts w:cs="Arial"/>
                <w:b/>
              </w:rPr>
              <w:t>Present Address:</w:t>
            </w:r>
          </w:p>
        </w:tc>
        <w:tc>
          <w:tcPr>
            <w:tcW w:w="5203" w:type="dxa"/>
            <w:shd w:val="clear" w:color="auto" w:fill="auto"/>
          </w:tcPr>
          <w:p w14:paraId="75A1099D" w14:textId="77777777" w:rsidR="002318DB" w:rsidRDefault="002318DB" w:rsidP="006B5F2E">
            <w:pPr>
              <w:spacing w:before="120" w:after="120"/>
              <w:rPr>
                <w:rFonts w:cs="Arial"/>
                <w:b/>
              </w:rPr>
            </w:pPr>
          </w:p>
        </w:tc>
      </w:tr>
      <w:tr w:rsidR="002318DB" w14:paraId="14573A77" w14:textId="77777777" w:rsidTr="002318DB">
        <w:trPr>
          <w:trHeight w:val="525"/>
        </w:trPr>
        <w:tc>
          <w:tcPr>
            <w:tcW w:w="4261" w:type="dxa"/>
            <w:shd w:val="clear" w:color="auto" w:fill="auto"/>
          </w:tcPr>
          <w:p w14:paraId="58941C40" w14:textId="77777777" w:rsidR="002318DB" w:rsidRDefault="002318DB" w:rsidP="006B5F2E">
            <w:pPr>
              <w:spacing w:before="120" w:after="120"/>
              <w:rPr>
                <w:rFonts w:cs="Arial"/>
                <w:b/>
              </w:rPr>
            </w:pPr>
            <w:r>
              <w:rPr>
                <w:rFonts w:cs="Arial"/>
                <w:b/>
              </w:rPr>
              <w:t>SIGNATURE:</w:t>
            </w:r>
          </w:p>
        </w:tc>
        <w:tc>
          <w:tcPr>
            <w:tcW w:w="5203" w:type="dxa"/>
            <w:shd w:val="clear" w:color="auto" w:fill="auto"/>
          </w:tcPr>
          <w:p w14:paraId="450CBA63" w14:textId="77777777" w:rsidR="002318DB" w:rsidRDefault="002318DB" w:rsidP="006B5F2E">
            <w:pPr>
              <w:spacing w:before="120" w:after="120"/>
              <w:rPr>
                <w:rFonts w:cs="Arial"/>
                <w:b/>
              </w:rPr>
            </w:pPr>
          </w:p>
        </w:tc>
      </w:tr>
      <w:tr w:rsidR="002318DB" w14:paraId="08DDC0D5" w14:textId="77777777" w:rsidTr="002318DB">
        <w:trPr>
          <w:trHeight w:val="525"/>
        </w:trPr>
        <w:tc>
          <w:tcPr>
            <w:tcW w:w="4261" w:type="dxa"/>
            <w:shd w:val="clear" w:color="auto" w:fill="auto"/>
          </w:tcPr>
          <w:p w14:paraId="716A9A2E" w14:textId="77777777" w:rsidR="002318DB" w:rsidRDefault="002318DB" w:rsidP="006B5F2E">
            <w:pPr>
              <w:spacing w:before="120" w:after="120"/>
              <w:rPr>
                <w:rFonts w:cs="Arial"/>
                <w:b/>
              </w:rPr>
            </w:pPr>
            <w:r>
              <w:rPr>
                <w:rFonts w:cs="Arial"/>
                <w:b/>
              </w:rPr>
              <w:t>DATE:</w:t>
            </w:r>
          </w:p>
        </w:tc>
        <w:tc>
          <w:tcPr>
            <w:tcW w:w="5203" w:type="dxa"/>
            <w:shd w:val="clear" w:color="auto" w:fill="auto"/>
          </w:tcPr>
          <w:p w14:paraId="21A9C455" w14:textId="77777777" w:rsidR="002318DB" w:rsidRDefault="002318DB" w:rsidP="006B5F2E">
            <w:pPr>
              <w:spacing w:before="120" w:after="120"/>
              <w:rPr>
                <w:rFonts w:cs="Arial"/>
                <w:b/>
              </w:rPr>
            </w:pPr>
          </w:p>
        </w:tc>
      </w:tr>
    </w:tbl>
    <w:p w14:paraId="3E3B5796" w14:textId="77777777" w:rsidR="002318DB" w:rsidRDefault="002318DB" w:rsidP="002318DB">
      <w:pPr>
        <w:jc w:val="right"/>
      </w:pPr>
    </w:p>
    <w:p w14:paraId="059BF5C7" w14:textId="77777777" w:rsidR="002318DB" w:rsidRDefault="00C01AAF" w:rsidP="002318DB">
      <w:r>
        <w:rPr>
          <w:noProof/>
          <w:lang w:val="en-GB" w:eastAsia="en-GB"/>
        </w:rPr>
        <mc:AlternateContent>
          <mc:Choice Requires="wps">
            <w:drawing>
              <wp:inline distT="0" distB="0" distL="0" distR="0" wp14:anchorId="320AA9F3" wp14:editId="5EF3CDE1">
                <wp:extent cx="2981325" cy="1871345"/>
                <wp:effectExtent l="0" t="0" r="28575" b="1460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71345"/>
                        </a:xfrm>
                        <a:prstGeom prst="rect">
                          <a:avLst/>
                        </a:prstGeom>
                        <a:solidFill>
                          <a:srgbClr val="FFFFFF"/>
                        </a:solidFill>
                        <a:ln w="9525">
                          <a:solidFill>
                            <a:srgbClr val="000000"/>
                          </a:solidFill>
                          <a:miter lim="800000"/>
                          <a:headEnd/>
                          <a:tailEnd/>
                        </a:ln>
                      </wps:spPr>
                      <wps:txbx>
                        <w:txbxContent>
                          <w:p w14:paraId="377B3523" w14:textId="77777777" w:rsidR="002318DB" w:rsidRPr="00B73FD4" w:rsidRDefault="002318DB" w:rsidP="002318DB">
                            <w:pPr>
                              <w:jc w:val="center"/>
                              <w:rPr>
                                <w:rFonts w:cs="Arial"/>
                              </w:rPr>
                            </w:pPr>
                            <w:r w:rsidRPr="00B73FD4">
                              <w:rPr>
                                <w:rFonts w:cs="Arial"/>
                                <w:b/>
                              </w:rPr>
                              <w:t>Please send this completed form to</w:t>
                            </w:r>
                            <w:r w:rsidRPr="00B73FD4">
                              <w:rPr>
                                <w:rFonts w:cs="Arial"/>
                              </w:rPr>
                              <w:t>:</w:t>
                            </w:r>
                          </w:p>
                          <w:p w14:paraId="0CB242A1" w14:textId="77777777" w:rsidR="002318DB" w:rsidRDefault="00C01AAF" w:rsidP="002318DB">
                            <w:pPr>
                              <w:jc w:val="center"/>
                              <w:rPr>
                                <w:rFonts w:cs="Arial"/>
                              </w:rPr>
                            </w:pPr>
                            <w:proofErr w:type="spellStart"/>
                            <w:r>
                              <w:t>dataprotection@inverclyde.gov.uk</w:t>
                            </w:r>
                            <w:r w:rsidR="002318DB">
                              <w:rPr>
                                <w:rFonts w:cs="Arial"/>
                              </w:rPr>
                              <w:t>or</w:t>
                            </w:r>
                            <w:proofErr w:type="spellEnd"/>
                          </w:p>
                          <w:p w14:paraId="2DB2D5D5" w14:textId="77777777" w:rsidR="002318DB" w:rsidRDefault="002318DB" w:rsidP="002318DB">
                            <w:pPr>
                              <w:jc w:val="center"/>
                              <w:rPr>
                                <w:rFonts w:cs="Arial"/>
                              </w:rPr>
                            </w:pPr>
                          </w:p>
                          <w:p w14:paraId="40C220D3" w14:textId="77777777" w:rsidR="002318DB" w:rsidRDefault="002318DB" w:rsidP="002318DB">
                            <w:pPr>
                              <w:rPr>
                                <w:rFonts w:cs="Arial"/>
                              </w:rPr>
                            </w:pPr>
                            <w:r>
                              <w:rPr>
                                <w:rFonts w:cs="Arial"/>
                              </w:rPr>
                              <w:t>Data Protection Officer</w:t>
                            </w:r>
                          </w:p>
                          <w:p w14:paraId="72720D53" w14:textId="77777777" w:rsidR="002318DB" w:rsidRDefault="002318DB" w:rsidP="002318DB">
                            <w:pPr>
                              <w:rPr>
                                <w:rFonts w:cs="Arial"/>
                              </w:rPr>
                            </w:pPr>
                            <w:r>
                              <w:rPr>
                                <w:rFonts w:cs="Arial"/>
                              </w:rPr>
                              <w:t>Inverclyde Council</w:t>
                            </w:r>
                          </w:p>
                          <w:p w14:paraId="1C761EB8" w14:textId="77777777" w:rsidR="002318DB" w:rsidRDefault="002318DB" w:rsidP="002318DB">
                            <w:pPr>
                              <w:rPr>
                                <w:rFonts w:cs="Arial"/>
                              </w:rPr>
                            </w:pPr>
                            <w:r>
                              <w:rPr>
                                <w:rFonts w:cs="Arial"/>
                              </w:rPr>
                              <w:t>Legal &amp; Property Services</w:t>
                            </w:r>
                          </w:p>
                          <w:p w14:paraId="7A852C2B" w14:textId="77777777" w:rsidR="002318DB" w:rsidRDefault="002318DB" w:rsidP="002318DB">
                            <w:pPr>
                              <w:rPr>
                                <w:rFonts w:cs="Arial"/>
                              </w:rPr>
                            </w:pPr>
                            <w:r>
                              <w:rPr>
                                <w:rFonts w:cs="Arial"/>
                              </w:rPr>
                              <w:t>Inverclyde Council</w:t>
                            </w:r>
                          </w:p>
                          <w:p w14:paraId="61FC57B8" w14:textId="77777777" w:rsidR="002318DB" w:rsidRDefault="002318DB" w:rsidP="002318DB">
                            <w:pPr>
                              <w:rPr>
                                <w:rFonts w:cs="Arial"/>
                              </w:rPr>
                            </w:pPr>
                            <w:r>
                              <w:rPr>
                                <w:rFonts w:cs="Arial"/>
                              </w:rPr>
                              <w:t>Clyde Square</w:t>
                            </w:r>
                          </w:p>
                          <w:p w14:paraId="28BE0F7A" w14:textId="77777777" w:rsidR="002318DB" w:rsidRDefault="002318DB" w:rsidP="002318DB">
                            <w:pPr>
                              <w:rPr>
                                <w:rFonts w:cs="Arial"/>
                              </w:rPr>
                            </w:pPr>
                            <w:r>
                              <w:rPr>
                                <w:rFonts w:cs="Arial"/>
                              </w:rPr>
                              <w:t>Greenock</w:t>
                            </w:r>
                          </w:p>
                          <w:p w14:paraId="1E6488CC" w14:textId="77777777" w:rsidR="002318DB" w:rsidRDefault="002318DB" w:rsidP="002318DB">
                            <w:pPr>
                              <w:rPr>
                                <w:rFonts w:cs="Arial"/>
                              </w:rPr>
                            </w:pPr>
                            <w:r>
                              <w:rPr>
                                <w:rFonts w:cs="Arial"/>
                              </w:rPr>
                              <w:t>PA15 1LY</w:t>
                            </w:r>
                          </w:p>
                          <w:p w14:paraId="11E0CCE9" w14:textId="77777777" w:rsidR="002318DB" w:rsidRPr="00B73FD4" w:rsidRDefault="002318DB" w:rsidP="002318DB">
                            <w:pPr>
                              <w:jc w:val="center"/>
                            </w:pPr>
                          </w:p>
                        </w:txbxContent>
                      </wps:txbx>
                      <wps:bodyPr rot="0" vert="horz" wrap="square" lIns="91440" tIns="45720" rIns="91440" bIns="45720" anchor="t" anchorCtr="0" upright="1">
                        <a:noAutofit/>
                      </wps:bodyPr>
                    </wps:wsp>
                  </a:graphicData>
                </a:graphic>
              </wp:inline>
            </w:drawing>
          </mc:Choice>
          <mc:Fallback>
            <w:pict>
              <v:shapetype w14:anchorId="320AA9F3" id="_x0000_t202" coordsize="21600,21600" o:spt="202" path="m,l,21600r21600,l21600,xe">
                <v:stroke joinstyle="miter"/>
                <v:path gradientshapeok="t" o:connecttype="rect"/>
              </v:shapetype>
              <v:shape id="Text Box 3" o:spid="_x0000_s1026" type="#_x0000_t202" style="width:234.75pt;height:1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">
                <v:textbox>
                  <w:txbxContent>
                    <w:p w14:paraId="377B3523" w14:textId="77777777" w:rsidR="002318DB" w:rsidRPr="00B73FD4" w:rsidRDefault="002318DB" w:rsidP="002318DB">
                      <w:pPr>
                        <w:jc w:val="center"/>
                        <w:rPr>
                          <w:rFonts w:cs="Arial"/>
                        </w:rPr>
                      </w:pPr>
                      <w:r w:rsidRPr="00B73FD4">
                        <w:rPr>
                          <w:rFonts w:cs="Arial"/>
                          <w:b/>
                        </w:rPr>
                        <w:t>Please send this completed form to</w:t>
                      </w:r>
                      <w:r w:rsidRPr="00B73FD4">
                        <w:rPr>
                          <w:rFonts w:cs="Arial"/>
                        </w:rPr>
                        <w:t>:</w:t>
                      </w:r>
                    </w:p>
                    <w:p w14:paraId="0CB242A1" w14:textId="77777777" w:rsidR="002318DB" w:rsidRDefault="00C01AAF" w:rsidP="002318DB">
                      <w:pPr>
                        <w:jc w:val="center"/>
                        <w:rPr>
                          <w:rFonts w:cs="Arial"/>
                        </w:rPr>
                      </w:pPr>
                      <w:proofErr w:type="spellStart"/>
                      <w:r>
                        <w:t>dataprotection@inverclyde.gov.uk</w:t>
                      </w:r>
                      <w:r w:rsidR="002318DB">
                        <w:rPr>
                          <w:rFonts w:cs="Arial"/>
                        </w:rPr>
                        <w:t>or</w:t>
                      </w:r>
                      <w:proofErr w:type="spellEnd"/>
                    </w:p>
                    <w:p w14:paraId="2DB2D5D5" w14:textId="77777777" w:rsidR="002318DB" w:rsidRDefault="002318DB" w:rsidP="002318DB">
                      <w:pPr>
                        <w:jc w:val="center"/>
                        <w:rPr>
                          <w:rFonts w:cs="Arial"/>
                        </w:rPr>
                      </w:pPr>
                    </w:p>
                    <w:p w14:paraId="40C220D3" w14:textId="77777777" w:rsidR="002318DB" w:rsidRDefault="002318DB" w:rsidP="002318DB">
                      <w:pPr>
                        <w:rPr>
                          <w:rFonts w:cs="Arial"/>
                        </w:rPr>
                      </w:pPr>
                      <w:r>
                        <w:rPr>
                          <w:rFonts w:cs="Arial"/>
                        </w:rPr>
                        <w:t>Data Protection Officer</w:t>
                      </w:r>
                    </w:p>
                    <w:p w14:paraId="72720D53" w14:textId="77777777" w:rsidR="002318DB" w:rsidRDefault="002318DB" w:rsidP="002318DB">
                      <w:pPr>
                        <w:rPr>
                          <w:rFonts w:cs="Arial"/>
                        </w:rPr>
                      </w:pPr>
                      <w:r>
                        <w:rPr>
                          <w:rFonts w:cs="Arial"/>
                        </w:rPr>
                        <w:t>Inverclyde Council</w:t>
                      </w:r>
                    </w:p>
                    <w:p w14:paraId="1C761EB8" w14:textId="77777777" w:rsidR="002318DB" w:rsidRDefault="002318DB" w:rsidP="002318DB">
                      <w:pPr>
                        <w:rPr>
                          <w:rFonts w:cs="Arial"/>
                        </w:rPr>
                      </w:pPr>
                      <w:r>
                        <w:rPr>
                          <w:rFonts w:cs="Arial"/>
                        </w:rPr>
                        <w:t>Legal &amp; Property Services</w:t>
                      </w:r>
                    </w:p>
                    <w:p w14:paraId="7A852C2B" w14:textId="77777777" w:rsidR="002318DB" w:rsidRDefault="002318DB" w:rsidP="002318DB">
                      <w:pPr>
                        <w:rPr>
                          <w:rFonts w:cs="Arial"/>
                        </w:rPr>
                      </w:pPr>
                      <w:r>
                        <w:rPr>
                          <w:rFonts w:cs="Arial"/>
                        </w:rPr>
                        <w:t>Inverclyde Council</w:t>
                      </w:r>
                    </w:p>
                    <w:p w14:paraId="61FC57B8" w14:textId="77777777" w:rsidR="002318DB" w:rsidRDefault="002318DB" w:rsidP="002318DB">
                      <w:pPr>
                        <w:rPr>
                          <w:rFonts w:cs="Arial"/>
                        </w:rPr>
                      </w:pPr>
                      <w:r>
                        <w:rPr>
                          <w:rFonts w:cs="Arial"/>
                        </w:rPr>
                        <w:t>Clyde Square</w:t>
                      </w:r>
                    </w:p>
                    <w:p w14:paraId="28BE0F7A" w14:textId="77777777" w:rsidR="002318DB" w:rsidRDefault="002318DB" w:rsidP="002318DB">
                      <w:pPr>
                        <w:rPr>
                          <w:rFonts w:cs="Arial"/>
                        </w:rPr>
                      </w:pPr>
                      <w:r>
                        <w:rPr>
                          <w:rFonts w:cs="Arial"/>
                        </w:rPr>
                        <w:t>Greenock</w:t>
                      </w:r>
                    </w:p>
                    <w:p w14:paraId="1E6488CC" w14:textId="77777777" w:rsidR="002318DB" w:rsidRDefault="002318DB" w:rsidP="002318DB">
                      <w:pPr>
                        <w:rPr>
                          <w:rFonts w:cs="Arial"/>
                        </w:rPr>
                      </w:pPr>
                      <w:r>
                        <w:rPr>
                          <w:rFonts w:cs="Arial"/>
                        </w:rPr>
                        <w:t>PA15 1LY</w:t>
                      </w:r>
                    </w:p>
                    <w:p w14:paraId="11E0CCE9" w14:textId="77777777" w:rsidR="002318DB" w:rsidRPr="00B73FD4" w:rsidRDefault="002318DB" w:rsidP="002318DB">
                      <w:pPr>
                        <w:jc w:val="center"/>
                      </w:pPr>
                    </w:p>
                  </w:txbxContent>
                </v:textbox>
                <w10:anchorlock/>
              </v:shape>
            </w:pict>
          </mc:Fallback>
        </mc:AlternateContent>
      </w:r>
    </w:p>
    <w:p w14:paraId="4B30966E" w14:textId="77777777" w:rsidR="002318DB" w:rsidRPr="004F7455" w:rsidRDefault="002318DB" w:rsidP="004F7455">
      <w:pPr>
        <w:rPr>
          <w:sz w:val="22"/>
          <w:szCs w:val="22"/>
          <w:lang w:val="en-GB"/>
        </w:rPr>
      </w:pPr>
    </w:p>
    <w:p w14:paraId="2207CA36" w14:textId="77777777" w:rsidR="00F86AB1" w:rsidRDefault="00F86AB1" w:rsidP="00F86AB1">
      <w:pPr>
        <w:jc w:val="center"/>
        <w:rPr>
          <w:lang w:val="en-GB"/>
        </w:rPr>
      </w:pPr>
    </w:p>
    <w:p w14:paraId="1FE541B3" w14:textId="77777777" w:rsidR="00C01AAF" w:rsidRDefault="00C01AAF" w:rsidP="00F86AB1">
      <w:pPr>
        <w:jc w:val="center"/>
        <w:rPr>
          <w:lang w:val="en-GB"/>
        </w:rPr>
      </w:pPr>
    </w:p>
    <w:p w14:paraId="39163FD4" w14:textId="77777777" w:rsidR="00C01AAF" w:rsidRPr="00C01AAF" w:rsidRDefault="00C01AAF" w:rsidP="00FE4A17">
      <w:pPr>
        <w:rPr>
          <w:lang w:val="en-GB"/>
        </w:rPr>
      </w:pPr>
    </w:p>
    <w:p w14:paraId="259B6CA7" w14:textId="77777777" w:rsidR="00C01AAF" w:rsidRPr="00C01AAF" w:rsidRDefault="00C01AAF" w:rsidP="00FE4A17">
      <w:pPr>
        <w:rPr>
          <w:lang w:val="en-GB"/>
        </w:rPr>
      </w:pPr>
    </w:p>
    <w:p w14:paraId="56A404D4" w14:textId="77777777" w:rsidR="00C01AAF" w:rsidRPr="00C01AAF" w:rsidRDefault="00C01AAF" w:rsidP="00FE4A17">
      <w:pPr>
        <w:rPr>
          <w:lang w:val="en-GB"/>
        </w:rPr>
      </w:pPr>
    </w:p>
    <w:p w14:paraId="6D5A21C3" w14:textId="77777777" w:rsidR="00C01AAF" w:rsidRPr="00C01AAF" w:rsidRDefault="00C01AAF" w:rsidP="00FE4A17">
      <w:pPr>
        <w:rPr>
          <w:lang w:val="en-GB"/>
        </w:rPr>
      </w:pPr>
    </w:p>
    <w:p w14:paraId="35CE337F" w14:textId="77777777" w:rsidR="00C01AAF" w:rsidRPr="00C01AAF" w:rsidRDefault="00C01AAF" w:rsidP="00FE4A17">
      <w:pPr>
        <w:rPr>
          <w:lang w:val="en-GB"/>
        </w:rPr>
      </w:pPr>
    </w:p>
    <w:p w14:paraId="429A5A24" w14:textId="77777777" w:rsidR="00C01AAF" w:rsidRPr="00C01AAF" w:rsidRDefault="00C01AAF" w:rsidP="00FE4A17">
      <w:pPr>
        <w:rPr>
          <w:lang w:val="en-GB"/>
        </w:rPr>
      </w:pPr>
    </w:p>
    <w:p w14:paraId="3680EA19" w14:textId="77777777" w:rsidR="00C01AAF" w:rsidRPr="00C01AAF" w:rsidRDefault="00C01AAF" w:rsidP="00FE4A17">
      <w:pPr>
        <w:rPr>
          <w:lang w:val="en-GB"/>
        </w:rPr>
      </w:pPr>
    </w:p>
    <w:p w14:paraId="0AA1A4D1" w14:textId="77777777" w:rsidR="00C01AAF" w:rsidRPr="00C01AAF" w:rsidRDefault="00C01AAF" w:rsidP="00FE4A17">
      <w:pPr>
        <w:rPr>
          <w:lang w:val="en-GB"/>
        </w:rPr>
      </w:pPr>
    </w:p>
    <w:p w14:paraId="763C9055" w14:textId="77777777" w:rsidR="00C01AAF" w:rsidRPr="00C01AAF" w:rsidRDefault="00C01AAF" w:rsidP="00FE4A17">
      <w:pPr>
        <w:rPr>
          <w:lang w:val="en-GB"/>
        </w:rPr>
      </w:pPr>
    </w:p>
    <w:p w14:paraId="0C7A05BE" w14:textId="77777777" w:rsidR="00C01AAF" w:rsidRDefault="00C01AAF" w:rsidP="00C01AAF">
      <w:pPr>
        <w:rPr>
          <w:lang w:val="en-GB"/>
        </w:rPr>
      </w:pPr>
    </w:p>
    <w:p w14:paraId="403AFD0D" w14:textId="77777777" w:rsidR="00F86AB1" w:rsidRPr="00C01AAF" w:rsidRDefault="00FB16D2" w:rsidP="00FE4A17">
      <w:pPr>
        <w:rPr>
          <w:lang w:val="en-GB"/>
        </w:rPr>
      </w:pPr>
      <w:r w:rsidRPr="00FB16D2">
        <w:rPr>
          <w:lang w:val="en-GB"/>
        </w:rPr>
        <w:t xml:space="preserve">You can find out more about how the Council processes any personal data in the Council’s Privacy Notice which is available at </w:t>
      </w:r>
      <w:hyperlink r:id="rId11" w:history="1">
        <w:r w:rsidRPr="007F0200">
          <w:rPr>
            <w:rStyle w:val="Hyperlink"/>
            <w:lang w:val="en-GB"/>
          </w:rPr>
          <w:t>https://www.inverclyde.gov.uk/privacy</w:t>
        </w:r>
      </w:hyperlink>
      <w:r>
        <w:rPr>
          <w:lang w:val="en-GB"/>
        </w:rPr>
        <w:t xml:space="preserve"> </w:t>
      </w:r>
    </w:p>
    <w:sectPr w:rsidR="00F86AB1" w:rsidRPr="00C01AAF" w:rsidSect="00680030">
      <w:headerReference w:type="default" r:id="rId1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6B5E" w14:textId="77777777" w:rsidR="00D55368" w:rsidRDefault="00D55368">
      <w:r>
        <w:separator/>
      </w:r>
    </w:p>
  </w:endnote>
  <w:endnote w:type="continuationSeparator" w:id="0">
    <w:p w14:paraId="3EC95153" w14:textId="77777777" w:rsidR="00D55368" w:rsidRDefault="00D5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4DE3" w14:textId="77777777" w:rsidR="00D55368" w:rsidRDefault="00D55368">
      <w:r>
        <w:separator/>
      </w:r>
    </w:p>
  </w:footnote>
  <w:footnote w:type="continuationSeparator" w:id="0">
    <w:p w14:paraId="40BD1311" w14:textId="77777777" w:rsidR="00D55368" w:rsidRDefault="00D5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8EF3" w14:textId="77777777" w:rsidR="00D169CF" w:rsidRDefault="00C01AAF" w:rsidP="00680030">
    <w:pPr>
      <w:pStyle w:val="Header"/>
      <w:tabs>
        <w:tab w:val="clear" w:pos="8640"/>
      </w:tabs>
      <w:jc w:val="right"/>
    </w:pPr>
    <w:r>
      <w:rPr>
        <w:noProof/>
        <w:lang w:val="en-GB" w:eastAsia="en-GB"/>
      </w:rPr>
      <w:drawing>
        <wp:inline distT="0" distB="0" distL="0" distR="0" wp14:anchorId="00794F44" wp14:editId="48E29501">
          <wp:extent cx="1704340" cy="461010"/>
          <wp:effectExtent l="0" t="0" r="0" b="0"/>
          <wp:docPr id="2" name="Picture 2" descr="Inverclyde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rclyde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FFFFFF7C"/>
    <w:multiLevelType w:val="singleLevel"/>
    <w:tmpl w:val="774C1B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8BA25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C40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8035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6CB1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2B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4E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46D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EF7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4AB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0689F"/>
    <w:multiLevelType w:val="hybridMultilevel"/>
    <w:tmpl w:val="B7FA7A16"/>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0B30244"/>
    <w:multiLevelType w:val="hybridMultilevel"/>
    <w:tmpl w:val="EECE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043BE"/>
    <w:multiLevelType w:val="hybridMultilevel"/>
    <w:tmpl w:val="03620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CF7DB5"/>
    <w:multiLevelType w:val="hybridMultilevel"/>
    <w:tmpl w:val="D0528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8D0926"/>
    <w:multiLevelType w:val="hybridMultilevel"/>
    <w:tmpl w:val="EDB83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162459"/>
    <w:multiLevelType w:val="hybridMultilevel"/>
    <w:tmpl w:val="59220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B84DE8"/>
    <w:multiLevelType w:val="hybridMultilevel"/>
    <w:tmpl w:val="F392BEEE"/>
    <w:lvl w:ilvl="0" w:tplc="79D42E0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456B83"/>
    <w:multiLevelType w:val="hybridMultilevel"/>
    <w:tmpl w:val="6E28722A"/>
    <w:lvl w:ilvl="0" w:tplc="04090007">
      <w:start w:val="1"/>
      <w:numFmt w:val="bullet"/>
      <w:lvlText w:val=""/>
      <w:lvlPicBulletId w:val="0"/>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AD0FF8"/>
    <w:multiLevelType w:val="hybridMultilevel"/>
    <w:tmpl w:val="868ADF76"/>
    <w:lvl w:ilvl="0" w:tplc="34785FAA">
      <w:start w:val="18"/>
      <w:numFmt w:val="bullet"/>
      <w:lvlText w:val="-"/>
      <w:lvlJc w:val="left"/>
      <w:pPr>
        <w:tabs>
          <w:tab w:val="num" w:pos="1920"/>
        </w:tabs>
        <w:ind w:left="1920" w:hanging="360"/>
      </w:pPr>
      <w:rPr>
        <w:rFonts w:ascii="Arial" w:eastAsia="Times New Roman" w:hAnsi="Arial"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9" w15:restartNumberingAfterBreak="0">
    <w:nsid w:val="2C515B05"/>
    <w:multiLevelType w:val="hybridMultilevel"/>
    <w:tmpl w:val="3A4008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2E830F65"/>
    <w:multiLevelType w:val="hybridMultilevel"/>
    <w:tmpl w:val="574A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8A0FDA"/>
    <w:multiLevelType w:val="hybridMultilevel"/>
    <w:tmpl w:val="8AA20D0E"/>
    <w:lvl w:ilvl="0" w:tplc="79D42E0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6248EE"/>
    <w:multiLevelType w:val="hybridMultilevel"/>
    <w:tmpl w:val="9342D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635A9A"/>
    <w:multiLevelType w:val="hybridMultilevel"/>
    <w:tmpl w:val="FA2C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76D3B"/>
    <w:multiLevelType w:val="hybridMultilevel"/>
    <w:tmpl w:val="84E4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916C5F"/>
    <w:multiLevelType w:val="hybridMultilevel"/>
    <w:tmpl w:val="939425B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6486E"/>
    <w:multiLevelType w:val="hybridMultilevel"/>
    <w:tmpl w:val="CADC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F7738"/>
    <w:multiLevelType w:val="hybridMultilevel"/>
    <w:tmpl w:val="BE30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32A31"/>
    <w:multiLevelType w:val="hybridMultilevel"/>
    <w:tmpl w:val="A9D4DA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F6C39"/>
    <w:multiLevelType w:val="hybridMultilevel"/>
    <w:tmpl w:val="12F0B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5A2381"/>
    <w:multiLevelType w:val="hybridMultilevel"/>
    <w:tmpl w:val="64E874E0"/>
    <w:lvl w:ilvl="0" w:tplc="79D42E0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732D6F"/>
    <w:multiLevelType w:val="hybridMultilevel"/>
    <w:tmpl w:val="9DCC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8383C"/>
    <w:multiLevelType w:val="hybridMultilevel"/>
    <w:tmpl w:val="2992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D102A"/>
    <w:multiLevelType w:val="hybridMultilevel"/>
    <w:tmpl w:val="A2E6BB86"/>
    <w:lvl w:ilvl="0" w:tplc="5FF4B32E">
      <w:numFmt w:val="bullet"/>
      <w:lvlText w:val="-"/>
      <w:lvlJc w:val="left"/>
      <w:pPr>
        <w:tabs>
          <w:tab w:val="num" w:pos="1860"/>
        </w:tabs>
        <w:ind w:left="1860" w:hanging="360"/>
      </w:pPr>
      <w:rPr>
        <w:rFonts w:ascii="Arial" w:eastAsia="Times New Roman" w:hAnsi="Aria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4" w15:restartNumberingAfterBreak="0">
    <w:nsid w:val="75807F0D"/>
    <w:multiLevelType w:val="hybridMultilevel"/>
    <w:tmpl w:val="BF58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072CF"/>
    <w:multiLevelType w:val="hybridMultilevel"/>
    <w:tmpl w:val="3364E90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EC932BC"/>
    <w:multiLevelType w:val="hybridMultilevel"/>
    <w:tmpl w:val="C94C007C"/>
    <w:lvl w:ilvl="0" w:tplc="FCBE9BC8">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FB34C26"/>
    <w:multiLevelType w:val="hybridMultilevel"/>
    <w:tmpl w:val="2010737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7"/>
  </w:num>
  <w:num w:numId="13">
    <w:abstractNumId w:val="35"/>
  </w:num>
  <w:num w:numId="14">
    <w:abstractNumId w:val="10"/>
  </w:num>
  <w:num w:numId="15">
    <w:abstractNumId w:val="25"/>
  </w:num>
  <w:num w:numId="16">
    <w:abstractNumId w:val="18"/>
  </w:num>
  <w:num w:numId="17">
    <w:abstractNumId w:val="28"/>
  </w:num>
  <w:num w:numId="18">
    <w:abstractNumId w:val="33"/>
  </w:num>
  <w:num w:numId="19">
    <w:abstractNumId w:val="36"/>
  </w:num>
  <w:num w:numId="20">
    <w:abstractNumId w:val="19"/>
  </w:num>
  <w:num w:numId="21">
    <w:abstractNumId w:val="26"/>
  </w:num>
  <w:num w:numId="22">
    <w:abstractNumId w:val="23"/>
  </w:num>
  <w:num w:numId="23">
    <w:abstractNumId w:val="27"/>
  </w:num>
  <w:num w:numId="24">
    <w:abstractNumId w:val="29"/>
  </w:num>
  <w:num w:numId="25">
    <w:abstractNumId w:val="14"/>
  </w:num>
  <w:num w:numId="26">
    <w:abstractNumId w:val="24"/>
  </w:num>
  <w:num w:numId="27">
    <w:abstractNumId w:val="15"/>
  </w:num>
  <w:num w:numId="28">
    <w:abstractNumId w:val="13"/>
  </w:num>
  <w:num w:numId="29">
    <w:abstractNumId w:val="34"/>
  </w:num>
  <w:num w:numId="30">
    <w:abstractNumId w:val="12"/>
  </w:num>
  <w:num w:numId="31">
    <w:abstractNumId w:val="30"/>
  </w:num>
  <w:num w:numId="32">
    <w:abstractNumId w:val="16"/>
  </w:num>
  <w:num w:numId="33">
    <w:abstractNumId w:val="32"/>
  </w:num>
  <w:num w:numId="34">
    <w:abstractNumId w:val="21"/>
  </w:num>
  <w:num w:numId="35">
    <w:abstractNumId w:val="11"/>
  </w:num>
  <w:num w:numId="36">
    <w:abstractNumId w:val="20"/>
  </w:num>
  <w:num w:numId="37">
    <w:abstractNumId w:val="3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977"/>
    <w:rsid w:val="00002D41"/>
    <w:rsid w:val="0000335B"/>
    <w:rsid w:val="0000371C"/>
    <w:rsid w:val="00014295"/>
    <w:rsid w:val="00017200"/>
    <w:rsid w:val="00032542"/>
    <w:rsid w:val="000418B0"/>
    <w:rsid w:val="00060BA7"/>
    <w:rsid w:val="00062F6C"/>
    <w:rsid w:val="000646C0"/>
    <w:rsid w:val="0007120B"/>
    <w:rsid w:val="000772F2"/>
    <w:rsid w:val="00082330"/>
    <w:rsid w:val="00090939"/>
    <w:rsid w:val="000A3CE3"/>
    <w:rsid w:val="000A4C6C"/>
    <w:rsid w:val="000A60E2"/>
    <w:rsid w:val="000A645F"/>
    <w:rsid w:val="000B6183"/>
    <w:rsid w:val="000B61D5"/>
    <w:rsid w:val="000D039D"/>
    <w:rsid w:val="000D3202"/>
    <w:rsid w:val="000F7301"/>
    <w:rsid w:val="001153BA"/>
    <w:rsid w:val="0012234A"/>
    <w:rsid w:val="001458E4"/>
    <w:rsid w:val="00145934"/>
    <w:rsid w:val="001472D7"/>
    <w:rsid w:val="001475F1"/>
    <w:rsid w:val="001531F8"/>
    <w:rsid w:val="00155D6C"/>
    <w:rsid w:val="001634D0"/>
    <w:rsid w:val="0016726C"/>
    <w:rsid w:val="00187D04"/>
    <w:rsid w:val="001926A9"/>
    <w:rsid w:val="001A104B"/>
    <w:rsid w:val="001A5A9B"/>
    <w:rsid w:val="001A6BC3"/>
    <w:rsid w:val="001B363F"/>
    <w:rsid w:val="001C2A10"/>
    <w:rsid w:val="001C4AE0"/>
    <w:rsid w:val="001C7CD8"/>
    <w:rsid w:val="001D0A71"/>
    <w:rsid w:val="001D36D5"/>
    <w:rsid w:val="001E219B"/>
    <w:rsid w:val="001F1A2C"/>
    <w:rsid w:val="001F2E74"/>
    <w:rsid w:val="001F4830"/>
    <w:rsid w:val="001F4E67"/>
    <w:rsid w:val="001F7E09"/>
    <w:rsid w:val="00201CB0"/>
    <w:rsid w:val="0020508D"/>
    <w:rsid w:val="0020519E"/>
    <w:rsid w:val="00205272"/>
    <w:rsid w:val="00207E11"/>
    <w:rsid w:val="00217AB9"/>
    <w:rsid w:val="00222016"/>
    <w:rsid w:val="00230044"/>
    <w:rsid w:val="002318DB"/>
    <w:rsid w:val="00243D28"/>
    <w:rsid w:val="00251561"/>
    <w:rsid w:val="00257B0B"/>
    <w:rsid w:val="002631F8"/>
    <w:rsid w:val="00273AA5"/>
    <w:rsid w:val="00274CAC"/>
    <w:rsid w:val="002809DB"/>
    <w:rsid w:val="00296B7C"/>
    <w:rsid w:val="00296D41"/>
    <w:rsid w:val="002A4DAA"/>
    <w:rsid w:val="002B45FD"/>
    <w:rsid w:val="002C39A2"/>
    <w:rsid w:val="002C3B7D"/>
    <w:rsid w:val="002C3CE1"/>
    <w:rsid w:val="002C5675"/>
    <w:rsid w:val="002C6F52"/>
    <w:rsid w:val="002D37B7"/>
    <w:rsid w:val="002D4A5F"/>
    <w:rsid w:val="002D7899"/>
    <w:rsid w:val="002E0EF8"/>
    <w:rsid w:val="002E2DE9"/>
    <w:rsid w:val="002E7FF8"/>
    <w:rsid w:val="002F398F"/>
    <w:rsid w:val="002F498A"/>
    <w:rsid w:val="002F519E"/>
    <w:rsid w:val="002F674B"/>
    <w:rsid w:val="0030053F"/>
    <w:rsid w:val="003064E4"/>
    <w:rsid w:val="003125B2"/>
    <w:rsid w:val="003165EE"/>
    <w:rsid w:val="00317C46"/>
    <w:rsid w:val="00320615"/>
    <w:rsid w:val="00326B2A"/>
    <w:rsid w:val="00333950"/>
    <w:rsid w:val="0034069B"/>
    <w:rsid w:val="00345DBF"/>
    <w:rsid w:val="0036377F"/>
    <w:rsid w:val="00363F50"/>
    <w:rsid w:val="00370A7D"/>
    <w:rsid w:val="00371851"/>
    <w:rsid w:val="00371A48"/>
    <w:rsid w:val="003847F2"/>
    <w:rsid w:val="00391164"/>
    <w:rsid w:val="003B060E"/>
    <w:rsid w:val="003B243B"/>
    <w:rsid w:val="003B381F"/>
    <w:rsid w:val="003C0FE1"/>
    <w:rsid w:val="003C11F0"/>
    <w:rsid w:val="003C3345"/>
    <w:rsid w:val="003C708A"/>
    <w:rsid w:val="003D4B32"/>
    <w:rsid w:val="003D7BC8"/>
    <w:rsid w:val="003D7D6F"/>
    <w:rsid w:val="003F32F0"/>
    <w:rsid w:val="003F59EE"/>
    <w:rsid w:val="0040052F"/>
    <w:rsid w:val="00400E2D"/>
    <w:rsid w:val="0040384E"/>
    <w:rsid w:val="00404404"/>
    <w:rsid w:val="0040716D"/>
    <w:rsid w:val="00407DF1"/>
    <w:rsid w:val="0041441D"/>
    <w:rsid w:val="00430EC0"/>
    <w:rsid w:val="004422D6"/>
    <w:rsid w:val="00445A7D"/>
    <w:rsid w:val="00451D8E"/>
    <w:rsid w:val="00452055"/>
    <w:rsid w:val="004524A9"/>
    <w:rsid w:val="00453064"/>
    <w:rsid w:val="004538E7"/>
    <w:rsid w:val="00454FFD"/>
    <w:rsid w:val="00457185"/>
    <w:rsid w:val="00463CCB"/>
    <w:rsid w:val="004649DC"/>
    <w:rsid w:val="00465815"/>
    <w:rsid w:val="004719CC"/>
    <w:rsid w:val="00474D67"/>
    <w:rsid w:val="00485C30"/>
    <w:rsid w:val="0048743E"/>
    <w:rsid w:val="0049613B"/>
    <w:rsid w:val="004A0EC3"/>
    <w:rsid w:val="004B489D"/>
    <w:rsid w:val="004C0137"/>
    <w:rsid w:val="004C4F26"/>
    <w:rsid w:val="004C650F"/>
    <w:rsid w:val="004D2CD9"/>
    <w:rsid w:val="004D5B5B"/>
    <w:rsid w:val="004E1A88"/>
    <w:rsid w:val="004F0FBC"/>
    <w:rsid w:val="004F1FE2"/>
    <w:rsid w:val="004F35B8"/>
    <w:rsid w:val="004F7455"/>
    <w:rsid w:val="005033B0"/>
    <w:rsid w:val="0050664D"/>
    <w:rsid w:val="00507AAD"/>
    <w:rsid w:val="00512EDF"/>
    <w:rsid w:val="00524142"/>
    <w:rsid w:val="00524A79"/>
    <w:rsid w:val="00526C50"/>
    <w:rsid w:val="00527670"/>
    <w:rsid w:val="00532E3D"/>
    <w:rsid w:val="005429C5"/>
    <w:rsid w:val="00543970"/>
    <w:rsid w:val="00544E00"/>
    <w:rsid w:val="0054685F"/>
    <w:rsid w:val="005603A1"/>
    <w:rsid w:val="00560572"/>
    <w:rsid w:val="005642C6"/>
    <w:rsid w:val="00572CD4"/>
    <w:rsid w:val="00572F73"/>
    <w:rsid w:val="005756B3"/>
    <w:rsid w:val="00575EC2"/>
    <w:rsid w:val="005814C2"/>
    <w:rsid w:val="005845AB"/>
    <w:rsid w:val="005965B1"/>
    <w:rsid w:val="005A7762"/>
    <w:rsid w:val="005B442A"/>
    <w:rsid w:val="005B4CF1"/>
    <w:rsid w:val="005B6C23"/>
    <w:rsid w:val="005C05D8"/>
    <w:rsid w:val="005C1496"/>
    <w:rsid w:val="005C3013"/>
    <w:rsid w:val="005D7C0C"/>
    <w:rsid w:val="005E17C3"/>
    <w:rsid w:val="005E2849"/>
    <w:rsid w:val="005F03EC"/>
    <w:rsid w:val="005F1317"/>
    <w:rsid w:val="00602C03"/>
    <w:rsid w:val="0061144D"/>
    <w:rsid w:val="00616244"/>
    <w:rsid w:val="00617843"/>
    <w:rsid w:val="00620CA8"/>
    <w:rsid w:val="00625452"/>
    <w:rsid w:val="00626907"/>
    <w:rsid w:val="00631F44"/>
    <w:rsid w:val="00637247"/>
    <w:rsid w:val="0064405A"/>
    <w:rsid w:val="00651D97"/>
    <w:rsid w:val="00667174"/>
    <w:rsid w:val="006674E8"/>
    <w:rsid w:val="006703AD"/>
    <w:rsid w:val="00680030"/>
    <w:rsid w:val="00694BB5"/>
    <w:rsid w:val="006958B7"/>
    <w:rsid w:val="006A24D1"/>
    <w:rsid w:val="006A2575"/>
    <w:rsid w:val="006A712A"/>
    <w:rsid w:val="006B0D4B"/>
    <w:rsid w:val="006B41A5"/>
    <w:rsid w:val="006D6887"/>
    <w:rsid w:val="006E3C9D"/>
    <w:rsid w:val="006E5938"/>
    <w:rsid w:val="006E7ECB"/>
    <w:rsid w:val="006F0BD5"/>
    <w:rsid w:val="006F1C83"/>
    <w:rsid w:val="006F2491"/>
    <w:rsid w:val="00705A4B"/>
    <w:rsid w:val="0070785F"/>
    <w:rsid w:val="0071629F"/>
    <w:rsid w:val="00731678"/>
    <w:rsid w:val="00734AD5"/>
    <w:rsid w:val="00743F30"/>
    <w:rsid w:val="00746D08"/>
    <w:rsid w:val="0074788F"/>
    <w:rsid w:val="007516D5"/>
    <w:rsid w:val="00752A2C"/>
    <w:rsid w:val="007607F9"/>
    <w:rsid w:val="007615A6"/>
    <w:rsid w:val="00767553"/>
    <w:rsid w:val="00780183"/>
    <w:rsid w:val="00780E4A"/>
    <w:rsid w:val="00794991"/>
    <w:rsid w:val="007954EE"/>
    <w:rsid w:val="007A5015"/>
    <w:rsid w:val="007A71AA"/>
    <w:rsid w:val="007A7C0F"/>
    <w:rsid w:val="007B6CDF"/>
    <w:rsid w:val="007D574B"/>
    <w:rsid w:val="007E26EF"/>
    <w:rsid w:val="007E5273"/>
    <w:rsid w:val="007E52B0"/>
    <w:rsid w:val="007E54D5"/>
    <w:rsid w:val="007E713C"/>
    <w:rsid w:val="007E7FE8"/>
    <w:rsid w:val="007F2103"/>
    <w:rsid w:val="007F492A"/>
    <w:rsid w:val="00801507"/>
    <w:rsid w:val="00801F70"/>
    <w:rsid w:val="00807EA2"/>
    <w:rsid w:val="00820DED"/>
    <w:rsid w:val="008248BE"/>
    <w:rsid w:val="00831D36"/>
    <w:rsid w:val="008342DE"/>
    <w:rsid w:val="00836217"/>
    <w:rsid w:val="008366E4"/>
    <w:rsid w:val="0086136D"/>
    <w:rsid w:val="00863A5E"/>
    <w:rsid w:val="0087398D"/>
    <w:rsid w:val="00882ECF"/>
    <w:rsid w:val="0089325F"/>
    <w:rsid w:val="00893A4D"/>
    <w:rsid w:val="008973D8"/>
    <w:rsid w:val="008A0417"/>
    <w:rsid w:val="008A06A8"/>
    <w:rsid w:val="008A768D"/>
    <w:rsid w:val="008A770D"/>
    <w:rsid w:val="008B08FA"/>
    <w:rsid w:val="008C7E15"/>
    <w:rsid w:val="008D1F67"/>
    <w:rsid w:val="008D55CC"/>
    <w:rsid w:val="008E0E4A"/>
    <w:rsid w:val="008E561B"/>
    <w:rsid w:val="008E771A"/>
    <w:rsid w:val="008F0DCC"/>
    <w:rsid w:val="008F1D52"/>
    <w:rsid w:val="008F45E1"/>
    <w:rsid w:val="008F5E35"/>
    <w:rsid w:val="009019DD"/>
    <w:rsid w:val="00905DD0"/>
    <w:rsid w:val="00910E0E"/>
    <w:rsid w:val="00924989"/>
    <w:rsid w:val="009259B5"/>
    <w:rsid w:val="00932AE4"/>
    <w:rsid w:val="00935968"/>
    <w:rsid w:val="00946D90"/>
    <w:rsid w:val="009514DF"/>
    <w:rsid w:val="00955B96"/>
    <w:rsid w:val="0095745A"/>
    <w:rsid w:val="00963435"/>
    <w:rsid w:val="009659AC"/>
    <w:rsid w:val="00966F16"/>
    <w:rsid w:val="00977449"/>
    <w:rsid w:val="009814AF"/>
    <w:rsid w:val="009835B7"/>
    <w:rsid w:val="00985A62"/>
    <w:rsid w:val="00986B9C"/>
    <w:rsid w:val="009871A3"/>
    <w:rsid w:val="009903A6"/>
    <w:rsid w:val="00991654"/>
    <w:rsid w:val="009A4710"/>
    <w:rsid w:val="009A4D11"/>
    <w:rsid w:val="009B39AE"/>
    <w:rsid w:val="009C264E"/>
    <w:rsid w:val="009C2A80"/>
    <w:rsid w:val="009D35B5"/>
    <w:rsid w:val="009D3B1D"/>
    <w:rsid w:val="009D5DB7"/>
    <w:rsid w:val="009E092E"/>
    <w:rsid w:val="009E6719"/>
    <w:rsid w:val="009E6D9E"/>
    <w:rsid w:val="009F59CE"/>
    <w:rsid w:val="00A00AB0"/>
    <w:rsid w:val="00A01119"/>
    <w:rsid w:val="00A02812"/>
    <w:rsid w:val="00A122B3"/>
    <w:rsid w:val="00A13AC7"/>
    <w:rsid w:val="00A13D2E"/>
    <w:rsid w:val="00A1628C"/>
    <w:rsid w:val="00A16911"/>
    <w:rsid w:val="00A178AF"/>
    <w:rsid w:val="00A31DCE"/>
    <w:rsid w:val="00A51A2E"/>
    <w:rsid w:val="00A54075"/>
    <w:rsid w:val="00A6167C"/>
    <w:rsid w:val="00A62044"/>
    <w:rsid w:val="00A6291D"/>
    <w:rsid w:val="00A66E26"/>
    <w:rsid w:val="00A940FC"/>
    <w:rsid w:val="00A9641C"/>
    <w:rsid w:val="00AB0DAE"/>
    <w:rsid w:val="00AB12F3"/>
    <w:rsid w:val="00AB5AC3"/>
    <w:rsid w:val="00AC2BD8"/>
    <w:rsid w:val="00AC3AD0"/>
    <w:rsid w:val="00AC566B"/>
    <w:rsid w:val="00AD000A"/>
    <w:rsid w:val="00AD2F5B"/>
    <w:rsid w:val="00AD3276"/>
    <w:rsid w:val="00AF5DD6"/>
    <w:rsid w:val="00B0228F"/>
    <w:rsid w:val="00B06E7C"/>
    <w:rsid w:val="00B10880"/>
    <w:rsid w:val="00B14977"/>
    <w:rsid w:val="00B17516"/>
    <w:rsid w:val="00B21DB0"/>
    <w:rsid w:val="00B23254"/>
    <w:rsid w:val="00B2436D"/>
    <w:rsid w:val="00B2658E"/>
    <w:rsid w:val="00B3757E"/>
    <w:rsid w:val="00B4392B"/>
    <w:rsid w:val="00B45884"/>
    <w:rsid w:val="00B46154"/>
    <w:rsid w:val="00B500CA"/>
    <w:rsid w:val="00B520AC"/>
    <w:rsid w:val="00B533DF"/>
    <w:rsid w:val="00B5487D"/>
    <w:rsid w:val="00B56908"/>
    <w:rsid w:val="00B65898"/>
    <w:rsid w:val="00B65B81"/>
    <w:rsid w:val="00B76064"/>
    <w:rsid w:val="00B80F68"/>
    <w:rsid w:val="00B871F9"/>
    <w:rsid w:val="00B903C5"/>
    <w:rsid w:val="00B96226"/>
    <w:rsid w:val="00BE4615"/>
    <w:rsid w:val="00BF033C"/>
    <w:rsid w:val="00C016EF"/>
    <w:rsid w:val="00C01AAF"/>
    <w:rsid w:val="00C01E72"/>
    <w:rsid w:val="00C121BA"/>
    <w:rsid w:val="00C2259B"/>
    <w:rsid w:val="00C24045"/>
    <w:rsid w:val="00C2406E"/>
    <w:rsid w:val="00C26901"/>
    <w:rsid w:val="00C31FDE"/>
    <w:rsid w:val="00C34118"/>
    <w:rsid w:val="00C433A0"/>
    <w:rsid w:val="00C53617"/>
    <w:rsid w:val="00C83D5A"/>
    <w:rsid w:val="00C8763D"/>
    <w:rsid w:val="00C938A6"/>
    <w:rsid w:val="00CA1694"/>
    <w:rsid w:val="00CA2256"/>
    <w:rsid w:val="00CA33C3"/>
    <w:rsid w:val="00CA6E0A"/>
    <w:rsid w:val="00CC3362"/>
    <w:rsid w:val="00CC5B01"/>
    <w:rsid w:val="00CC5E0F"/>
    <w:rsid w:val="00CC6DC4"/>
    <w:rsid w:val="00CC7263"/>
    <w:rsid w:val="00CD63FD"/>
    <w:rsid w:val="00CE4F7C"/>
    <w:rsid w:val="00CE6292"/>
    <w:rsid w:val="00CE6687"/>
    <w:rsid w:val="00CE7356"/>
    <w:rsid w:val="00CF00C9"/>
    <w:rsid w:val="00CF2032"/>
    <w:rsid w:val="00D015FF"/>
    <w:rsid w:val="00D02D85"/>
    <w:rsid w:val="00D045B1"/>
    <w:rsid w:val="00D0532C"/>
    <w:rsid w:val="00D0592E"/>
    <w:rsid w:val="00D05ED6"/>
    <w:rsid w:val="00D120C1"/>
    <w:rsid w:val="00D1274E"/>
    <w:rsid w:val="00D135AF"/>
    <w:rsid w:val="00D1387D"/>
    <w:rsid w:val="00D141D3"/>
    <w:rsid w:val="00D169CF"/>
    <w:rsid w:val="00D20FCE"/>
    <w:rsid w:val="00D26402"/>
    <w:rsid w:val="00D313F9"/>
    <w:rsid w:val="00D31A65"/>
    <w:rsid w:val="00D4064D"/>
    <w:rsid w:val="00D51A76"/>
    <w:rsid w:val="00D55368"/>
    <w:rsid w:val="00D6753C"/>
    <w:rsid w:val="00D7590E"/>
    <w:rsid w:val="00D75A11"/>
    <w:rsid w:val="00D82F12"/>
    <w:rsid w:val="00D848D7"/>
    <w:rsid w:val="00D84D2F"/>
    <w:rsid w:val="00D85226"/>
    <w:rsid w:val="00D91EB3"/>
    <w:rsid w:val="00D92A25"/>
    <w:rsid w:val="00D9707C"/>
    <w:rsid w:val="00D970CA"/>
    <w:rsid w:val="00D97968"/>
    <w:rsid w:val="00DA10DE"/>
    <w:rsid w:val="00DA289E"/>
    <w:rsid w:val="00DA51CD"/>
    <w:rsid w:val="00DA71CE"/>
    <w:rsid w:val="00DB06A2"/>
    <w:rsid w:val="00DB06EE"/>
    <w:rsid w:val="00DD1A4A"/>
    <w:rsid w:val="00DE2F9D"/>
    <w:rsid w:val="00DE3013"/>
    <w:rsid w:val="00DF26B4"/>
    <w:rsid w:val="00E22F5B"/>
    <w:rsid w:val="00E42E55"/>
    <w:rsid w:val="00E45027"/>
    <w:rsid w:val="00E512DF"/>
    <w:rsid w:val="00E6541A"/>
    <w:rsid w:val="00E725B6"/>
    <w:rsid w:val="00E72E58"/>
    <w:rsid w:val="00E81CBB"/>
    <w:rsid w:val="00E84AE1"/>
    <w:rsid w:val="00E873E2"/>
    <w:rsid w:val="00EB2F9D"/>
    <w:rsid w:val="00EB470A"/>
    <w:rsid w:val="00EB783C"/>
    <w:rsid w:val="00EB7FA4"/>
    <w:rsid w:val="00EF7F01"/>
    <w:rsid w:val="00F05C51"/>
    <w:rsid w:val="00F16F22"/>
    <w:rsid w:val="00F3058F"/>
    <w:rsid w:val="00F30E44"/>
    <w:rsid w:val="00F312D8"/>
    <w:rsid w:val="00F3706F"/>
    <w:rsid w:val="00F43B31"/>
    <w:rsid w:val="00F44369"/>
    <w:rsid w:val="00F56668"/>
    <w:rsid w:val="00F574E9"/>
    <w:rsid w:val="00F57D4E"/>
    <w:rsid w:val="00F70510"/>
    <w:rsid w:val="00F724B5"/>
    <w:rsid w:val="00F77F9B"/>
    <w:rsid w:val="00F81D63"/>
    <w:rsid w:val="00F86AB1"/>
    <w:rsid w:val="00F8783B"/>
    <w:rsid w:val="00F95571"/>
    <w:rsid w:val="00FB16D2"/>
    <w:rsid w:val="00FC1B62"/>
    <w:rsid w:val="00FC5B72"/>
    <w:rsid w:val="00FD1A7F"/>
    <w:rsid w:val="00FD5EEC"/>
    <w:rsid w:val="00FE0C54"/>
    <w:rsid w:val="00FE4A17"/>
    <w:rsid w:val="00FE6092"/>
    <w:rsid w:val="00FF399F"/>
    <w:rsid w:val="00FF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FBE844"/>
  <w15:docId w15:val="{6B8D7F49-7EB8-44F4-96EE-4ED06A3A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30"/>
    <w:rPr>
      <w:rFonts w:ascii="Arial" w:hAnsi="Arial"/>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4977"/>
    <w:pPr>
      <w:tabs>
        <w:tab w:val="center" w:pos="4320"/>
        <w:tab w:val="right" w:pos="8640"/>
      </w:tabs>
    </w:pPr>
  </w:style>
  <w:style w:type="character" w:customStyle="1" w:styleId="HeaderChar">
    <w:name w:val="Header Char"/>
    <w:basedOn w:val="DefaultParagraphFont"/>
    <w:link w:val="Header"/>
    <w:uiPriority w:val="99"/>
    <w:semiHidden/>
    <w:locked/>
    <w:rsid w:val="00946D90"/>
    <w:rPr>
      <w:rFonts w:ascii="Arial" w:hAnsi="Arial" w:cs="Times New Roman"/>
      <w:sz w:val="24"/>
      <w:szCs w:val="24"/>
      <w:lang w:val="en-US" w:eastAsia="en-US"/>
    </w:rPr>
  </w:style>
  <w:style w:type="paragraph" w:styleId="Footer">
    <w:name w:val="footer"/>
    <w:basedOn w:val="Normal"/>
    <w:link w:val="FooterChar"/>
    <w:uiPriority w:val="99"/>
    <w:rsid w:val="00B14977"/>
    <w:pPr>
      <w:tabs>
        <w:tab w:val="center" w:pos="4320"/>
        <w:tab w:val="right" w:pos="8640"/>
      </w:tabs>
    </w:pPr>
  </w:style>
  <w:style w:type="character" w:customStyle="1" w:styleId="FooterChar">
    <w:name w:val="Footer Char"/>
    <w:basedOn w:val="DefaultParagraphFont"/>
    <w:link w:val="Footer"/>
    <w:uiPriority w:val="99"/>
    <w:semiHidden/>
    <w:locked/>
    <w:rsid w:val="00946D90"/>
    <w:rPr>
      <w:rFonts w:ascii="Arial" w:hAnsi="Arial" w:cs="Times New Roman"/>
      <w:sz w:val="24"/>
      <w:szCs w:val="24"/>
      <w:lang w:val="en-US" w:eastAsia="en-US"/>
    </w:rPr>
  </w:style>
  <w:style w:type="table" w:styleId="TableGrid">
    <w:name w:val="Table Grid"/>
    <w:basedOn w:val="TableNormal"/>
    <w:uiPriority w:val="99"/>
    <w:rsid w:val="00EB4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120C1"/>
    <w:rPr>
      <w:rFonts w:ascii="Tahoma" w:hAnsi="Tahoma" w:cs="Tahoma"/>
      <w:sz w:val="16"/>
      <w:szCs w:val="16"/>
    </w:rPr>
  </w:style>
  <w:style w:type="character" w:customStyle="1" w:styleId="BalloonTextChar">
    <w:name w:val="Balloon Text Char"/>
    <w:basedOn w:val="DefaultParagraphFont"/>
    <w:link w:val="BalloonText"/>
    <w:uiPriority w:val="99"/>
    <w:locked/>
    <w:rsid w:val="00D120C1"/>
    <w:rPr>
      <w:rFonts w:ascii="Tahoma" w:hAnsi="Tahoma" w:cs="Tahoma"/>
      <w:sz w:val="16"/>
      <w:szCs w:val="16"/>
      <w:lang w:val="en-US" w:eastAsia="en-US"/>
    </w:rPr>
  </w:style>
  <w:style w:type="paragraph" w:styleId="ListParagraph">
    <w:name w:val="List Paragraph"/>
    <w:basedOn w:val="Normal"/>
    <w:uiPriority w:val="99"/>
    <w:qFormat/>
    <w:rsid w:val="00836217"/>
    <w:pPr>
      <w:ind w:left="720"/>
      <w:contextualSpacing/>
    </w:pPr>
  </w:style>
  <w:style w:type="character" w:styleId="Hyperlink">
    <w:name w:val="Hyperlink"/>
    <w:unhideWhenUsed/>
    <w:rsid w:val="00231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797">
      <w:marLeft w:val="0"/>
      <w:marRight w:val="0"/>
      <w:marTop w:val="0"/>
      <w:marBottom w:val="0"/>
      <w:divBdr>
        <w:top w:val="none" w:sz="0" w:space="0" w:color="auto"/>
        <w:left w:val="none" w:sz="0" w:space="0" w:color="auto"/>
        <w:bottom w:val="none" w:sz="0" w:space="0" w:color="auto"/>
        <w:right w:val="none" w:sz="0" w:space="0" w:color="auto"/>
      </w:divBdr>
    </w:div>
    <w:div w:id="20147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erclyde.gov.uk/priva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stoneg\Application%20Data\Microsoft\Templates\NEW%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A4CC621B56E043A044451FBE654F1F" ma:contentTypeVersion="0" ma:contentTypeDescription="Create a new document." ma:contentTypeScope="" ma:versionID="463f451d0d71010b58526a6b18917c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25008FD-45AD-4F2A-AD50-BB47BC525E85}">
  <ds:schemaRefs>
    <ds:schemaRef ds:uri="http://schemas.openxmlformats.org/officeDocument/2006/bibliography"/>
  </ds:schemaRefs>
</ds:datastoreItem>
</file>

<file path=customXml/itemProps2.xml><?xml version="1.0" encoding="utf-8"?>
<ds:datastoreItem xmlns:ds="http://schemas.openxmlformats.org/officeDocument/2006/customXml" ds:itemID="{688C9764-00E2-4D1C-8666-0A3E1713F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E2BF59-2A50-4311-BE51-80496E723D76}">
  <ds:schemaRefs>
    <ds:schemaRef ds:uri="http://schemas.microsoft.com/sharepoint/v3/contenttype/forms"/>
  </ds:schemaRefs>
</ds:datastoreItem>
</file>

<file path=customXml/itemProps4.xml><?xml version="1.0" encoding="utf-8"?>
<ds:datastoreItem xmlns:ds="http://schemas.openxmlformats.org/officeDocument/2006/customXml" ds:itemID="{3B147FAC-2CA2-4793-849A-02FD7A3B6965}">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NEW DOC TEMPLATE</Template>
  <TotalTime>2</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Guidance for Data Subject Access Request Form</vt:lpstr>
    </vt:vector>
  </TitlesOfParts>
  <Company>Inverclyde Council</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Data Subject Access Request Form</dc:title>
  <dc:creator>Dean.Robinson@inverclyde.gov.uk</dc:creator>
  <cp:lastModifiedBy>Carol Craig-McDonald</cp:lastModifiedBy>
  <cp:revision>3</cp:revision>
  <cp:lastPrinted>2020-03-04T16:11:00Z</cp:lastPrinted>
  <dcterms:created xsi:type="dcterms:W3CDTF">2020-03-05T10:53:00Z</dcterms:created>
  <dcterms:modified xsi:type="dcterms:W3CDTF">2022-11-10T14:50:00Z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0x010100E1A4CC621B56E043A044451FBE654F1F</vt:lpwstr>
  </property>
</Properties>
</file>